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850" w:rsidRDefault="00A71850" w:rsidP="00A71850">
      <w:pPr>
        <w:spacing w:after="0" w:line="408" w:lineRule="auto"/>
        <w:ind w:left="120"/>
        <w:jc w:val="right"/>
        <w:rPr>
          <w:rFonts w:ascii="Times New Roman" w:hAnsi="Times New Roman" w:cs="Times New Roman"/>
          <w:b/>
          <w:i/>
          <w:sz w:val="28"/>
          <w:lang w:val="ru-RU"/>
        </w:rPr>
      </w:pPr>
      <w:bookmarkStart w:id="0" w:name="block-25591960"/>
      <w:r>
        <w:rPr>
          <w:rFonts w:ascii="Times New Roman" w:hAnsi="Times New Roman" w:cs="Times New Roman"/>
          <w:b/>
          <w:i/>
          <w:sz w:val="28"/>
          <w:lang w:val="ru-RU"/>
        </w:rPr>
        <w:t xml:space="preserve">Приложение </w:t>
      </w:r>
      <w:r w:rsidR="00DC321D">
        <w:rPr>
          <w:rFonts w:ascii="Times New Roman" w:hAnsi="Times New Roman" w:cs="Times New Roman"/>
          <w:b/>
          <w:i/>
          <w:sz w:val="28"/>
          <w:lang w:val="ru-RU"/>
        </w:rPr>
        <w:t>1.</w:t>
      </w:r>
      <w:r w:rsidR="008D24C7">
        <w:rPr>
          <w:rFonts w:ascii="Times New Roman" w:hAnsi="Times New Roman" w:cs="Times New Roman"/>
          <w:b/>
          <w:i/>
          <w:sz w:val="28"/>
          <w:lang w:val="ru-RU"/>
        </w:rPr>
        <w:t>20</w:t>
      </w:r>
      <w:bookmarkStart w:id="1" w:name="_GoBack"/>
      <w:bookmarkEnd w:id="1"/>
    </w:p>
    <w:p w:rsidR="00A71850" w:rsidRDefault="00A71850" w:rsidP="00A71850">
      <w:pPr>
        <w:spacing w:after="0" w:line="408" w:lineRule="auto"/>
        <w:ind w:left="120"/>
        <w:jc w:val="center"/>
        <w:rPr>
          <w:rFonts w:ascii="Times New Roman" w:hAnsi="Times New Roman" w:cs="Times New Roman"/>
          <w:b/>
          <w:sz w:val="32"/>
          <w:szCs w:val="32"/>
          <w:lang w:val="ru-RU"/>
        </w:rPr>
      </w:pPr>
      <w:r>
        <w:rPr>
          <w:rFonts w:ascii="Times New Roman" w:hAnsi="Times New Roman" w:cs="Times New Roman"/>
          <w:b/>
          <w:sz w:val="32"/>
          <w:szCs w:val="32"/>
          <w:lang w:val="ru-RU"/>
        </w:rPr>
        <w:t>Рабочая программа</w:t>
      </w:r>
      <w:r>
        <w:rPr>
          <w:rFonts w:ascii="Times New Roman" w:hAnsi="Times New Roman" w:cs="Times New Roman"/>
          <w:sz w:val="32"/>
          <w:szCs w:val="32"/>
          <w:lang w:val="ru-RU"/>
        </w:rPr>
        <w:t xml:space="preserve"> </w:t>
      </w:r>
      <w:r>
        <w:rPr>
          <w:rFonts w:ascii="Times New Roman" w:hAnsi="Times New Roman" w:cs="Times New Roman"/>
          <w:b/>
          <w:sz w:val="32"/>
          <w:szCs w:val="32"/>
          <w:lang w:val="ru-RU"/>
        </w:rPr>
        <w:t xml:space="preserve">учебного предмета </w:t>
      </w:r>
    </w:p>
    <w:p w:rsidR="00A71850" w:rsidRDefault="00A71850" w:rsidP="00A71850">
      <w:pPr>
        <w:spacing w:after="0" w:line="408" w:lineRule="auto"/>
        <w:ind w:left="120"/>
        <w:jc w:val="center"/>
        <w:rPr>
          <w:rFonts w:ascii="Times New Roman" w:hAnsi="Times New Roman" w:cs="Times New Roman"/>
          <w:b/>
          <w:sz w:val="32"/>
          <w:szCs w:val="32"/>
          <w:lang w:val="ru-RU"/>
        </w:rPr>
      </w:pPr>
      <w:r>
        <w:rPr>
          <w:rFonts w:ascii="Times New Roman" w:hAnsi="Times New Roman" w:cs="Times New Roman"/>
          <w:b/>
          <w:sz w:val="32"/>
          <w:szCs w:val="32"/>
          <w:lang w:val="ru-RU"/>
        </w:rPr>
        <w:t>«Физическая культура»</w:t>
      </w:r>
    </w:p>
    <w:p w:rsidR="00B8776F" w:rsidRPr="00BA6DF1" w:rsidRDefault="00B8776F">
      <w:pPr>
        <w:spacing w:after="0"/>
        <w:ind w:left="120"/>
        <w:rPr>
          <w:lang w:val="ru-RU"/>
        </w:rPr>
      </w:pPr>
    </w:p>
    <w:p w:rsidR="00A71850" w:rsidRPr="00BA6DF1" w:rsidRDefault="00A71850" w:rsidP="00A71850">
      <w:pPr>
        <w:spacing w:after="0" w:line="264" w:lineRule="auto"/>
        <w:ind w:left="120"/>
        <w:jc w:val="both"/>
        <w:rPr>
          <w:lang w:val="ru-RU"/>
        </w:rPr>
      </w:pPr>
      <w:bookmarkStart w:id="2" w:name="block-25591961"/>
      <w:r w:rsidRPr="00BA6DF1">
        <w:rPr>
          <w:rFonts w:ascii="Times New Roman" w:hAnsi="Times New Roman"/>
          <w:b/>
          <w:color w:val="000000"/>
          <w:sz w:val="28"/>
          <w:lang w:val="ru-RU"/>
        </w:rPr>
        <w:t>ПОЯСНИТЕЛЬНАЯ ЗАПИСКА</w:t>
      </w:r>
    </w:p>
    <w:p w:rsidR="00A71850" w:rsidRPr="00BA6DF1" w:rsidRDefault="00A71850" w:rsidP="00A71850">
      <w:pPr>
        <w:spacing w:after="0" w:line="264" w:lineRule="auto"/>
        <w:ind w:left="120"/>
        <w:jc w:val="both"/>
        <w:rPr>
          <w:lang w:val="ru-RU"/>
        </w:rPr>
      </w:pPr>
    </w:p>
    <w:p w:rsidR="00A71850" w:rsidRPr="00BA6DF1" w:rsidRDefault="00A71850" w:rsidP="00A71850">
      <w:pPr>
        <w:spacing w:after="0"/>
        <w:ind w:left="120"/>
        <w:rPr>
          <w:lang w:val="ru-RU"/>
        </w:rPr>
      </w:pPr>
    </w:p>
    <w:p w:rsidR="00A71850" w:rsidRPr="00BA6DF1" w:rsidRDefault="00A71850" w:rsidP="00A71850">
      <w:pPr>
        <w:spacing w:after="0" w:line="264" w:lineRule="auto"/>
        <w:ind w:firstLine="600"/>
        <w:jc w:val="both"/>
        <w:rPr>
          <w:lang w:val="ru-RU"/>
        </w:rPr>
      </w:pPr>
      <w:r w:rsidRPr="00BA6DF1">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71850" w:rsidRPr="00BA6DF1" w:rsidRDefault="00A71850" w:rsidP="00A71850">
      <w:pPr>
        <w:spacing w:after="0"/>
        <w:ind w:left="120"/>
        <w:jc w:val="both"/>
        <w:rPr>
          <w:lang w:val="ru-RU"/>
        </w:rPr>
      </w:pPr>
    </w:p>
    <w:p w:rsidR="00A71850" w:rsidRPr="00BA6DF1" w:rsidRDefault="00A71850" w:rsidP="00A71850">
      <w:pPr>
        <w:spacing w:after="0"/>
        <w:ind w:firstLine="600"/>
        <w:jc w:val="both"/>
        <w:rPr>
          <w:lang w:val="ru-RU"/>
        </w:rPr>
      </w:pPr>
      <w:r w:rsidRPr="00BA6DF1">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A71850" w:rsidRPr="00BA6DF1" w:rsidRDefault="00A71850" w:rsidP="00A71850">
      <w:pPr>
        <w:spacing w:after="0"/>
        <w:ind w:left="120"/>
        <w:jc w:val="both"/>
        <w:rPr>
          <w:lang w:val="ru-RU"/>
        </w:rPr>
      </w:pPr>
    </w:p>
    <w:p w:rsidR="00A71850" w:rsidRPr="00BA6DF1" w:rsidRDefault="00A71850" w:rsidP="00A71850">
      <w:pPr>
        <w:spacing w:after="0"/>
        <w:ind w:firstLine="600"/>
        <w:jc w:val="both"/>
        <w:rPr>
          <w:lang w:val="ru-RU"/>
        </w:rPr>
      </w:pPr>
      <w:r w:rsidRPr="00BA6DF1">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A71850" w:rsidRPr="00BA6DF1" w:rsidRDefault="00A71850" w:rsidP="00A71850">
      <w:pPr>
        <w:spacing w:after="0"/>
        <w:ind w:left="120"/>
        <w:jc w:val="both"/>
        <w:rPr>
          <w:lang w:val="ru-RU"/>
        </w:rPr>
      </w:pPr>
    </w:p>
    <w:p w:rsidR="00A71850" w:rsidRPr="00BA6DF1" w:rsidRDefault="00A71850" w:rsidP="00A71850">
      <w:pPr>
        <w:spacing w:after="0"/>
        <w:ind w:firstLine="600"/>
        <w:jc w:val="both"/>
        <w:rPr>
          <w:lang w:val="ru-RU"/>
        </w:rPr>
      </w:pPr>
      <w:r w:rsidRPr="00BA6DF1">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71850" w:rsidRPr="00BA6DF1" w:rsidRDefault="00A71850" w:rsidP="00A71850">
      <w:pPr>
        <w:spacing w:after="0"/>
        <w:ind w:left="120"/>
        <w:jc w:val="both"/>
        <w:rPr>
          <w:lang w:val="ru-RU"/>
        </w:rPr>
      </w:pPr>
    </w:p>
    <w:p w:rsidR="00A71850" w:rsidRPr="00BA6DF1" w:rsidRDefault="00A71850" w:rsidP="00A71850">
      <w:pPr>
        <w:spacing w:after="0"/>
        <w:ind w:firstLine="600"/>
        <w:jc w:val="both"/>
        <w:rPr>
          <w:lang w:val="ru-RU"/>
        </w:rPr>
      </w:pPr>
      <w:r w:rsidRPr="00BA6DF1">
        <w:rPr>
          <w:rFonts w:ascii="Times New Roman" w:hAnsi="Times New Roman"/>
          <w:color w:val="000000"/>
          <w:sz w:val="28"/>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A71850" w:rsidRPr="00BA6DF1" w:rsidRDefault="00A71850" w:rsidP="00A71850">
      <w:pPr>
        <w:spacing w:after="0"/>
        <w:ind w:left="120"/>
        <w:jc w:val="both"/>
        <w:rPr>
          <w:lang w:val="ru-RU"/>
        </w:rPr>
      </w:pPr>
    </w:p>
    <w:p w:rsidR="00A71850" w:rsidRPr="00BA6DF1" w:rsidRDefault="00A71850" w:rsidP="00A71850">
      <w:pPr>
        <w:spacing w:after="0"/>
        <w:ind w:firstLine="600"/>
        <w:jc w:val="both"/>
        <w:rPr>
          <w:lang w:val="ru-RU"/>
        </w:rPr>
      </w:pPr>
      <w:r w:rsidRPr="00BA6DF1">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A71850" w:rsidRPr="00BA6DF1" w:rsidRDefault="00A71850" w:rsidP="00A71850">
      <w:pPr>
        <w:spacing w:after="0"/>
        <w:ind w:left="120"/>
        <w:jc w:val="both"/>
        <w:rPr>
          <w:lang w:val="ru-RU"/>
        </w:rPr>
      </w:pPr>
    </w:p>
    <w:p w:rsidR="00A71850" w:rsidRPr="00BA6DF1" w:rsidRDefault="00A71850" w:rsidP="00A71850">
      <w:pPr>
        <w:spacing w:after="0"/>
        <w:ind w:firstLine="600"/>
        <w:jc w:val="both"/>
        <w:rPr>
          <w:lang w:val="ru-RU"/>
        </w:rPr>
      </w:pPr>
      <w:r w:rsidRPr="00BA6DF1">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71850" w:rsidRPr="00BA6DF1" w:rsidRDefault="00A71850" w:rsidP="00A71850">
      <w:pPr>
        <w:spacing w:after="0"/>
        <w:ind w:left="120"/>
        <w:jc w:val="both"/>
        <w:rPr>
          <w:lang w:val="ru-RU"/>
        </w:rPr>
      </w:pPr>
    </w:p>
    <w:p w:rsidR="00A71850" w:rsidRPr="00BA6DF1" w:rsidRDefault="00A71850" w:rsidP="00A71850">
      <w:pPr>
        <w:spacing w:after="0"/>
        <w:ind w:firstLine="600"/>
        <w:jc w:val="both"/>
        <w:rPr>
          <w:lang w:val="ru-RU"/>
        </w:rPr>
      </w:pPr>
      <w:r w:rsidRPr="00BA6DF1">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71850" w:rsidRPr="00BA6DF1" w:rsidRDefault="00A71850" w:rsidP="00A71850">
      <w:pPr>
        <w:spacing w:after="0"/>
        <w:ind w:left="120"/>
        <w:jc w:val="both"/>
        <w:rPr>
          <w:lang w:val="ru-RU"/>
        </w:rPr>
      </w:pPr>
    </w:p>
    <w:p w:rsidR="00A71850" w:rsidRPr="00BA6DF1" w:rsidRDefault="00A71850" w:rsidP="00A71850">
      <w:pPr>
        <w:spacing w:after="0"/>
        <w:ind w:firstLine="600"/>
        <w:jc w:val="both"/>
        <w:rPr>
          <w:lang w:val="ru-RU"/>
        </w:rPr>
      </w:pPr>
      <w:r w:rsidRPr="00BA6DF1">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71850" w:rsidRPr="00BA6DF1" w:rsidRDefault="00A71850" w:rsidP="00A71850">
      <w:pPr>
        <w:spacing w:after="0"/>
        <w:ind w:left="120"/>
        <w:jc w:val="both"/>
        <w:rPr>
          <w:lang w:val="ru-RU"/>
        </w:rPr>
      </w:pPr>
    </w:p>
    <w:p w:rsidR="00A71850" w:rsidRPr="00A71850" w:rsidRDefault="00A71850" w:rsidP="00A71850">
      <w:pPr>
        <w:spacing w:after="0"/>
        <w:ind w:firstLine="600"/>
        <w:jc w:val="both"/>
        <w:rPr>
          <w:lang w:val="ru-RU"/>
        </w:rPr>
      </w:pPr>
      <w:r w:rsidRPr="00BA6DF1">
        <w:rPr>
          <w:rFonts w:ascii="Times New Roman" w:hAnsi="Times New Roman"/>
          <w:color w:val="000000"/>
          <w:sz w:val="28"/>
          <w:lang w:val="ru-RU"/>
        </w:rPr>
        <w:lastRenderedPageBreak/>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A71850">
        <w:rPr>
          <w:rFonts w:ascii="Times New Roman" w:hAnsi="Times New Roman"/>
          <w:color w:val="000000"/>
          <w:sz w:val="28"/>
          <w:lang w:val="ru-RU"/>
        </w:rPr>
        <w:t>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A71850" w:rsidRPr="00A71850" w:rsidRDefault="00A71850" w:rsidP="00A71850">
      <w:pPr>
        <w:spacing w:after="0"/>
        <w:ind w:left="120"/>
        <w:jc w:val="both"/>
        <w:rPr>
          <w:lang w:val="ru-RU"/>
        </w:rPr>
      </w:pPr>
    </w:p>
    <w:p w:rsidR="00A71850" w:rsidRPr="00BA6DF1" w:rsidRDefault="00A71850" w:rsidP="00A71850">
      <w:pPr>
        <w:spacing w:after="0"/>
        <w:ind w:firstLine="600"/>
        <w:jc w:val="both"/>
        <w:rPr>
          <w:lang w:val="ru-RU"/>
        </w:rPr>
      </w:pPr>
      <w:r w:rsidRPr="00BA6DF1">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71850" w:rsidRPr="00BA6DF1" w:rsidRDefault="00A71850" w:rsidP="00A71850">
      <w:pPr>
        <w:spacing w:after="0"/>
        <w:ind w:left="120"/>
        <w:jc w:val="both"/>
        <w:rPr>
          <w:lang w:val="ru-RU"/>
        </w:rPr>
      </w:pPr>
    </w:p>
    <w:p w:rsidR="00A71850" w:rsidRPr="00BA6DF1" w:rsidRDefault="00A71850" w:rsidP="00A71850">
      <w:pPr>
        <w:spacing w:after="0"/>
        <w:ind w:firstLine="600"/>
        <w:jc w:val="both"/>
        <w:rPr>
          <w:lang w:val="ru-RU"/>
        </w:rPr>
      </w:pPr>
      <w:r w:rsidRPr="00BA6DF1">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A71850" w:rsidRPr="00BA6DF1" w:rsidRDefault="00A71850" w:rsidP="00A71850">
      <w:pPr>
        <w:spacing w:after="0"/>
        <w:ind w:left="120"/>
        <w:jc w:val="both"/>
        <w:rPr>
          <w:lang w:val="ru-RU"/>
        </w:rPr>
      </w:pPr>
    </w:p>
    <w:p w:rsidR="00A71850" w:rsidRPr="00BA6DF1" w:rsidRDefault="00A71850" w:rsidP="00A71850">
      <w:pPr>
        <w:spacing w:after="0"/>
        <w:ind w:firstLine="600"/>
        <w:jc w:val="both"/>
        <w:rPr>
          <w:lang w:val="ru-RU"/>
        </w:rPr>
      </w:pPr>
      <w:r w:rsidRPr="00BA6DF1">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71850" w:rsidRPr="00BA6DF1" w:rsidRDefault="00A71850" w:rsidP="00A71850">
      <w:pPr>
        <w:spacing w:after="0"/>
        <w:ind w:firstLine="600"/>
        <w:jc w:val="both"/>
        <w:rPr>
          <w:lang w:val="ru-RU"/>
        </w:rPr>
      </w:pPr>
      <w:bookmarkStart w:id="3" w:name="10bad217-7d99-408e-b09f-86f4333d94ae"/>
      <w:r w:rsidRPr="00BA6DF1">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p>
    <w:p w:rsidR="00A71850" w:rsidRPr="00BA6DF1" w:rsidRDefault="00A71850" w:rsidP="00A71850">
      <w:pPr>
        <w:spacing w:after="0"/>
        <w:ind w:left="120"/>
        <w:jc w:val="both"/>
        <w:rPr>
          <w:lang w:val="ru-RU"/>
        </w:rPr>
      </w:pPr>
    </w:p>
    <w:p w:rsidR="00A71850" w:rsidRPr="00BA6DF1" w:rsidRDefault="00A71850" w:rsidP="00A71850">
      <w:pPr>
        <w:spacing w:after="0"/>
        <w:ind w:left="120"/>
        <w:jc w:val="both"/>
        <w:rPr>
          <w:lang w:val="ru-RU"/>
        </w:rPr>
      </w:pPr>
    </w:p>
    <w:p w:rsidR="00A71850" w:rsidRPr="00BA6DF1" w:rsidRDefault="00A71850" w:rsidP="00A71850">
      <w:pPr>
        <w:spacing w:after="0" w:line="264" w:lineRule="auto"/>
        <w:ind w:left="120"/>
        <w:jc w:val="both"/>
        <w:rPr>
          <w:lang w:val="ru-RU"/>
        </w:rPr>
      </w:pPr>
    </w:p>
    <w:p w:rsidR="00A71850" w:rsidRPr="00BA6DF1" w:rsidRDefault="00A71850" w:rsidP="00A71850">
      <w:pPr>
        <w:rPr>
          <w:lang w:val="ru-RU"/>
        </w:rPr>
        <w:sectPr w:rsidR="00A71850" w:rsidRPr="00BA6DF1">
          <w:pgSz w:w="11906" w:h="16383"/>
          <w:pgMar w:top="1134" w:right="850" w:bottom="1134" w:left="1701" w:header="720" w:footer="720" w:gutter="0"/>
          <w:cols w:space="720"/>
        </w:sectPr>
      </w:pPr>
    </w:p>
    <w:p w:rsidR="00A71850" w:rsidRPr="00BA6DF1" w:rsidRDefault="00A71850" w:rsidP="00A71850">
      <w:pPr>
        <w:spacing w:after="0" w:line="264" w:lineRule="auto"/>
        <w:ind w:left="120"/>
        <w:jc w:val="both"/>
        <w:rPr>
          <w:lang w:val="ru-RU"/>
        </w:rPr>
      </w:pPr>
      <w:bookmarkStart w:id="4" w:name="block-25591956"/>
      <w:bookmarkEnd w:id="2"/>
      <w:r w:rsidRPr="00BA6DF1">
        <w:rPr>
          <w:rFonts w:ascii="Times New Roman" w:hAnsi="Times New Roman"/>
          <w:b/>
          <w:color w:val="000000"/>
          <w:sz w:val="28"/>
          <w:lang w:val="ru-RU"/>
        </w:rPr>
        <w:lastRenderedPageBreak/>
        <w:t>СОДЕРЖАНИЕ УЧЕБНОГО ПРЕДМЕТА</w:t>
      </w:r>
    </w:p>
    <w:p w:rsidR="00A71850" w:rsidRPr="00BA6DF1" w:rsidRDefault="00A71850" w:rsidP="00A71850">
      <w:pPr>
        <w:spacing w:after="0" w:line="264" w:lineRule="auto"/>
        <w:ind w:left="120"/>
        <w:jc w:val="both"/>
        <w:rPr>
          <w:lang w:val="ru-RU"/>
        </w:rPr>
      </w:pPr>
    </w:p>
    <w:p w:rsidR="00A71850" w:rsidRPr="00BA6DF1" w:rsidRDefault="00A71850" w:rsidP="00A71850">
      <w:pPr>
        <w:spacing w:after="0" w:line="264" w:lineRule="auto"/>
        <w:ind w:left="120"/>
        <w:jc w:val="both"/>
        <w:rPr>
          <w:lang w:val="ru-RU"/>
        </w:rPr>
      </w:pPr>
      <w:bookmarkStart w:id="5" w:name="_Toc137567697"/>
      <w:bookmarkEnd w:id="5"/>
      <w:r w:rsidRPr="00BA6DF1">
        <w:rPr>
          <w:rFonts w:ascii="Times New Roman" w:hAnsi="Times New Roman"/>
          <w:b/>
          <w:color w:val="000000"/>
          <w:sz w:val="28"/>
          <w:lang w:val="ru-RU"/>
        </w:rPr>
        <w:t>5 КЛАСС</w:t>
      </w:r>
    </w:p>
    <w:p w:rsidR="00A71850" w:rsidRPr="00BA6DF1" w:rsidRDefault="00A71850" w:rsidP="00A71850">
      <w:pPr>
        <w:spacing w:after="0" w:line="264" w:lineRule="auto"/>
        <w:ind w:firstLine="600"/>
        <w:jc w:val="both"/>
        <w:rPr>
          <w:lang w:val="ru-RU"/>
        </w:rPr>
      </w:pPr>
      <w:r w:rsidRPr="00BA6DF1">
        <w:rPr>
          <w:rFonts w:ascii="Times New Roman" w:hAnsi="Times New Roman"/>
          <w:b/>
          <w:i/>
          <w:color w:val="000000"/>
          <w:sz w:val="28"/>
          <w:lang w:val="ru-RU"/>
        </w:rPr>
        <w:t>Знания о физической культуре.</w:t>
      </w:r>
    </w:p>
    <w:p w:rsidR="00A71850" w:rsidRPr="00BA6DF1" w:rsidRDefault="00A71850" w:rsidP="00A71850">
      <w:pPr>
        <w:spacing w:after="0" w:line="264" w:lineRule="auto"/>
        <w:ind w:firstLine="600"/>
        <w:jc w:val="both"/>
        <w:rPr>
          <w:lang w:val="ru-RU"/>
        </w:rPr>
      </w:pPr>
      <w:r w:rsidRPr="00BA6DF1">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A71850" w:rsidRPr="00BA6DF1" w:rsidRDefault="00A71850" w:rsidP="00A71850">
      <w:pPr>
        <w:spacing w:after="0" w:line="264" w:lineRule="auto"/>
        <w:ind w:firstLine="600"/>
        <w:jc w:val="both"/>
        <w:rPr>
          <w:lang w:val="ru-RU"/>
        </w:rPr>
      </w:pPr>
      <w:r w:rsidRPr="00BA6DF1">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A71850" w:rsidRPr="00BA6DF1" w:rsidRDefault="00A71850" w:rsidP="00A71850">
      <w:pPr>
        <w:spacing w:after="0" w:line="264" w:lineRule="auto"/>
        <w:ind w:firstLine="600"/>
        <w:jc w:val="both"/>
        <w:rPr>
          <w:lang w:val="ru-RU"/>
        </w:rPr>
      </w:pPr>
      <w:r w:rsidRPr="00BA6DF1">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A71850" w:rsidRPr="00BA6DF1" w:rsidRDefault="00A71850" w:rsidP="00A71850">
      <w:pPr>
        <w:spacing w:after="0" w:line="264" w:lineRule="auto"/>
        <w:ind w:firstLine="600"/>
        <w:jc w:val="both"/>
        <w:rPr>
          <w:lang w:val="ru-RU"/>
        </w:rPr>
      </w:pPr>
      <w:r w:rsidRPr="00BA6DF1">
        <w:rPr>
          <w:rFonts w:ascii="Times New Roman" w:hAnsi="Times New Roman"/>
          <w:b/>
          <w:i/>
          <w:color w:val="000000"/>
          <w:sz w:val="28"/>
          <w:lang w:val="ru-RU"/>
        </w:rPr>
        <w:t>Способы самостоятельной деятельности.</w:t>
      </w:r>
    </w:p>
    <w:p w:rsidR="00A71850" w:rsidRPr="00BA6DF1" w:rsidRDefault="00A71850" w:rsidP="00A71850">
      <w:pPr>
        <w:spacing w:after="0" w:line="264" w:lineRule="auto"/>
        <w:ind w:firstLine="600"/>
        <w:jc w:val="both"/>
        <w:rPr>
          <w:lang w:val="ru-RU"/>
        </w:rPr>
      </w:pPr>
      <w:r w:rsidRPr="00BA6DF1">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A71850" w:rsidRPr="00A71850" w:rsidRDefault="00A71850" w:rsidP="00A71850">
      <w:pPr>
        <w:spacing w:after="0" w:line="264" w:lineRule="auto"/>
        <w:ind w:firstLine="600"/>
        <w:jc w:val="both"/>
        <w:rPr>
          <w:lang w:val="ru-RU"/>
        </w:rPr>
      </w:pPr>
      <w:r w:rsidRPr="00BA6DF1">
        <w:rPr>
          <w:rFonts w:ascii="Times New Roman" w:hAnsi="Times New Roman"/>
          <w:color w:val="000000"/>
          <w:sz w:val="28"/>
          <w:lang w:val="ru-RU"/>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w:t>
      </w:r>
      <w:r w:rsidRPr="00A71850">
        <w:rPr>
          <w:rFonts w:ascii="Times New Roman" w:hAnsi="Times New Roman"/>
          <w:color w:val="000000"/>
          <w:sz w:val="28"/>
          <w:lang w:val="ru-RU"/>
        </w:rPr>
        <w:t>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Составление дневника физической культуры.</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z w:val="28"/>
          <w:lang w:val="ru-RU"/>
        </w:rPr>
        <w:t>Физическое совершенствование.</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Физкультурно-оздоровительная деятельность.</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Спортивно-оздоровительная деятельность.</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«Гимнастика».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«Лёгкая атлетика».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«Зимние виды спорта».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«Спортивные игры».</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«Спорт».</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71850" w:rsidRPr="00A71850" w:rsidRDefault="00A71850" w:rsidP="00A71850">
      <w:pPr>
        <w:spacing w:after="0"/>
        <w:ind w:left="120"/>
        <w:rPr>
          <w:lang w:val="ru-RU"/>
        </w:rPr>
      </w:pPr>
      <w:bookmarkStart w:id="6" w:name="_Toc137567698"/>
      <w:bookmarkEnd w:id="6"/>
    </w:p>
    <w:p w:rsidR="00A71850" w:rsidRPr="00A71850" w:rsidRDefault="00A71850" w:rsidP="00A71850">
      <w:pPr>
        <w:spacing w:after="0"/>
        <w:ind w:left="120"/>
        <w:rPr>
          <w:lang w:val="ru-RU"/>
        </w:rPr>
      </w:pPr>
    </w:p>
    <w:p w:rsidR="00A71850" w:rsidRPr="00A71850" w:rsidRDefault="00A71850" w:rsidP="00A71850">
      <w:pPr>
        <w:spacing w:after="0"/>
        <w:ind w:left="120"/>
        <w:rPr>
          <w:lang w:val="ru-RU"/>
        </w:rPr>
      </w:pPr>
      <w:r w:rsidRPr="00A71850">
        <w:rPr>
          <w:rFonts w:ascii="Times New Roman" w:hAnsi="Times New Roman"/>
          <w:b/>
          <w:color w:val="000000"/>
          <w:sz w:val="28"/>
          <w:lang w:val="ru-RU"/>
        </w:rPr>
        <w:t>6 КЛАСС</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z w:val="28"/>
          <w:lang w:val="ru-RU"/>
        </w:rPr>
        <w:t>Знания о физической культуре.</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z w:val="28"/>
          <w:lang w:val="ru-RU"/>
        </w:rPr>
        <w:t>Способы самостоятельной деятельности.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z w:val="28"/>
          <w:lang w:val="ru-RU"/>
        </w:rPr>
        <w:t>Физическое совершенствование.</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Физкультурно-оздоровительная деятельность.</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Спортивно-оздоровительная деятельность.</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lastRenderedPageBreak/>
        <w:t>Модуль «Гимнастика».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Лазанье по канату в три приёма (мальчики).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«Лёгкая атлетика».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Метание малого (теннисного) мяча в подвижную (раскачивающуюся) мишень.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«Зимние виды спорта».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«Спортивные игры».</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lastRenderedPageBreak/>
        <w:t xml:space="preserve">Правила игры и игровая деятельность по правилам с использованием разученных технических приёмов.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«Спорт».</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71850" w:rsidRPr="00A71850" w:rsidRDefault="00A71850" w:rsidP="00A71850">
      <w:pPr>
        <w:spacing w:after="0"/>
        <w:ind w:left="120"/>
        <w:rPr>
          <w:lang w:val="ru-RU"/>
        </w:rPr>
      </w:pPr>
      <w:bookmarkStart w:id="7" w:name="_Toc137567699"/>
      <w:bookmarkEnd w:id="7"/>
    </w:p>
    <w:p w:rsidR="00A71850" w:rsidRPr="00A71850" w:rsidRDefault="00A71850" w:rsidP="00A71850">
      <w:pPr>
        <w:spacing w:after="0"/>
        <w:ind w:left="120"/>
        <w:rPr>
          <w:lang w:val="ru-RU"/>
        </w:rPr>
      </w:pPr>
    </w:p>
    <w:p w:rsidR="00A71850" w:rsidRPr="00A71850" w:rsidRDefault="00A71850" w:rsidP="00A71850">
      <w:pPr>
        <w:spacing w:after="0"/>
        <w:ind w:left="120"/>
        <w:rPr>
          <w:lang w:val="ru-RU"/>
        </w:rPr>
      </w:pPr>
      <w:r w:rsidRPr="00A71850">
        <w:rPr>
          <w:rFonts w:ascii="Times New Roman" w:hAnsi="Times New Roman"/>
          <w:b/>
          <w:color w:val="000000"/>
          <w:sz w:val="28"/>
          <w:lang w:val="ru-RU"/>
        </w:rPr>
        <w:t>7 КЛАСС</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pacing w:val="-2"/>
          <w:sz w:val="28"/>
          <w:lang w:val="ru-RU"/>
        </w:rPr>
        <w:t>Знания о физической культуре.</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pacing w:val="-2"/>
          <w:sz w:val="28"/>
          <w:lang w:val="ru-RU"/>
        </w:rPr>
        <w:t>Способы самостоятельной деятельности.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w:t>
      </w:r>
      <w:r w:rsidRPr="00A71850">
        <w:rPr>
          <w:rFonts w:ascii="Times New Roman" w:hAnsi="Times New Roman"/>
          <w:color w:val="000000"/>
          <w:spacing w:val="-2"/>
          <w:sz w:val="28"/>
          <w:lang w:val="ru-RU"/>
        </w:rPr>
        <w:lastRenderedPageBreak/>
        <w:t>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pacing w:val="-2"/>
          <w:sz w:val="28"/>
          <w:lang w:val="ru-RU"/>
        </w:rPr>
        <w:t>Физическое совершенствование.</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pacing w:val="-2"/>
          <w:sz w:val="28"/>
          <w:lang w:val="ru-RU"/>
        </w:rPr>
        <w:t>Физкультурно-оздоровительная деятельность.</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pacing w:val="-2"/>
          <w:sz w:val="28"/>
          <w:lang w:val="ru-RU"/>
        </w:rPr>
        <w:t xml:space="preserve">Спортивно-оздоровительная деятельность.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Модуль «Гимнастика».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Модуль «Лёгкая атлетика».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Модуль «Зимние виды спорта».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 xml:space="preserve">Модуль «Спортивные игры».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Модуль «Спорт».</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71850" w:rsidRPr="00A71850" w:rsidRDefault="00A71850" w:rsidP="00A71850">
      <w:pPr>
        <w:spacing w:after="0"/>
        <w:ind w:left="120"/>
        <w:rPr>
          <w:lang w:val="ru-RU"/>
        </w:rPr>
      </w:pPr>
      <w:bookmarkStart w:id="8" w:name="_Toc137567700"/>
      <w:bookmarkEnd w:id="8"/>
    </w:p>
    <w:p w:rsidR="00A71850" w:rsidRPr="00A71850" w:rsidRDefault="00A71850" w:rsidP="00A71850">
      <w:pPr>
        <w:spacing w:after="0"/>
        <w:ind w:left="120"/>
        <w:rPr>
          <w:lang w:val="ru-RU"/>
        </w:rPr>
      </w:pPr>
    </w:p>
    <w:p w:rsidR="00A71850" w:rsidRPr="00A71850" w:rsidRDefault="00A71850" w:rsidP="00A71850">
      <w:pPr>
        <w:spacing w:after="0"/>
        <w:ind w:left="120"/>
        <w:rPr>
          <w:lang w:val="ru-RU"/>
        </w:rPr>
      </w:pPr>
      <w:r w:rsidRPr="00A71850">
        <w:rPr>
          <w:rFonts w:ascii="Times New Roman" w:hAnsi="Times New Roman"/>
          <w:b/>
          <w:color w:val="000000"/>
          <w:sz w:val="28"/>
          <w:lang w:val="ru-RU"/>
        </w:rPr>
        <w:t>8 КЛАСС</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z w:val="28"/>
          <w:lang w:val="ru-RU"/>
        </w:rPr>
        <w:t>Знания о физической культуре.</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z w:val="28"/>
          <w:lang w:val="ru-RU"/>
        </w:rPr>
        <w:t>Способы самостоятельной деятельности.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z w:val="28"/>
          <w:lang w:val="ru-RU"/>
        </w:rPr>
        <w:t xml:space="preserve">Физическое совершенствование. </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Физкультурно-оздоровительная деятельность.</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Профилактика перенапряжения систем организма средствами оздоровительной физической культуры: упражнения мышечной релаксации и </w:t>
      </w:r>
      <w:r w:rsidRPr="00A71850">
        <w:rPr>
          <w:rFonts w:ascii="Times New Roman" w:hAnsi="Times New Roman"/>
          <w:color w:val="000000"/>
          <w:sz w:val="28"/>
          <w:lang w:val="ru-RU"/>
        </w:rPr>
        <w:lastRenderedPageBreak/>
        <w:t>регулирования вегетативной нервной системы, профилактики общего утомления и остроты зрения.</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 xml:space="preserve">Спортивно-оздоровительная деятельность.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«Гимнастика».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«Лёгкая атлетика».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Кроссовый бег, прыжок в длину с разбега способом «прогнувшись».</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«Зимние виды спорта».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«Плавание».</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Модуль «Спортивные игры».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Баскетбол. Повороты туловища в правую и левую стороны с удержанием мяча двумя руками, передача мяча одной рукой от плеча и снизу, бросок мяча </w:t>
      </w:r>
      <w:r w:rsidRPr="00A71850">
        <w:rPr>
          <w:rFonts w:ascii="Times New Roman" w:hAnsi="Times New Roman"/>
          <w:color w:val="000000"/>
          <w:sz w:val="28"/>
          <w:lang w:val="ru-RU"/>
        </w:rPr>
        <w:lastRenderedPageBreak/>
        <w:t>двумя и одной рукой в прыжке. Игровая деятельность по правилам с использованием ранее разученных технических приёмов.</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«Спорт».</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71850" w:rsidRPr="00A71850" w:rsidRDefault="00A71850" w:rsidP="00A71850">
      <w:pPr>
        <w:spacing w:after="0"/>
        <w:ind w:left="120"/>
        <w:rPr>
          <w:lang w:val="ru-RU"/>
        </w:rPr>
      </w:pPr>
      <w:bookmarkStart w:id="9" w:name="_Toc137567701"/>
      <w:bookmarkEnd w:id="9"/>
    </w:p>
    <w:p w:rsidR="00A71850" w:rsidRPr="00A71850" w:rsidRDefault="00A71850" w:rsidP="00A71850">
      <w:pPr>
        <w:spacing w:after="0"/>
        <w:ind w:left="120"/>
        <w:rPr>
          <w:lang w:val="ru-RU"/>
        </w:rPr>
      </w:pPr>
    </w:p>
    <w:p w:rsidR="00A71850" w:rsidRPr="00A71850" w:rsidRDefault="00A71850" w:rsidP="00A71850">
      <w:pPr>
        <w:spacing w:after="0"/>
        <w:ind w:left="120"/>
        <w:rPr>
          <w:lang w:val="ru-RU"/>
        </w:rPr>
      </w:pPr>
      <w:r w:rsidRPr="00A71850">
        <w:rPr>
          <w:rFonts w:ascii="Times New Roman" w:hAnsi="Times New Roman"/>
          <w:b/>
          <w:color w:val="000000"/>
          <w:sz w:val="28"/>
          <w:lang w:val="ru-RU"/>
        </w:rPr>
        <w:t>9 КЛАСС</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z w:val="28"/>
          <w:lang w:val="ru-RU"/>
        </w:rPr>
        <w:t>Знания о физической культуре.</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z w:val="28"/>
          <w:lang w:val="ru-RU"/>
        </w:rPr>
        <w:t>Способы самостоятельной деятельности.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z w:val="28"/>
          <w:lang w:val="ru-RU"/>
        </w:rPr>
        <w:t xml:space="preserve">Физическое совершенствование. </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Физкультурно-оздоровительная деятельность.</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lastRenderedPageBreak/>
        <w:t xml:space="preserve">Спортивно-оздоровительная деятельность.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«Гимнастика».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«Лёгкая атлетика».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«Зимние виды спорта».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«Плавание».</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«Спортивные игры».</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«Спорт».</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71850" w:rsidRPr="00A71850" w:rsidRDefault="00A71850" w:rsidP="00A71850">
      <w:pPr>
        <w:spacing w:after="0" w:line="264" w:lineRule="auto"/>
        <w:ind w:firstLine="600"/>
        <w:jc w:val="both"/>
        <w:rPr>
          <w:lang w:val="ru-RU"/>
        </w:rPr>
      </w:pPr>
      <w:r w:rsidRPr="00A71850">
        <w:rPr>
          <w:rFonts w:ascii="Times New Roman" w:hAnsi="Times New Roman"/>
          <w:b/>
          <w:i/>
          <w:color w:val="000000"/>
          <w:sz w:val="28"/>
          <w:lang w:val="ru-RU"/>
        </w:rPr>
        <w:lastRenderedPageBreak/>
        <w:t>Программа вариативного модуля «Базовая физическая подготовка».</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Развитие силовых способностей.</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Развитие скоростных способностей.</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Развитие выносливости.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Развитие координации движений.</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Развитие гибкости.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Упражнения культурно-этнической направленности.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A71850" w:rsidRPr="00A71850" w:rsidRDefault="00A71850" w:rsidP="00A71850">
      <w:pPr>
        <w:spacing w:after="0" w:line="264" w:lineRule="auto"/>
        <w:ind w:firstLine="600"/>
        <w:jc w:val="both"/>
        <w:rPr>
          <w:lang w:val="ru-RU"/>
        </w:rPr>
      </w:pPr>
      <w:r w:rsidRPr="00A71850">
        <w:rPr>
          <w:rFonts w:ascii="Times New Roman" w:hAnsi="Times New Roman"/>
          <w:i/>
          <w:color w:val="000000"/>
          <w:sz w:val="28"/>
          <w:lang w:val="ru-RU"/>
        </w:rPr>
        <w:t>Специальная физическая подготовка.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«Гимнастика».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w:t>
      </w:r>
      <w:r w:rsidRPr="00A71850">
        <w:rPr>
          <w:rFonts w:ascii="Times New Roman" w:hAnsi="Times New Roman"/>
          <w:color w:val="000000"/>
          <w:sz w:val="28"/>
          <w:lang w:val="ru-RU"/>
        </w:rPr>
        <w:lastRenderedPageBreak/>
        <w:t xml:space="preserve">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«Лёгкая атлетика».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w:t>
      </w:r>
      <w:r w:rsidRPr="00A71850">
        <w:rPr>
          <w:rFonts w:ascii="Times New Roman" w:hAnsi="Times New Roman"/>
          <w:color w:val="000000"/>
          <w:sz w:val="28"/>
          <w:lang w:val="ru-RU"/>
        </w:rPr>
        <w:lastRenderedPageBreak/>
        <w:t xml:space="preserve">отягощением на мышечные группы. Комплексы силовых упражнений по методу круговой тренировки.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«Зимние виды спорта».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Модуль «Спортивные игры».</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Баскетбол.</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lastRenderedPageBreak/>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Футбол.</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w:t>
      </w:r>
      <w:r w:rsidRPr="00A71850">
        <w:rPr>
          <w:rFonts w:ascii="Times New Roman" w:hAnsi="Times New Roman"/>
          <w:color w:val="000000"/>
          <w:sz w:val="28"/>
          <w:lang w:val="ru-RU"/>
        </w:rPr>
        <w:lastRenderedPageBreak/>
        <w:t xml:space="preserve">ускорением, прыжком в длину и в высоту. Прыжки на обеих ногах с дополнительным отягощением (вперёд, назад, в приседе, с продвижением вперёд).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71850" w:rsidRPr="00A71850" w:rsidRDefault="00A71850" w:rsidP="00A71850">
      <w:pPr>
        <w:rPr>
          <w:lang w:val="ru-RU"/>
        </w:rPr>
        <w:sectPr w:rsidR="00A71850" w:rsidRPr="00A71850">
          <w:pgSz w:w="11906" w:h="16383"/>
          <w:pgMar w:top="1134" w:right="850" w:bottom="1134" w:left="1701" w:header="720" w:footer="720" w:gutter="0"/>
          <w:cols w:space="720"/>
        </w:sectPr>
      </w:pPr>
    </w:p>
    <w:p w:rsidR="00A71850" w:rsidRPr="00A71850" w:rsidRDefault="00A71850" w:rsidP="00A71850">
      <w:pPr>
        <w:spacing w:after="0" w:line="264" w:lineRule="auto"/>
        <w:ind w:left="120"/>
        <w:jc w:val="both"/>
        <w:rPr>
          <w:lang w:val="ru-RU"/>
        </w:rPr>
      </w:pPr>
      <w:bookmarkStart w:id="10" w:name="_Toc137548640"/>
      <w:bookmarkStart w:id="11" w:name="block-25591958"/>
      <w:bookmarkEnd w:id="4"/>
      <w:bookmarkEnd w:id="10"/>
      <w:r w:rsidRPr="00A7185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A71850" w:rsidRPr="00A71850" w:rsidRDefault="00A71850" w:rsidP="00A71850">
      <w:pPr>
        <w:spacing w:after="0"/>
        <w:ind w:left="120"/>
        <w:rPr>
          <w:lang w:val="ru-RU"/>
        </w:rPr>
      </w:pPr>
      <w:bookmarkStart w:id="12" w:name="_Toc137548641"/>
      <w:bookmarkEnd w:id="12"/>
    </w:p>
    <w:p w:rsidR="00A71850" w:rsidRPr="00A71850" w:rsidRDefault="00A71850" w:rsidP="00A71850">
      <w:pPr>
        <w:spacing w:after="0" w:line="264" w:lineRule="auto"/>
        <w:ind w:left="120"/>
        <w:jc w:val="both"/>
        <w:rPr>
          <w:lang w:val="ru-RU"/>
        </w:rPr>
      </w:pPr>
      <w:r w:rsidRPr="00A71850">
        <w:rPr>
          <w:rFonts w:ascii="Times New Roman" w:hAnsi="Times New Roman"/>
          <w:b/>
          <w:color w:val="000000"/>
          <w:sz w:val="28"/>
          <w:lang w:val="ru-RU"/>
        </w:rPr>
        <w:t>ЛИЧНОСТНЫЕ РЕЗУЛЬТАТЫ</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A71850">
        <w:rPr>
          <w:rFonts w:ascii="Times New Roman" w:hAnsi="Times New Roman"/>
          <w:b/>
          <w:color w:val="000000"/>
          <w:sz w:val="28"/>
          <w:lang w:val="ru-RU"/>
        </w:rPr>
        <w:t>личностные результаты:</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A71850">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A71850" w:rsidRPr="00A71850" w:rsidRDefault="00A71850" w:rsidP="00A71850">
      <w:pPr>
        <w:spacing w:after="0"/>
        <w:ind w:left="120"/>
        <w:rPr>
          <w:lang w:val="ru-RU"/>
        </w:rPr>
      </w:pPr>
      <w:bookmarkStart w:id="13" w:name="_Toc137567704"/>
      <w:bookmarkEnd w:id="13"/>
    </w:p>
    <w:p w:rsidR="00A71850" w:rsidRPr="00A71850" w:rsidRDefault="00A71850" w:rsidP="00A71850">
      <w:pPr>
        <w:spacing w:after="0" w:line="264" w:lineRule="auto"/>
        <w:ind w:left="120"/>
        <w:rPr>
          <w:lang w:val="ru-RU"/>
        </w:rPr>
      </w:pPr>
    </w:p>
    <w:p w:rsidR="00A71850" w:rsidRPr="00A71850" w:rsidRDefault="00A71850" w:rsidP="00A71850">
      <w:pPr>
        <w:spacing w:after="0" w:line="264" w:lineRule="auto"/>
        <w:ind w:left="120"/>
        <w:rPr>
          <w:lang w:val="ru-RU"/>
        </w:rPr>
      </w:pPr>
      <w:r w:rsidRPr="00A71850">
        <w:rPr>
          <w:rFonts w:ascii="Times New Roman" w:hAnsi="Times New Roman"/>
          <w:b/>
          <w:color w:val="000000"/>
          <w:sz w:val="28"/>
          <w:lang w:val="ru-RU"/>
        </w:rPr>
        <w:t>МЕТАПРЕДМЕТНЫЕ РЕЗУЛЬТАТЫ</w:t>
      </w:r>
    </w:p>
    <w:p w:rsidR="00A71850" w:rsidRPr="00A71850" w:rsidRDefault="00A71850" w:rsidP="00A71850">
      <w:pPr>
        <w:spacing w:after="0" w:line="264" w:lineRule="auto"/>
        <w:ind w:firstLine="600"/>
        <w:jc w:val="both"/>
        <w:rPr>
          <w:lang w:val="ru-RU"/>
        </w:rPr>
      </w:pPr>
      <w:bookmarkStart w:id="14" w:name="_Toc134720971"/>
      <w:bookmarkEnd w:id="14"/>
      <w:r w:rsidRPr="00A71850">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У обучающегося будут сформированы следующие </w:t>
      </w:r>
      <w:r w:rsidRPr="00A71850">
        <w:rPr>
          <w:rFonts w:ascii="Times New Roman" w:hAnsi="Times New Roman"/>
          <w:b/>
          <w:color w:val="000000"/>
          <w:sz w:val="28"/>
          <w:lang w:val="ru-RU"/>
        </w:rPr>
        <w:t>универсальные познавательные учебные действия</w:t>
      </w:r>
      <w:r w:rsidRPr="00A71850">
        <w:rPr>
          <w:rFonts w:ascii="Times New Roman" w:hAnsi="Times New Roman"/>
          <w:color w:val="000000"/>
          <w:sz w:val="28"/>
          <w:lang w:val="ru-RU"/>
        </w:rPr>
        <w:t>:</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A71850">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У обучающегося будут сформированы следующие </w:t>
      </w:r>
      <w:r w:rsidRPr="00A71850">
        <w:rPr>
          <w:rFonts w:ascii="Times New Roman" w:hAnsi="Times New Roman"/>
          <w:b/>
          <w:color w:val="000000"/>
          <w:sz w:val="28"/>
          <w:lang w:val="ru-RU"/>
        </w:rPr>
        <w:t>универсальные коммуникативные учебные действия</w:t>
      </w:r>
      <w:r w:rsidRPr="00A71850">
        <w:rPr>
          <w:rFonts w:ascii="Times New Roman" w:hAnsi="Times New Roman"/>
          <w:color w:val="000000"/>
          <w:sz w:val="28"/>
          <w:lang w:val="ru-RU"/>
        </w:rPr>
        <w:t>:</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lastRenderedPageBreak/>
        <w:t xml:space="preserve">У обучающегося будут сформированы следующие </w:t>
      </w:r>
      <w:r w:rsidRPr="00A71850">
        <w:rPr>
          <w:rFonts w:ascii="Times New Roman" w:hAnsi="Times New Roman"/>
          <w:b/>
          <w:color w:val="000000"/>
          <w:sz w:val="28"/>
          <w:lang w:val="ru-RU"/>
        </w:rPr>
        <w:t>универсальные регулятивные учебные действия</w:t>
      </w:r>
      <w:r w:rsidRPr="00A71850">
        <w:rPr>
          <w:rFonts w:ascii="Times New Roman" w:hAnsi="Times New Roman"/>
          <w:color w:val="000000"/>
          <w:sz w:val="28"/>
          <w:lang w:val="ru-RU"/>
        </w:rPr>
        <w:t>:</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A71850" w:rsidRPr="00A71850" w:rsidRDefault="00A71850" w:rsidP="00A71850">
      <w:pPr>
        <w:spacing w:after="0"/>
        <w:ind w:left="120"/>
        <w:rPr>
          <w:lang w:val="ru-RU"/>
        </w:rPr>
      </w:pPr>
      <w:bookmarkStart w:id="15" w:name="_Toc137567705"/>
      <w:bookmarkEnd w:id="15"/>
    </w:p>
    <w:p w:rsidR="00A71850" w:rsidRPr="00A71850" w:rsidRDefault="00A71850" w:rsidP="00A71850">
      <w:pPr>
        <w:spacing w:after="0" w:line="264" w:lineRule="auto"/>
        <w:ind w:left="120"/>
        <w:rPr>
          <w:lang w:val="ru-RU"/>
        </w:rPr>
      </w:pPr>
    </w:p>
    <w:p w:rsidR="00A71850" w:rsidRPr="00A71850" w:rsidRDefault="00A71850" w:rsidP="00A71850">
      <w:pPr>
        <w:spacing w:after="0" w:line="264" w:lineRule="auto"/>
        <w:ind w:left="120"/>
        <w:rPr>
          <w:lang w:val="ru-RU"/>
        </w:rPr>
      </w:pPr>
      <w:r w:rsidRPr="00A71850">
        <w:rPr>
          <w:rFonts w:ascii="Times New Roman" w:hAnsi="Times New Roman"/>
          <w:b/>
          <w:color w:val="000000"/>
          <w:sz w:val="28"/>
          <w:lang w:val="ru-RU"/>
        </w:rPr>
        <w:t>ПРЕДМЕТНЫЕ РЕЗУЛЬТАТЫ</w:t>
      </w:r>
    </w:p>
    <w:p w:rsidR="00A71850" w:rsidRPr="00A71850" w:rsidRDefault="00A71850" w:rsidP="00A71850">
      <w:pPr>
        <w:spacing w:after="0" w:line="264" w:lineRule="auto"/>
        <w:ind w:left="120"/>
        <w:jc w:val="both"/>
        <w:rPr>
          <w:lang w:val="ru-RU"/>
        </w:rPr>
      </w:pPr>
    </w:p>
    <w:p w:rsidR="00A71850" w:rsidRPr="00A71850" w:rsidRDefault="00A71850" w:rsidP="00A71850">
      <w:pPr>
        <w:spacing w:after="0" w:line="264" w:lineRule="auto"/>
        <w:ind w:left="120"/>
        <w:jc w:val="both"/>
        <w:rPr>
          <w:lang w:val="ru-RU"/>
        </w:rPr>
      </w:pPr>
      <w:r w:rsidRPr="00A71850">
        <w:rPr>
          <w:rFonts w:ascii="Times New Roman" w:hAnsi="Times New Roman"/>
          <w:color w:val="000000"/>
          <w:sz w:val="28"/>
          <w:lang w:val="ru-RU"/>
        </w:rPr>
        <w:t xml:space="preserve">К концу обучения </w:t>
      </w:r>
      <w:r w:rsidRPr="00A71850">
        <w:rPr>
          <w:rFonts w:ascii="Times New Roman" w:hAnsi="Times New Roman"/>
          <w:b/>
          <w:i/>
          <w:color w:val="000000"/>
          <w:sz w:val="28"/>
          <w:lang w:val="ru-RU"/>
        </w:rPr>
        <w:t>в 5 классе</w:t>
      </w:r>
      <w:r w:rsidRPr="00A71850">
        <w:rPr>
          <w:rFonts w:ascii="Times New Roman" w:hAnsi="Times New Roman"/>
          <w:color w:val="000000"/>
          <w:sz w:val="28"/>
          <w:lang w:val="ru-RU"/>
        </w:rPr>
        <w:t xml:space="preserve"> обучающийся научится: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демонстрировать технику прыжка в длину с разбега способом «согнув ноги»;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демонстрировать технические действия в спортивных играх: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A71850" w:rsidRPr="00A71850" w:rsidRDefault="00A71850" w:rsidP="00A71850">
      <w:pPr>
        <w:spacing w:after="0" w:line="264" w:lineRule="auto"/>
        <w:ind w:left="120"/>
        <w:jc w:val="both"/>
        <w:rPr>
          <w:lang w:val="ru-RU"/>
        </w:rPr>
      </w:pPr>
    </w:p>
    <w:p w:rsidR="00A71850" w:rsidRPr="00A71850" w:rsidRDefault="00A71850" w:rsidP="00A71850">
      <w:pPr>
        <w:spacing w:after="0" w:line="264" w:lineRule="auto"/>
        <w:ind w:left="120"/>
        <w:jc w:val="both"/>
        <w:rPr>
          <w:lang w:val="ru-RU"/>
        </w:rPr>
      </w:pPr>
      <w:r w:rsidRPr="00A71850">
        <w:rPr>
          <w:rFonts w:ascii="Times New Roman" w:hAnsi="Times New Roman"/>
          <w:color w:val="000000"/>
          <w:sz w:val="28"/>
          <w:lang w:val="ru-RU"/>
        </w:rPr>
        <w:t xml:space="preserve">К концу обучения </w:t>
      </w:r>
      <w:r w:rsidRPr="00A71850">
        <w:rPr>
          <w:rFonts w:ascii="Times New Roman" w:hAnsi="Times New Roman"/>
          <w:b/>
          <w:i/>
          <w:color w:val="000000"/>
          <w:sz w:val="28"/>
          <w:lang w:val="ru-RU"/>
        </w:rPr>
        <w:t>в 6 классе</w:t>
      </w:r>
      <w:r w:rsidRPr="00A71850">
        <w:rPr>
          <w:rFonts w:ascii="Times New Roman" w:hAnsi="Times New Roman"/>
          <w:color w:val="000000"/>
          <w:sz w:val="28"/>
          <w:lang w:val="ru-RU"/>
        </w:rPr>
        <w:t xml:space="preserve"> обучающийся научится: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A71850" w:rsidRPr="00A71850" w:rsidRDefault="00A71850" w:rsidP="00A71850">
      <w:pPr>
        <w:spacing w:after="0" w:line="264" w:lineRule="auto"/>
        <w:ind w:left="120"/>
        <w:jc w:val="both"/>
        <w:rPr>
          <w:lang w:val="ru-RU"/>
        </w:rPr>
      </w:pPr>
    </w:p>
    <w:p w:rsidR="00A71850" w:rsidRPr="00A71850" w:rsidRDefault="00A71850" w:rsidP="00A71850">
      <w:pPr>
        <w:spacing w:after="0" w:line="264" w:lineRule="auto"/>
        <w:ind w:left="120"/>
        <w:jc w:val="both"/>
        <w:rPr>
          <w:lang w:val="ru-RU"/>
        </w:rPr>
      </w:pPr>
      <w:r w:rsidRPr="00A71850">
        <w:rPr>
          <w:rFonts w:ascii="Times New Roman" w:hAnsi="Times New Roman"/>
          <w:color w:val="000000"/>
          <w:sz w:val="28"/>
          <w:lang w:val="ru-RU"/>
        </w:rPr>
        <w:t xml:space="preserve">К концу обучения </w:t>
      </w:r>
      <w:r w:rsidRPr="00A71850">
        <w:rPr>
          <w:rFonts w:ascii="Times New Roman" w:hAnsi="Times New Roman"/>
          <w:b/>
          <w:i/>
          <w:color w:val="000000"/>
          <w:sz w:val="28"/>
          <w:lang w:val="ru-RU"/>
        </w:rPr>
        <w:t>в 7 классе</w:t>
      </w:r>
      <w:r w:rsidRPr="00A71850">
        <w:rPr>
          <w:rFonts w:ascii="Times New Roman" w:hAnsi="Times New Roman"/>
          <w:color w:val="000000"/>
          <w:sz w:val="28"/>
          <w:lang w:val="ru-RU"/>
        </w:rPr>
        <w:t xml:space="preserve"> обучающийся научится: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демонстрировать и использовать технические действия спортивных игр: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A71850" w:rsidRPr="00A71850" w:rsidRDefault="00A71850" w:rsidP="00A71850">
      <w:pPr>
        <w:spacing w:after="0" w:line="264" w:lineRule="auto"/>
        <w:ind w:left="120"/>
        <w:jc w:val="both"/>
        <w:rPr>
          <w:lang w:val="ru-RU"/>
        </w:rPr>
      </w:pPr>
    </w:p>
    <w:p w:rsidR="00A71850" w:rsidRPr="00A71850" w:rsidRDefault="00A71850" w:rsidP="00A71850">
      <w:pPr>
        <w:spacing w:after="0" w:line="264" w:lineRule="auto"/>
        <w:ind w:left="120"/>
        <w:jc w:val="both"/>
        <w:rPr>
          <w:lang w:val="ru-RU"/>
        </w:rPr>
      </w:pPr>
      <w:r w:rsidRPr="00A71850">
        <w:rPr>
          <w:rFonts w:ascii="Times New Roman" w:hAnsi="Times New Roman"/>
          <w:color w:val="000000"/>
          <w:sz w:val="28"/>
          <w:lang w:val="ru-RU"/>
        </w:rPr>
        <w:t xml:space="preserve">К концу обучения </w:t>
      </w:r>
      <w:r w:rsidRPr="00A71850">
        <w:rPr>
          <w:rFonts w:ascii="Times New Roman" w:hAnsi="Times New Roman"/>
          <w:b/>
          <w:i/>
          <w:color w:val="000000"/>
          <w:sz w:val="28"/>
          <w:lang w:val="ru-RU"/>
        </w:rPr>
        <w:t>в 8 классе</w:t>
      </w:r>
      <w:r w:rsidRPr="00A71850">
        <w:rPr>
          <w:rFonts w:ascii="Times New Roman" w:hAnsi="Times New Roman"/>
          <w:color w:val="000000"/>
          <w:sz w:val="28"/>
          <w:lang w:val="ru-RU"/>
        </w:rPr>
        <w:t xml:space="preserve"> обучающийся научится: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выполнять прыжки в воду со стартовой тумбы;</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демонстрировать и использовать технические действия спортивных игр: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A71850" w:rsidRPr="00A71850" w:rsidRDefault="00A71850" w:rsidP="00A71850">
      <w:pPr>
        <w:spacing w:after="0" w:line="264" w:lineRule="auto"/>
        <w:ind w:left="120"/>
        <w:jc w:val="both"/>
        <w:rPr>
          <w:lang w:val="ru-RU"/>
        </w:rPr>
      </w:pPr>
    </w:p>
    <w:p w:rsidR="00A71850" w:rsidRPr="00A71850" w:rsidRDefault="00A71850" w:rsidP="00A71850">
      <w:pPr>
        <w:spacing w:after="0" w:line="264" w:lineRule="auto"/>
        <w:ind w:left="120"/>
        <w:jc w:val="both"/>
        <w:rPr>
          <w:lang w:val="ru-RU"/>
        </w:rPr>
      </w:pPr>
      <w:r w:rsidRPr="00A71850">
        <w:rPr>
          <w:rFonts w:ascii="Times New Roman" w:hAnsi="Times New Roman"/>
          <w:color w:val="000000"/>
          <w:sz w:val="28"/>
          <w:lang w:val="ru-RU"/>
        </w:rPr>
        <w:t xml:space="preserve">К концу обучения </w:t>
      </w:r>
      <w:r w:rsidRPr="00A71850">
        <w:rPr>
          <w:rFonts w:ascii="Times New Roman" w:hAnsi="Times New Roman"/>
          <w:b/>
          <w:i/>
          <w:color w:val="000000"/>
          <w:sz w:val="28"/>
          <w:lang w:val="ru-RU"/>
        </w:rPr>
        <w:t>в 9 классе</w:t>
      </w:r>
      <w:r w:rsidRPr="00A71850">
        <w:rPr>
          <w:rFonts w:ascii="Times New Roman" w:hAnsi="Times New Roman"/>
          <w:color w:val="000000"/>
          <w:sz w:val="28"/>
          <w:lang w:val="ru-RU"/>
        </w:rPr>
        <w:t xml:space="preserve"> обучающийся научится:</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объяснять понятие «профессионально-прикладная физическая культура»;</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выполнять повороты кувырком, маятником;</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выполнять технические элементы брассом в согласовании с дыханием;</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A71850" w:rsidRPr="00A71850" w:rsidRDefault="00A71850" w:rsidP="00A71850">
      <w:pPr>
        <w:spacing w:after="0" w:line="264" w:lineRule="auto"/>
        <w:ind w:firstLine="600"/>
        <w:jc w:val="both"/>
        <w:rPr>
          <w:lang w:val="ru-RU"/>
        </w:rPr>
      </w:pPr>
      <w:r w:rsidRPr="00A7185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71850" w:rsidRPr="00A71850" w:rsidRDefault="00A71850" w:rsidP="00A71850">
      <w:pPr>
        <w:spacing w:after="0"/>
        <w:ind w:left="120"/>
        <w:rPr>
          <w:lang w:val="ru-RU"/>
        </w:rPr>
      </w:pPr>
    </w:p>
    <w:p w:rsidR="00A71850" w:rsidRPr="00A71850" w:rsidRDefault="00A71850" w:rsidP="00A71850">
      <w:pPr>
        <w:rPr>
          <w:lang w:val="ru-RU"/>
        </w:rPr>
        <w:sectPr w:rsidR="00A71850" w:rsidRPr="00A71850">
          <w:pgSz w:w="11906" w:h="16383"/>
          <w:pgMar w:top="1134" w:right="850" w:bottom="1134" w:left="1701" w:header="720" w:footer="720" w:gutter="0"/>
          <w:cols w:space="720"/>
        </w:sectPr>
      </w:pPr>
    </w:p>
    <w:p w:rsidR="00A71850" w:rsidRDefault="00A71850" w:rsidP="00A71850">
      <w:pPr>
        <w:spacing w:after="0"/>
        <w:ind w:left="120"/>
      </w:pPr>
      <w:bookmarkStart w:id="16" w:name="block-25591957"/>
      <w:bookmarkEnd w:id="11"/>
      <w:r w:rsidRPr="00A718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71850" w:rsidRDefault="00A71850" w:rsidP="00A7185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71850" w:rsidTr="006B11A7">
        <w:trPr>
          <w:trHeight w:val="144"/>
          <w:tblCellSpacing w:w="20" w:type="nil"/>
        </w:trPr>
        <w:tc>
          <w:tcPr>
            <w:tcW w:w="510"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 п/п </w:t>
            </w:r>
          </w:p>
          <w:p w:rsidR="00A71850" w:rsidRDefault="00A71850" w:rsidP="006B11A7">
            <w:pPr>
              <w:spacing w:after="0"/>
              <w:ind w:left="135"/>
            </w:pPr>
          </w:p>
        </w:tc>
        <w:tc>
          <w:tcPr>
            <w:tcW w:w="2816"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Наименование разделов и тем программы </w:t>
            </w:r>
          </w:p>
          <w:p w:rsidR="00A71850" w:rsidRDefault="00A71850" w:rsidP="006B11A7">
            <w:pPr>
              <w:spacing w:after="0"/>
              <w:ind w:left="135"/>
            </w:pPr>
          </w:p>
        </w:tc>
        <w:tc>
          <w:tcPr>
            <w:tcW w:w="0" w:type="auto"/>
            <w:gridSpan w:val="3"/>
            <w:tcMar>
              <w:top w:w="50" w:type="dxa"/>
              <w:left w:w="100" w:type="dxa"/>
            </w:tcMar>
            <w:vAlign w:val="center"/>
          </w:tcPr>
          <w:p w:rsidR="00A71850" w:rsidRDefault="00A71850" w:rsidP="006B11A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Электронные (цифровые) образовательные ресурсы </w:t>
            </w:r>
          </w:p>
          <w:p w:rsidR="00A71850" w:rsidRDefault="00A71850" w:rsidP="006B11A7">
            <w:pPr>
              <w:spacing w:after="0"/>
              <w:ind w:left="135"/>
            </w:pPr>
          </w:p>
        </w:tc>
      </w:tr>
      <w:tr w:rsidR="00A71850" w:rsidTr="006B11A7">
        <w:trPr>
          <w:trHeight w:val="144"/>
          <w:tblCellSpacing w:w="20" w:type="nil"/>
        </w:trPr>
        <w:tc>
          <w:tcPr>
            <w:tcW w:w="0" w:type="auto"/>
            <w:vMerge/>
            <w:tcBorders>
              <w:top w:val="nil"/>
            </w:tcBorders>
            <w:tcMar>
              <w:top w:w="50" w:type="dxa"/>
              <w:left w:w="100" w:type="dxa"/>
            </w:tcMar>
          </w:tcPr>
          <w:p w:rsidR="00A71850" w:rsidRDefault="00A71850" w:rsidP="006B11A7"/>
        </w:tc>
        <w:tc>
          <w:tcPr>
            <w:tcW w:w="0" w:type="auto"/>
            <w:vMerge/>
            <w:tcBorders>
              <w:top w:val="nil"/>
            </w:tcBorders>
            <w:tcMar>
              <w:top w:w="50" w:type="dxa"/>
              <w:left w:w="100" w:type="dxa"/>
            </w:tcMar>
          </w:tcPr>
          <w:p w:rsidR="00A71850" w:rsidRDefault="00A71850" w:rsidP="006B11A7"/>
        </w:tc>
        <w:tc>
          <w:tcPr>
            <w:tcW w:w="994"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Всего </w:t>
            </w:r>
          </w:p>
          <w:p w:rsidR="00A71850" w:rsidRDefault="00A71850" w:rsidP="006B11A7">
            <w:pPr>
              <w:spacing w:after="0"/>
              <w:ind w:left="135"/>
            </w:pPr>
          </w:p>
        </w:tc>
        <w:tc>
          <w:tcPr>
            <w:tcW w:w="1719"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Контрольные работы </w:t>
            </w:r>
          </w:p>
          <w:p w:rsidR="00A71850" w:rsidRDefault="00A71850" w:rsidP="006B11A7">
            <w:pPr>
              <w:spacing w:after="0"/>
              <w:ind w:left="135"/>
            </w:pPr>
          </w:p>
        </w:tc>
        <w:tc>
          <w:tcPr>
            <w:tcW w:w="1805"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Практические работы </w:t>
            </w:r>
          </w:p>
          <w:p w:rsidR="00A71850" w:rsidRDefault="00A71850" w:rsidP="006B11A7">
            <w:pPr>
              <w:spacing w:after="0"/>
              <w:ind w:left="135"/>
            </w:pPr>
          </w:p>
        </w:tc>
        <w:tc>
          <w:tcPr>
            <w:tcW w:w="0" w:type="auto"/>
            <w:vMerge/>
            <w:tcBorders>
              <w:top w:val="nil"/>
            </w:tcBorders>
            <w:tcMar>
              <w:top w:w="50" w:type="dxa"/>
              <w:left w:w="100" w:type="dxa"/>
            </w:tcMar>
          </w:tcPr>
          <w:p w:rsidR="00A71850" w:rsidRDefault="00A71850" w:rsidP="006B11A7"/>
        </w:tc>
      </w:tr>
      <w:tr w:rsidR="00A71850" w:rsidRPr="00A71850" w:rsidTr="006B11A7">
        <w:trPr>
          <w:trHeight w:val="144"/>
          <w:tblCellSpacing w:w="20" w:type="nil"/>
        </w:trPr>
        <w:tc>
          <w:tcPr>
            <w:tcW w:w="0" w:type="auto"/>
            <w:gridSpan w:val="6"/>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b/>
                <w:color w:val="000000"/>
                <w:sz w:val="24"/>
                <w:lang w:val="ru-RU"/>
              </w:rPr>
              <w:t>Раздел 1.</w:t>
            </w:r>
            <w:r w:rsidRPr="00A71850">
              <w:rPr>
                <w:rFonts w:ascii="Times New Roman" w:hAnsi="Times New Roman"/>
                <w:color w:val="000000"/>
                <w:sz w:val="24"/>
                <w:lang w:val="ru-RU"/>
              </w:rPr>
              <w:t xml:space="preserve"> </w:t>
            </w:r>
            <w:r w:rsidRPr="00A71850">
              <w:rPr>
                <w:rFonts w:ascii="Times New Roman" w:hAnsi="Times New Roman"/>
                <w:b/>
                <w:color w:val="000000"/>
                <w:sz w:val="24"/>
                <w:lang w:val="ru-RU"/>
              </w:rPr>
              <w:t>Знания о физической культуре</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ФИЗИЧЕСКОЕ СОВЕРШЕНСТВОВАНИЕ</w:t>
            </w:r>
          </w:p>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2.3</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2"/>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71850" w:rsidRDefault="00A71850" w:rsidP="006B11A7"/>
        </w:tc>
      </w:tr>
    </w:tbl>
    <w:p w:rsidR="00A71850" w:rsidRDefault="00A71850" w:rsidP="00A71850">
      <w:pPr>
        <w:sectPr w:rsidR="00A71850">
          <w:pgSz w:w="16383" w:h="11906" w:orient="landscape"/>
          <w:pgMar w:top="1134" w:right="850" w:bottom="1134" w:left="1701" w:header="720" w:footer="720" w:gutter="0"/>
          <w:cols w:space="720"/>
        </w:sectPr>
      </w:pPr>
    </w:p>
    <w:p w:rsidR="00A71850" w:rsidRDefault="00A71850" w:rsidP="00A7185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71850" w:rsidTr="006B11A7">
        <w:trPr>
          <w:trHeight w:val="144"/>
          <w:tblCellSpacing w:w="20" w:type="nil"/>
        </w:trPr>
        <w:tc>
          <w:tcPr>
            <w:tcW w:w="510"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 п/п </w:t>
            </w:r>
          </w:p>
          <w:p w:rsidR="00A71850" w:rsidRDefault="00A71850" w:rsidP="006B11A7">
            <w:pPr>
              <w:spacing w:after="0"/>
              <w:ind w:left="135"/>
            </w:pPr>
          </w:p>
        </w:tc>
        <w:tc>
          <w:tcPr>
            <w:tcW w:w="2816"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Наименование разделов и тем программы </w:t>
            </w:r>
          </w:p>
          <w:p w:rsidR="00A71850" w:rsidRDefault="00A71850" w:rsidP="006B11A7">
            <w:pPr>
              <w:spacing w:after="0"/>
              <w:ind w:left="135"/>
            </w:pPr>
          </w:p>
        </w:tc>
        <w:tc>
          <w:tcPr>
            <w:tcW w:w="0" w:type="auto"/>
            <w:gridSpan w:val="3"/>
            <w:tcMar>
              <w:top w:w="50" w:type="dxa"/>
              <w:left w:w="100" w:type="dxa"/>
            </w:tcMar>
            <w:vAlign w:val="center"/>
          </w:tcPr>
          <w:p w:rsidR="00A71850" w:rsidRDefault="00A71850" w:rsidP="006B11A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Электронные (цифровые) образовательные ресурсы </w:t>
            </w:r>
          </w:p>
          <w:p w:rsidR="00A71850" w:rsidRDefault="00A71850" w:rsidP="006B11A7">
            <w:pPr>
              <w:spacing w:after="0"/>
              <w:ind w:left="135"/>
            </w:pPr>
          </w:p>
        </w:tc>
      </w:tr>
      <w:tr w:rsidR="00A71850" w:rsidTr="006B11A7">
        <w:trPr>
          <w:trHeight w:val="144"/>
          <w:tblCellSpacing w:w="20" w:type="nil"/>
        </w:trPr>
        <w:tc>
          <w:tcPr>
            <w:tcW w:w="0" w:type="auto"/>
            <w:vMerge/>
            <w:tcBorders>
              <w:top w:val="nil"/>
            </w:tcBorders>
            <w:tcMar>
              <w:top w:w="50" w:type="dxa"/>
              <w:left w:w="100" w:type="dxa"/>
            </w:tcMar>
          </w:tcPr>
          <w:p w:rsidR="00A71850" w:rsidRDefault="00A71850" w:rsidP="006B11A7"/>
        </w:tc>
        <w:tc>
          <w:tcPr>
            <w:tcW w:w="0" w:type="auto"/>
            <w:vMerge/>
            <w:tcBorders>
              <w:top w:val="nil"/>
            </w:tcBorders>
            <w:tcMar>
              <w:top w:w="50" w:type="dxa"/>
              <w:left w:w="100" w:type="dxa"/>
            </w:tcMar>
          </w:tcPr>
          <w:p w:rsidR="00A71850" w:rsidRDefault="00A71850" w:rsidP="006B11A7"/>
        </w:tc>
        <w:tc>
          <w:tcPr>
            <w:tcW w:w="994"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Всего </w:t>
            </w:r>
          </w:p>
          <w:p w:rsidR="00A71850" w:rsidRDefault="00A71850" w:rsidP="006B11A7">
            <w:pPr>
              <w:spacing w:after="0"/>
              <w:ind w:left="135"/>
            </w:pPr>
          </w:p>
        </w:tc>
        <w:tc>
          <w:tcPr>
            <w:tcW w:w="1719"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Контрольные работы </w:t>
            </w:r>
          </w:p>
          <w:p w:rsidR="00A71850" w:rsidRDefault="00A71850" w:rsidP="006B11A7">
            <w:pPr>
              <w:spacing w:after="0"/>
              <w:ind w:left="135"/>
            </w:pPr>
          </w:p>
        </w:tc>
        <w:tc>
          <w:tcPr>
            <w:tcW w:w="1805"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Практические работы </w:t>
            </w:r>
          </w:p>
          <w:p w:rsidR="00A71850" w:rsidRDefault="00A71850" w:rsidP="006B11A7">
            <w:pPr>
              <w:spacing w:after="0"/>
              <w:ind w:left="135"/>
            </w:pPr>
          </w:p>
        </w:tc>
        <w:tc>
          <w:tcPr>
            <w:tcW w:w="0" w:type="auto"/>
            <w:vMerge/>
            <w:tcBorders>
              <w:top w:val="nil"/>
            </w:tcBorders>
            <w:tcMar>
              <w:top w:w="50" w:type="dxa"/>
              <w:left w:w="100" w:type="dxa"/>
            </w:tcMar>
          </w:tcPr>
          <w:p w:rsidR="00A71850" w:rsidRDefault="00A71850" w:rsidP="006B11A7"/>
        </w:tc>
      </w:tr>
      <w:tr w:rsidR="00A71850" w:rsidRPr="00A71850" w:rsidTr="006B11A7">
        <w:trPr>
          <w:trHeight w:val="144"/>
          <w:tblCellSpacing w:w="20" w:type="nil"/>
        </w:trPr>
        <w:tc>
          <w:tcPr>
            <w:tcW w:w="0" w:type="auto"/>
            <w:gridSpan w:val="6"/>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b/>
                <w:color w:val="000000"/>
                <w:sz w:val="24"/>
                <w:lang w:val="ru-RU"/>
              </w:rPr>
              <w:t>Раздел 1.</w:t>
            </w:r>
            <w:r w:rsidRPr="00A71850">
              <w:rPr>
                <w:rFonts w:ascii="Times New Roman" w:hAnsi="Times New Roman"/>
                <w:color w:val="000000"/>
                <w:sz w:val="24"/>
                <w:lang w:val="ru-RU"/>
              </w:rPr>
              <w:t xml:space="preserve"> </w:t>
            </w:r>
            <w:r w:rsidRPr="00A71850">
              <w:rPr>
                <w:rFonts w:ascii="Times New Roman" w:hAnsi="Times New Roman"/>
                <w:b/>
                <w:color w:val="000000"/>
                <w:sz w:val="24"/>
                <w:lang w:val="ru-RU"/>
              </w:rPr>
              <w:t>Знания о физической культуре</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ФИЗИЧЕСКОЕ СОВЕРШЕНСТВОВАНИЕ</w:t>
            </w:r>
          </w:p>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2.3</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2.4</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2"/>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71850" w:rsidRDefault="00A71850" w:rsidP="006B11A7"/>
        </w:tc>
      </w:tr>
    </w:tbl>
    <w:p w:rsidR="00A71850" w:rsidRDefault="00A71850" w:rsidP="00A71850">
      <w:pPr>
        <w:sectPr w:rsidR="00A71850">
          <w:pgSz w:w="16383" w:h="11906" w:orient="landscape"/>
          <w:pgMar w:top="1134" w:right="850" w:bottom="1134" w:left="1701" w:header="720" w:footer="720" w:gutter="0"/>
          <w:cols w:space="720"/>
        </w:sectPr>
      </w:pPr>
    </w:p>
    <w:p w:rsidR="00A71850" w:rsidRDefault="00A71850" w:rsidP="00A7185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71850" w:rsidTr="006B11A7">
        <w:trPr>
          <w:trHeight w:val="144"/>
          <w:tblCellSpacing w:w="20" w:type="nil"/>
        </w:trPr>
        <w:tc>
          <w:tcPr>
            <w:tcW w:w="510"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 п/п </w:t>
            </w:r>
          </w:p>
          <w:p w:rsidR="00A71850" w:rsidRDefault="00A71850" w:rsidP="006B11A7">
            <w:pPr>
              <w:spacing w:after="0"/>
              <w:ind w:left="135"/>
            </w:pPr>
          </w:p>
        </w:tc>
        <w:tc>
          <w:tcPr>
            <w:tcW w:w="2816"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Наименование разделов и тем программы </w:t>
            </w:r>
          </w:p>
          <w:p w:rsidR="00A71850" w:rsidRDefault="00A71850" w:rsidP="006B11A7">
            <w:pPr>
              <w:spacing w:after="0"/>
              <w:ind w:left="135"/>
            </w:pPr>
          </w:p>
        </w:tc>
        <w:tc>
          <w:tcPr>
            <w:tcW w:w="0" w:type="auto"/>
            <w:gridSpan w:val="3"/>
            <w:tcMar>
              <w:top w:w="50" w:type="dxa"/>
              <w:left w:w="100" w:type="dxa"/>
            </w:tcMar>
            <w:vAlign w:val="center"/>
          </w:tcPr>
          <w:p w:rsidR="00A71850" w:rsidRDefault="00A71850" w:rsidP="006B11A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Электронные (цифровые) образовательные ресурсы </w:t>
            </w:r>
          </w:p>
          <w:p w:rsidR="00A71850" w:rsidRDefault="00A71850" w:rsidP="006B11A7">
            <w:pPr>
              <w:spacing w:after="0"/>
              <w:ind w:left="135"/>
            </w:pPr>
          </w:p>
        </w:tc>
      </w:tr>
      <w:tr w:rsidR="00A71850" w:rsidTr="006B11A7">
        <w:trPr>
          <w:trHeight w:val="144"/>
          <w:tblCellSpacing w:w="20" w:type="nil"/>
        </w:trPr>
        <w:tc>
          <w:tcPr>
            <w:tcW w:w="0" w:type="auto"/>
            <w:vMerge/>
            <w:tcBorders>
              <w:top w:val="nil"/>
            </w:tcBorders>
            <w:tcMar>
              <w:top w:w="50" w:type="dxa"/>
              <w:left w:w="100" w:type="dxa"/>
            </w:tcMar>
          </w:tcPr>
          <w:p w:rsidR="00A71850" w:rsidRDefault="00A71850" w:rsidP="006B11A7"/>
        </w:tc>
        <w:tc>
          <w:tcPr>
            <w:tcW w:w="0" w:type="auto"/>
            <w:vMerge/>
            <w:tcBorders>
              <w:top w:val="nil"/>
            </w:tcBorders>
            <w:tcMar>
              <w:top w:w="50" w:type="dxa"/>
              <w:left w:w="100" w:type="dxa"/>
            </w:tcMar>
          </w:tcPr>
          <w:p w:rsidR="00A71850" w:rsidRDefault="00A71850" w:rsidP="006B11A7"/>
        </w:tc>
        <w:tc>
          <w:tcPr>
            <w:tcW w:w="994"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Всего </w:t>
            </w:r>
          </w:p>
          <w:p w:rsidR="00A71850" w:rsidRDefault="00A71850" w:rsidP="006B11A7">
            <w:pPr>
              <w:spacing w:after="0"/>
              <w:ind w:left="135"/>
            </w:pPr>
          </w:p>
        </w:tc>
        <w:tc>
          <w:tcPr>
            <w:tcW w:w="1719"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Контрольные работы </w:t>
            </w:r>
          </w:p>
          <w:p w:rsidR="00A71850" w:rsidRDefault="00A71850" w:rsidP="006B11A7">
            <w:pPr>
              <w:spacing w:after="0"/>
              <w:ind w:left="135"/>
            </w:pPr>
          </w:p>
        </w:tc>
        <w:tc>
          <w:tcPr>
            <w:tcW w:w="1805"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Практические работы </w:t>
            </w:r>
          </w:p>
          <w:p w:rsidR="00A71850" w:rsidRDefault="00A71850" w:rsidP="006B11A7">
            <w:pPr>
              <w:spacing w:after="0"/>
              <w:ind w:left="135"/>
            </w:pPr>
          </w:p>
        </w:tc>
        <w:tc>
          <w:tcPr>
            <w:tcW w:w="0" w:type="auto"/>
            <w:vMerge/>
            <w:tcBorders>
              <w:top w:val="nil"/>
            </w:tcBorders>
            <w:tcMar>
              <w:top w:w="50" w:type="dxa"/>
              <w:left w:w="100" w:type="dxa"/>
            </w:tcMar>
          </w:tcPr>
          <w:p w:rsidR="00A71850" w:rsidRDefault="00A71850" w:rsidP="006B11A7"/>
        </w:tc>
      </w:tr>
      <w:tr w:rsidR="00A71850" w:rsidRPr="00A71850" w:rsidTr="006B11A7">
        <w:trPr>
          <w:trHeight w:val="144"/>
          <w:tblCellSpacing w:w="20" w:type="nil"/>
        </w:trPr>
        <w:tc>
          <w:tcPr>
            <w:tcW w:w="0" w:type="auto"/>
            <w:gridSpan w:val="6"/>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b/>
                <w:color w:val="000000"/>
                <w:sz w:val="24"/>
                <w:lang w:val="ru-RU"/>
              </w:rPr>
              <w:t>Раздел 1.</w:t>
            </w:r>
            <w:r w:rsidRPr="00A71850">
              <w:rPr>
                <w:rFonts w:ascii="Times New Roman" w:hAnsi="Times New Roman"/>
                <w:color w:val="000000"/>
                <w:sz w:val="24"/>
                <w:lang w:val="ru-RU"/>
              </w:rPr>
              <w:t xml:space="preserve"> </w:t>
            </w:r>
            <w:r w:rsidRPr="00A71850">
              <w:rPr>
                <w:rFonts w:ascii="Times New Roman" w:hAnsi="Times New Roman"/>
                <w:b/>
                <w:color w:val="000000"/>
                <w:sz w:val="24"/>
                <w:lang w:val="ru-RU"/>
              </w:rPr>
              <w:t>Знания о физической культуре</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ФИЗИЧЕСКОЕ СОВЕРШЕНСТВОВАНИЕ</w:t>
            </w:r>
          </w:p>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2.3</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2.4</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2"/>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71850" w:rsidRDefault="00A71850" w:rsidP="006B11A7"/>
        </w:tc>
      </w:tr>
    </w:tbl>
    <w:p w:rsidR="00A71850" w:rsidRDefault="00A71850" w:rsidP="00A71850">
      <w:pPr>
        <w:sectPr w:rsidR="00A71850">
          <w:pgSz w:w="16383" w:h="11906" w:orient="landscape"/>
          <w:pgMar w:top="1134" w:right="850" w:bottom="1134" w:left="1701" w:header="720" w:footer="720" w:gutter="0"/>
          <w:cols w:space="720"/>
        </w:sectPr>
      </w:pPr>
    </w:p>
    <w:p w:rsidR="00A71850" w:rsidRDefault="00A71850" w:rsidP="00A7185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71850" w:rsidTr="006B11A7">
        <w:trPr>
          <w:trHeight w:val="144"/>
          <w:tblCellSpacing w:w="20" w:type="nil"/>
        </w:trPr>
        <w:tc>
          <w:tcPr>
            <w:tcW w:w="510"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 п/п </w:t>
            </w:r>
          </w:p>
          <w:p w:rsidR="00A71850" w:rsidRDefault="00A71850" w:rsidP="006B11A7">
            <w:pPr>
              <w:spacing w:after="0"/>
              <w:ind w:left="135"/>
            </w:pPr>
          </w:p>
        </w:tc>
        <w:tc>
          <w:tcPr>
            <w:tcW w:w="2816"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Наименование разделов и тем программы </w:t>
            </w:r>
          </w:p>
          <w:p w:rsidR="00A71850" w:rsidRDefault="00A71850" w:rsidP="006B11A7">
            <w:pPr>
              <w:spacing w:after="0"/>
              <w:ind w:left="135"/>
            </w:pPr>
          </w:p>
        </w:tc>
        <w:tc>
          <w:tcPr>
            <w:tcW w:w="0" w:type="auto"/>
            <w:gridSpan w:val="3"/>
            <w:tcMar>
              <w:top w:w="50" w:type="dxa"/>
              <w:left w:w="100" w:type="dxa"/>
            </w:tcMar>
            <w:vAlign w:val="center"/>
          </w:tcPr>
          <w:p w:rsidR="00A71850" w:rsidRDefault="00A71850" w:rsidP="006B11A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Электронные (цифровые) образовательные ресурсы </w:t>
            </w:r>
          </w:p>
          <w:p w:rsidR="00A71850" w:rsidRDefault="00A71850" w:rsidP="006B11A7">
            <w:pPr>
              <w:spacing w:after="0"/>
              <w:ind w:left="135"/>
            </w:pPr>
          </w:p>
        </w:tc>
      </w:tr>
      <w:tr w:rsidR="00A71850" w:rsidTr="006B11A7">
        <w:trPr>
          <w:trHeight w:val="144"/>
          <w:tblCellSpacing w:w="20" w:type="nil"/>
        </w:trPr>
        <w:tc>
          <w:tcPr>
            <w:tcW w:w="0" w:type="auto"/>
            <w:vMerge/>
            <w:tcBorders>
              <w:top w:val="nil"/>
            </w:tcBorders>
            <w:tcMar>
              <w:top w:w="50" w:type="dxa"/>
              <w:left w:w="100" w:type="dxa"/>
            </w:tcMar>
          </w:tcPr>
          <w:p w:rsidR="00A71850" w:rsidRDefault="00A71850" w:rsidP="006B11A7"/>
        </w:tc>
        <w:tc>
          <w:tcPr>
            <w:tcW w:w="0" w:type="auto"/>
            <w:vMerge/>
            <w:tcBorders>
              <w:top w:val="nil"/>
            </w:tcBorders>
            <w:tcMar>
              <w:top w:w="50" w:type="dxa"/>
              <w:left w:w="100" w:type="dxa"/>
            </w:tcMar>
          </w:tcPr>
          <w:p w:rsidR="00A71850" w:rsidRDefault="00A71850" w:rsidP="006B11A7"/>
        </w:tc>
        <w:tc>
          <w:tcPr>
            <w:tcW w:w="994"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Всего </w:t>
            </w:r>
          </w:p>
          <w:p w:rsidR="00A71850" w:rsidRDefault="00A71850" w:rsidP="006B11A7">
            <w:pPr>
              <w:spacing w:after="0"/>
              <w:ind w:left="135"/>
            </w:pPr>
          </w:p>
        </w:tc>
        <w:tc>
          <w:tcPr>
            <w:tcW w:w="1719"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Контрольные работы </w:t>
            </w:r>
          </w:p>
          <w:p w:rsidR="00A71850" w:rsidRDefault="00A71850" w:rsidP="006B11A7">
            <w:pPr>
              <w:spacing w:after="0"/>
              <w:ind w:left="135"/>
            </w:pPr>
          </w:p>
        </w:tc>
        <w:tc>
          <w:tcPr>
            <w:tcW w:w="1805"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Практические работы </w:t>
            </w:r>
          </w:p>
          <w:p w:rsidR="00A71850" w:rsidRDefault="00A71850" w:rsidP="006B11A7">
            <w:pPr>
              <w:spacing w:after="0"/>
              <w:ind w:left="135"/>
            </w:pPr>
          </w:p>
        </w:tc>
        <w:tc>
          <w:tcPr>
            <w:tcW w:w="0" w:type="auto"/>
            <w:vMerge/>
            <w:tcBorders>
              <w:top w:val="nil"/>
            </w:tcBorders>
            <w:tcMar>
              <w:top w:w="50" w:type="dxa"/>
              <w:left w:w="100" w:type="dxa"/>
            </w:tcMar>
          </w:tcPr>
          <w:p w:rsidR="00A71850" w:rsidRDefault="00A71850" w:rsidP="006B11A7"/>
        </w:tc>
      </w:tr>
      <w:tr w:rsidR="00A71850" w:rsidRPr="00A71850" w:rsidTr="006B11A7">
        <w:trPr>
          <w:trHeight w:val="144"/>
          <w:tblCellSpacing w:w="20" w:type="nil"/>
        </w:trPr>
        <w:tc>
          <w:tcPr>
            <w:tcW w:w="0" w:type="auto"/>
            <w:gridSpan w:val="6"/>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b/>
                <w:color w:val="000000"/>
                <w:sz w:val="24"/>
                <w:lang w:val="ru-RU"/>
              </w:rPr>
              <w:t>Раздел 1.</w:t>
            </w:r>
            <w:r w:rsidRPr="00A71850">
              <w:rPr>
                <w:rFonts w:ascii="Times New Roman" w:hAnsi="Times New Roman"/>
                <w:color w:val="000000"/>
                <w:sz w:val="24"/>
                <w:lang w:val="ru-RU"/>
              </w:rPr>
              <w:t xml:space="preserve"> </w:t>
            </w:r>
            <w:r w:rsidRPr="00A71850">
              <w:rPr>
                <w:rFonts w:ascii="Times New Roman" w:hAnsi="Times New Roman"/>
                <w:b/>
                <w:color w:val="000000"/>
                <w:sz w:val="24"/>
                <w:lang w:val="ru-RU"/>
              </w:rPr>
              <w:t>Знания о физической культуре</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ФИЗИЧЕСКОЕ СОВЕРШЕНСТВОВАНИЕ</w:t>
            </w:r>
          </w:p>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2.3</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2.8</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2"/>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71850" w:rsidRDefault="00A71850" w:rsidP="006B11A7"/>
        </w:tc>
      </w:tr>
    </w:tbl>
    <w:p w:rsidR="00A71850" w:rsidRDefault="00A71850" w:rsidP="00A71850">
      <w:pPr>
        <w:sectPr w:rsidR="00A71850">
          <w:pgSz w:w="16383" w:h="11906" w:orient="landscape"/>
          <w:pgMar w:top="1134" w:right="850" w:bottom="1134" w:left="1701" w:header="720" w:footer="720" w:gutter="0"/>
          <w:cols w:space="720"/>
        </w:sectPr>
      </w:pPr>
    </w:p>
    <w:p w:rsidR="00A71850" w:rsidRDefault="00A71850" w:rsidP="00A7185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71850" w:rsidTr="006B11A7">
        <w:trPr>
          <w:trHeight w:val="144"/>
          <w:tblCellSpacing w:w="20" w:type="nil"/>
        </w:trPr>
        <w:tc>
          <w:tcPr>
            <w:tcW w:w="510"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 п/п </w:t>
            </w:r>
          </w:p>
          <w:p w:rsidR="00A71850" w:rsidRDefault="00A71850" w:rsidP="006B11A7">
            <w:pPr>
              <w:spacing w:after="0"/>
              <w:ind w:left="135"/>
            </w:pPr>
          </w:p>
        </w:tc>
        <w:tc>
          <w:tcPr>
            <w:tcW w:w="2816"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Наименование разделов и тем программы </w:t>
            </w:r>
          </w:p>
          <w:p w:rsidR="00A71850" w:rsidRDefault="00A71850" w:rsidP="006B11A7">
            <w:pPr>
              <w:spacing w:after="0"/>
              <w:ind w:left="135"/>
            </w:pPr>
          </w:p>
        </w:tc>
        <w:tc>
          <w:tcPr>
            <w:tcW w:w="0" w:type="auto"/>
            <w:gridSpan w:val="3"/>
            <w:tcMar>
              <w:top w:w="50" w:type="dxa"/>
              <w:left w:w="100" w:type="dxa"/>
            </w:tcMar>
            <w:vAlign w:val="center"/>
          </w:tcPr>
          <w:p w:rsidR="00A71850" w:rsidRDefault="00A71850" w:rsidP="006B11A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Электронные (цифровые) образовательные ресурсы </w:t>
            </w:r>
          </w:p>
          <w:p w:rsidR="00A71850" w:rsidRDefault="00A71850" w:rsidP="006B11A7">
            <w:pPr>
              <w:spacing w:after="0"/>
              <w:ind w:left="135"/>
            </w:pPr>
          </w:p>
        </w:tc>
      </w:tr>
      <w:tr w:rsidR="00A71850" w:rsidTr="006B11A7">
        <w:trPr>
          <w:trHeight w:val="144"/>
          <w:tblCellSpacing w:w="20" w:type="nil"/>
        </w:trPr>
        <w:tc>
          <w:tcPr>
            <w:tcW w:w="0" w:type="auto"/>
            <w:vMerge/>
            <w:tcBorders>
              <w:top w:val="nil"/>
            </w:tcBorders>
            <w:tcMar>
              <w:top w:w="50" w:type="dxa"/>
              <w:left w:w="100" w:type="dxa"/>
            </w:tcMar>
          </w:tcPr>
          <w:p w:rsidR="00A71850" w:rsidRDefault="00A71850" w:rsidP="006B11A7"/>
        </w:tc>
        <w:tc>
          <w:tcPr>
            <w:tcW w:w="0" w:type="auto"/>
            <w:vMerge/>
            <w:tcBorders>
              <w:top w:val="nil"/>
            </w:tcBorders>
            <w:tcMar>
              <w:top w:w="50" w:type="dxa"/>
              <w:left w:w="100" w:type="dxa"/>
            </w:tcMar>
          </w:tcPr>
          <w:p w:rsidR="00A71850" w:rsidRDefault="00A71850" w:rsidP="006B11A7"/>
        </w:tc>
        <w:tc>
          <w:tcPr>
            <w:tcW w:w="994"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Всего </w:t>
            </w:r>
          </w:p>
          <w:p w:rsidR="00A71850" w:rsidRDefault="00A71850" w:rsidP="006B11A7">
            <w:pPr>
              <w:spacing w:after="0"/>
              <w:ind w:left="135"/>
            </w:pPr>
          </w:p>
        </w:tc>
        <w:tc>
          <w:tcPr>
            <w:tcW w:w="1719"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Контрольные работы </w:t>
            </w:r>
          </w:p>
          <w:p w:rsidR="00A71850" w:rsidRDefault="00A71850" w:rsidP="006B11A7">
            <w:pPr>
              <w:spacing w:after="0"/>
              <w:ind w:left="135"/>
            </w:pPr>
          </w:p>
        </w:tc>
        <w:tc>
          <w:tcPr>
            <w:tcW w:w="1805"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Практические работы </w:t>
            </w:r>
          </w:p>
          <w:p w:rsidR="00A71850" w:rsidRDefault="00A71850" w:rsidP="006B11A7">
            <w:pPr>
              <w:spacing w:after="0"/>
              <w:ind w:left="135"/>
            </w:pPr>
          </w:p>
        </w:tc>
        <w:tc>
          <w:tcPr>
            <w:tcW w:w="0" w:type="auto"/>
            <w:vMerge/>
            <w:tcBorders>
              <w:top w:val="nil"/>
            </w:tcBorders>
            <w:tcMar>
              <w:top w:w="50" w:type="dxa"/>
              <w:left w:w="100" w:type="dxa"/>
            </w:tcMar>
          </w:tcPr>
          <w:p w:rsidR="00A71850" w:rsidRDefault="00A71850" w:rsidP="006B11A7"/>
        </w:tc>
      </w:tr>
      <w:tr w:rsidR="00A71850" w:rsidRPr="00A71850" w:rsidTr="006B11A7">
        <w:trPr>
          <w:trHeight w:val="144"/>
          <w:tblCellSpacing w:w="20" w:type="nil"/>
        </w:trPr>
        <w:tc>
          <w:tcPr>
            <w:tcW w:w="0" w:type="auto"/>
            <w:gridSpan w:val="6"/>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b/>
                <w:color w:val="000000"/>
                <w:sz w:val="24"/>
                <w:lang w:val="ru-RU"/>
              </w:rPr>
              <w:t>Раздел 1.</w:t>
            </w:r>
            <w:r w:rsidRPr="00A71850">
              <w:rPr>
                <w:rFonts w:ascii="Times New Roman" w:hAnsi="Times New Roman"/>
                <w:color w:val="000000"/>
                <w:sz w:val="24"/>
                <w:lang w:val="ru-RU"/>
              </w:rPr>
              <w:t xml:space="preserve"> </w:t>
            </w:r>
            <w:r w:rsidRPr="00A71850">
              <w:rPr>
                <w:rFonts w:ascii="Times New Roman" w:hAnsi="Times New Roman"/>
                <w:b/>
                <w:color w:val="000000"/>
                <w:sz w:val="24"/>
                <w:lang w:val="ru-RU"/>
              </w:rPr>
              <w:t>Знания о физической культуре</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ФИЗИЧЕСКОЕ СОВЕРШЕНСТВОВАНИЕ</w:t>
            </w:r>
          </w:p>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6"/>
            <w:tcMar>
              <w:top w:w="50" w:type="dxa"/>
              <w:left w:w="100" w:type="dxa"/>
            </w:tcMar>
            <w:vAlign w:val="center"/>
          </w:tcPr>
          <w:p w:rsidR="00A71850" w:rsidRDefault="00A71850" w:rsidP="006B11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2.3</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10" w:type="dxa"/>
            <w:tcMar>
              <w:top w:w="50" w:type="dxa"/>
              <w:left w:w="100" w:type="dxa"/>
            </w:tcMar>
            <w:vAlign w:val="center"/>
          </w:tcPr>
          <w:p w:rsidR="00A71850" w:rsidRDefault="00A71850" w:rsidP="006B11A7">
            <w:pPr>
              <w:spacing w:after="0"/>
            </w:pPr>
            <w:r>
              <w:rPr>
                <w:rFonts w:ascii="Times New Roman" w:hAnsi="Times New Roman"/>
                <w:color w:val="000000"/>
                <w:sz w:val="24"/>
              </w:rPr>
              <w:t>2.8</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71850" w:rsidRDefault="00A71850" w:rsidP="006B11A7">
            <w:pPr>
              <w:spacing w:after="0"/>
              <w:ind w:left="135"/>
              <w:jc w:val="center"/>
            </w:pPr>
          </w:p>
        </w:tc>
        <w:tc>
          <w:tcPr>
            <w:tcW w:w="1805" w:type="dxa"/>
            <w:tcMar>
              <w:top w:w="50" w:type="dxa"/>
              <w:left w:w="100" w:type="dxa"/>
            </w:tcMar>
            <w:vAlign w:val="center"/>
          </w:tcPr>
          <w:p w:rsidR="00A71850" w:rsidRDefault="00A71850" w:rsidP="006B11A7">
            <w:pPr>
              <w:spacing w:after="0"/>
              <w:ind w:left="135"/>
              <w:jc w:val="center"/>
            </w:pPr>
          </w:p>
        </w:tc>
        <w:tc>
          <w:tcPr>
            <w:tcW w:w="2694"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71850" w:rsidRDefault="00A71850" w:rsidP="006B11A7"/>
        </w:tc>
      </w:tr>
      <w:tr w:rsidR="00A71850" w:rsidTr="006B11A7">
        <w:trPr>
          <w:trHeight w:val="144"/>
          <w:tblCellSpacing w:w="20" w:type="nil"/>
        </w:trPr>
        <w:tc>
          <w:tcPr>
            <w:tcW w:w="0" w:type="auto"/>
            <w:gridSpan w:val="2"/>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71850" w:rsidRDefault="00A71850" w:rsidP="006B11A7"/>
        </w:tc>
      </w:tr>
    </w:tbl>
    <w:p w:rsidR="00A71850" w:rsidRDefault="00A71850" w:rsidP="00A71850">
      <w:pPr>
        <w:sectPr w:rsidR="00A71850">
          <w:pgSz w:w="16383" w:h="11906" w:orient="landscape"/>
          <w:pgMar w:top="1134" w:right="850" w:bottom="1134" w:left="1701" w:header="720" w:footer="720" w:gutter="0"/>
          <w:cols w:space="720"/>
        </w:sectPr>
      </w:pPr>
    </w:p>
    <w:p w:rsidR="00A71850" w:rsidRDefault="00A71850" w:rsidP="00A71850">
      <w:pPr>
        <w:sectPr w:rsidR="00A71850">
          <w:pgSz w:w="16383" w:h="11906" w:orient="landscape"/>
          <w:pgMar w:top="1134" w:right="850" w:bottom="1134" w:left="1701" w:header="720" w:footer="720" w:gutter="0"/>
          <w:cols w:space="720"/>
        </w:sectPr>
      </w:pPr>
    </w:p>
    <w:p w:rsidR="00A71850" w:rsidRDefault="00A71850" w:rsidP="00A71850">
      <w:pPr>
        <w:spacing w:after="0"/>
        <w:ind w:left="120"/>
      </w:pPr>
      <w:bookmarkStart w:id="17" w:name="block-25591959"/>
      <w:bookmarkEnd w:id="16"/>
      <w:r>
        <w:rPr>
          <w:rFonts w:ascii="Times New Roman" w:hAnsi="Times New Roman"/>
          <w:b/>
          <w:color w:val="000000"/>
          <w:sz w:val="28"/>
        </w:rPr>
        <w:lastRenderedPageBreak/>
        <w:t xml:space="preserve"> ПОУРОЧНОЕ ПЛАНИРОВАНИЕ </w:t>
      </w:r>
    </w:p>
    <w:p w:rsidR="00A71850" w:rsidRDefault="00A71850" w:rsidP="00A7185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08"/>
        <w:gridCol w:w="1841"/>
        <w:gridCol w:w="1910"/>
        <w:gridCol w:w="2275"/>
      </w:tblGrid>
      <w:tr w:rsidR="00A71850" w:rsidTr="006B11A7">
        <w:trPr>
          <w:trHeight w:val="144"/>
          <w:tblCellSpacing w:w="20" w:type="nil"/>
        </w:trPr>
        <w:tc>
          <w:tcPr>
            <w:tcW w:w="599"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 п/п </w:t>
            </w:r>
          </w:p>
          <w:p w:rsidR="00A71850" w:rsidRDefault="00A71850" w:rsidP="006B11A7">
            <w:pPr>
              <w:spacing w:after="0"/>
              <w:ind w:left="135"/>
            </w:pPr>
          </w:p>
        </w:tc>
        <w:tc>
          <w:tcPr>
            <w:tcW w:w="2816"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Тема урока </w:t>
            </w:r>
          </w:p>
          <w:p w:rsidR="00A71850" w:rsidRDefault="00A71850" w:rsidP="006B11A7">
            <w:pPr>
              <w:spacing w:after="0"/>
              <w:ind w:left="135"/>
            </w:pPr>
          </w:p>
        </w:tc>
        <w:tc>
          <w:tcPr>
            <w:tcW w:w="0" w:type="auto"/>
            <w:gridSpan w:val="3"/>
            <w:tcMar>
              <w:top w:w="50" w:type="dxa"/>
              <w:left w:w="100" w:type="dxa"/>
            </w:tcMar>
            <w:vAlign w:val="center"/>
          </w:tcPr>
          <w:p w:rsidR="00A71850" w:rsidRDefault="00A71850" w:rsidP="006B11A7">
            <w:pPr>
              <w:spacing w:after="0"/>
            </w:pPr>
            <w:r>
              <w:rPr>
                <w:rFonts w:ascii="Times New Roman" w:hAnsi="Times New Roman"/>
                <w:b/>
                <w:color w:val="000000"/>
                <w:sz w:val="24"/>
              </w:rPr>
              <w:t>Количество часов</w:t>
            </w:r>
          </w:p>
        </w:tc>
        <w:tc>
          <w:tcPr>
            <w:tcW w:w="2275"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Электронные цифровые образовательные ресурсы </w:t>
            </w:r>
          </w:p>
          <w:p w:rsidR="00A71850" w:rsidRDefault="00A71850" w:rsidP="006B11A7">
            <w:pPr>
              <w:spacing w:after="0"/>
              <w:ind w:left="135"/>
            </w:pPr>
          </w:p>
        </w:tc>
      </w:tr>
      <w:tr w:rsidR="00A71850" w:rsidTr="006B11A7">
        <w:trPr>
          <w:trHeight w:val="144"/>
          <w:tblCellSpacing w:w="20" w:type="nil"/>
        </w:trPr>
        <w:tc>
          <w:tcPr>
            <w:tcW w:w="0" w:type="auto"/>
            <w:vMerge/>
            <w:tcBorders>
              <w:top w:val="nil"/>
            </w:tcBorders>
            <w:tcMar>
              <w:top w:w="50" w:type="dxa"/>
              <w:left w:w="100" w:type="dxa"/>
            </w:tcMar>
          </w:tcPr>
          <w:p w:rsidR="00A71850" w:rsidRDefault="00A71850" w:rsidP="006B11A7"/>
        </w:tc>
        <w:tc>
          <w:tcPr>
            <w:tcW w:w="0" w:type="auto"/>
            <w:vMerge/>
            <w:tcBorders>
              <w:top w:val="nil"/>
            </w:tcBorders>
            <w:tcMar>
              <w:top w:w="50" w:type="dxa"/>
              <w:left w:w="100" w:type="dxa"/>
            </w:tcMar>
          </w:tcPr>
          <w:p w:rsidR="00A71850" w:rsidRDefault="00A71850" w:rsidP="006B11A7"/>
        </w:tc>
        <w:tc>
          <w:tcPr>
            <w:tcW w:w="1087"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Всего </w:t>
            </w:r>
          </w:p>
          <w:p w:rsidR="00A71850" w:rsidRDefault="00A71850" w:rsidP="006B11A7">
            <w:pPr>
              <w:spacing w:after="0"/>
              <w:ind w:left="135"/>
            </w:pPr>
          </w:p>
        </w:tc>
        <w:tc>
          <w:tcPr>
            <w:tcW w:w="1827"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Контрольные работы </w:t>
            </w:r>
          </w:p>
          <w:p w:rsidR="00A71850" w:rsidRDefault="00A71850" w:rsidP="006B11A7">
            <w:pPr>
              <w:spacing w:after="0"/>
              <w:ind w:left="135"/>
            </w:pPr>
          </w:p>
        </w:tc>
        <w:tc>
          <w:tcPr>
            <w:tcW w:w="1905"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Практические работы </w:t>
            </w:r>
          </w:p>
          <w:p w:rsidR="00A71850" w:rsidRDefault="00A71850" w:rsidP="006B11A7">
            <w:pPr>
              <w:spacing w:after="0"/>
              <w:ind w:left="135"/>
            </w:pPr>
          </w:p>
        </w:tc>
        <w:tc>
          <w:tcPr>
            <w:tcW w:w="0" w:type="auto"/>
            <w:vMerge/>
            <w:tcBorders>
              <w:top w:val="nil"/>
            </w:tcBorders>
            <w:tcMar>
              <w:top w:w="50" w:type="dxa"/>
              <w:left w:w="100" w:type="dxa"/>
            </w:tcMar>
          </w:tcPr>
          <w:p w:rsidR="00A71850" w:rsidRDefault="00A71850" w:rsidP="006B11A7"/>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Физическая культура в основной школе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Физическая культура и здоровый образ жизни человека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Олимпийские игры древности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Режим дня</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Наблюдение за физическим развитием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Организация и проведение самостоятельных занятий</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Определение состояния организма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Составление дневника по физической культуре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утренней зарядки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10</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Оздоровительные мероприятия в режиме учебной деятельности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Оздоровительные мероприятия в режиме учебной деятельности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на развитие гибкости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на развитие координации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на формирование телосложения</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Кувырок вперёд и назад в группировке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Кувырок вперёд ноги «скрестно»</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Кувырок назад из стойки на лопатках</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Опорные прыжки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Опорные прыжки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20</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Упражнения на низком гимнастическом бревне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на гимнастической лестнице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на гимнастической скамейке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Бег на длинные дистанции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Бег на длинные дистанции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Бег на короткие дистанции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Бег на короткие дистанции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Прыжок в длину с разбега способом «согнув ноги»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28</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Прыжок в длину с разбега способом «согнув ноги»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29</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Метание малого мяча в неподвижную мишень</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30</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Метание малого мяча на дальность</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31</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Передвижение на лыжах попеременным двухшажным ходом</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Передвижение на лыжах попеременным двухшажным ходом</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Повороты на лыжах способом переступания</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34</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Повороты на лыжах способом переступания</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Подъём в горку на лыжах способом «лесенка»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Подъём в горку на лыжах способом «лесенка»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Спуск на лыжах с пологого склона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38</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Спуск на лыжах с пологого склона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39</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Преодоление небольших препятствий при спуске с пологого склона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40</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Преодоление небольших препятствий при спуске с пологого склона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Техника ловли мяча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Техника ловли мяча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Техника передачи мяча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Техника передачи мяча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Ведение мяча стоя на месте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Ведение мяча стоя на месте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Ведение мяча в движении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Ведение мяча в движении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49</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Бросок баскетбольного мяча в корзину двумя руками от груди с места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50</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Бросок баскетбольного мяча в корзину двумя руками от груди с места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Технические действия с мячом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Технические действия с мячом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Прямая нижняя подача мяча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Прямая нижняя подача мяча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Приём и передача мяча снизу</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Приём и передача мяча снизу</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Приём и передача мяча сверху</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58</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Приём и передача мяча сверху</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Технические действия с мячом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Технические действия с мячом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Технические действия с мячом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Технические действия с мячом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63</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Удар по мячу внутренней стороной стопы</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64</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Удар по мячу внутренней стороной стопы</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Остановка катящегося мяча внутренней стороной стопы</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Остановка катящегося мяча внутренней стороной стопы</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Ведение футбольного мяча «по прямой»</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68</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Ведение футбольного мяча «по прямой»</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69</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Ведение футбольного мяча «по кругу»</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70</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Ведение футбольного мяча «по кругу»</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Ведение футбольного мяча «змейкой»</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Обводка мячом ориентиров</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73</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74</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75</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76</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Правила и техника выполнения норматива комплекса ГТО: Бег на 1000м</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78</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Правила и техника выполнения норматива комплекса ГТО: Бег на 1000м</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79</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80</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81</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82</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83</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84</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85</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86</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87</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88</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w:t>
            </w:r>
            <w:r w:rsidRPr="00A71850">
              <w:rPr>
                <w:rFonts w:ascii="Times New Roman" w:hAnsi="Times New Roman"/>
                <w:color w:val="000000"/>
                <w:sz w:val="24"/>
                <w:lang w:val="ru-RU"/>
              </w:rPr>
              <w:lastRenderedPageBreak/>
              <w:t xml:space="preserve">гимнастической скамье. </w:t>
            </w:r>
            <w:r>
              <w:rPr>
                <w:rFonts w:ascii="Times New Roman" w:hAnsi="Times New Roman"/>
                <w:color w:val="000000"/>
                <w:sz w:val="24"/>
              </w:rPr>
              <w:t>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89</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90</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91</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92</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93</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94</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95</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97</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98</w:t>
            </w:r>
          </w:p>
        </w:tc>
        <w:tc>
          <w:tcPr>
            <w:tcW w:w="2816" w:type="dxa"/>
            <w:tcMar>
              <w:top w:w="50" w:type="dxa"/>
              <w:left w:w="100" w:type="dxa"/>
            </w:tcMar>
            <w:vAlign w:val="center"/>
          </w:tcPr>
          <w:p w:rsidR="00A71850" w:rsidRDefault="00A71850" w:rsidP="006B11A7">
            <w:pPr>
              <w:spacing w:after="0"/>
              <w:ind w:left="135"/>
            </w:pPr>
            <w:r w:rsidRPr="00A71850">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99</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100</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101</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102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ОБЩЕЕ КОЛИЧЕСТВО ЧАСОВ ПО ПРОГРАММЕ</w:t>
            </w:r>
          </w:p>
        </w:tc>
        <w:tc>
          <w:tcPr>
            <w:tcW w:w="1708"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2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71850" w:rsidRDefault="00A71850" w:rsidP="006B11A7"/>
        </w:tc>
      </w:tr>
    </w:tbl>
    <w:p w:rsidR="00A71850" w:rsidRDefault="00A71850" w:rsidP="00A71850">
      <w:pPr>
        <w:sectPr w:rsidR="00A71850">
          <w:pgSz w:w="16383" w:h="11906" w:orient="landscape"/>
          <w:pgMar w:top="1134" w:right="850" w:bottom="1134" w:left="1701" w:header="720" w:footer="720" w:gutter="0"/>
          <w:cols w:space="720"/>
        </w:sectPr>
      </w:pPr>
    </w:p>
    <w:p w:rsidR="00A71850" w:rsidRDefault="00A71850" w:rsidP="00A7185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08"/>
        <w:gridCol w:w="1841"/>
        <w:gridCol w:w="1910"/>
        <w:gridCol w:w="2275"/>
      </w:tblGrid>
      <w:tr w:rsidR="00A71850" w:rsidTr="006B11A7">
        <w:trPr>
          <w:trHeight w:val="144"/>
          <w:tblCellSpacing w:w="20" w:type="nil"/>
        </w:trPr>
        <w:tc>
          <w:tcPr>
            <w:tcW w:w="599"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 п/п </w:t>
            </w:r>
          </w:p>
          <w:p w:rsidR="00A71850" w:rsidRDefault="00A71850" w:rsidP="006B11A7">
            <w:pPr>
              <w:spacing w:after="0"/>
              <w:ind w:left="135"/>
            </w:pPr>
          </w:p>
        </w:tc>
        <w:tc>
          <w:tcPr>
            <w:tcW w:w="2816"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Тема урока </w:t>
            </w:r>
          </w:p>
          <w:p w:rsidR="00A71850" w:rsidRDefault="00A71850" w:rsidP="006B11A7">
            <w:pPr>
              <w:spacing w:after="0"/>
              <w:ind w:left="135"/>
            </w:pPr>
          </w:p>
        </w:tc>
        <w:tc>
          <w:tcPr>
            <w:tcW w:w="0" w:type="auto"/>
            <w:gridSpan w:val="3"/>
            <w:tcMar>
              <w:top w:w="50" w:type="dxa"/>
              <w:left w:w="100" w:type="dxa"/>
            </w:tcMar>
            <w:vAlign w:val="center"/>
          </w:tcPr>
          <w:p w:rsidR="00A71850" w:rsidRDefault="00A71850" w:rsidP="006B11A7">
            <w:pPr>
              <w:spacing w:after="0"/>
            </w:pPr>
            <w:r>
              <w:rPr>
                <w:rFonts w:ascii="Times New Roman" w:hAnsi="Times New Roman"/>
                <w:b/>
                <w:color w:val="000000"/>
                <w:sz w:val="24"/>
              </w:rPr>
              <w:t>Количество часов</w:t>
            </w:r>
          </w:p>
        </w:tc>
        <w:tc>
          <w:tcPr>
            <w:tcW w:w="2275"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Электронные цифровые образовательные ресурсы </w:t>
            </w:r>
          </w:p>
          <w:p w:rsidR="00A71850" w:rsidRDefault="00A71850" w:rsidP="006B11A7">
            <w:pPr>
              <w:spacing w:after="0"/>
              <w:ind w:left="135"/>
            </w:pPr>
          </w:p>
        </w:tc>
      </w:tr>
      <w:tr w:rsidR="00A71850" w:rsidTr="006B11A7">
        <w:trPr>
          <w:trHeight w:val="144"/>
          <w:tblCellSpacing w:w="20" w:type="nil"/>
        </w:trPr>
        <w:tc>
          <w:tcPr>
            <w:tcW w:w="0" w:type="auto"/>
            <w:vMerge/>
            <w:tcBorders>
              <w:top w:val="nil"/>
            </w:tcBorders>
            <w:tcMar>
              <w:top w:w="50" w:type="dxa"/>
              <w:left w:w="100" w:type="dxa"/>
            </w:tcMar>
          </w:tcPr>
          <w:p w:rsidR="00A71850" w:rsidRDefault="00A71850" w:rsidP="006B11A7"/>
        </w:tc>
        <w:tc>
          <w:tcPr>
            <w:tcW w:w="0" w:type="auto"/>
            <w:vMerge/>
            <w:tcBorders>
              <w:top w:val="nil"/>
            </w:tcBorders>
            <w:tcMar>
              <w:top w:w="50" w:type="dxa"/>
              <w:left w:w="100" w:type="dxa"/>
            </w:tcMar>
          </w:tcPr>
          <w:p w:rsidR="00A71850" w:rsidRDefault="00A71850" w:rsidP="006B11A7"/>
        </w:tc>
        <w:tc>
          <w:tcPr>
            <w:tcW w:w="1087"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Всего </w:t>
            </w:r>
          </w:p>
          <w:p w:rsidR="00A71850" w:rsidRDefault="00A71850" w:rsidP="006B11A7">
            <w:pPr>
              <w:spacing w:after="0"/>
              <w:ind w:left="135"/>
            </w:pPr>
          </w:p>
        </w:tc>
        <w:tc>
          <w:tcPr>
            <w:tcW w:w="1827"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Контрольные работы </w:t>
            </w:r>
          </w:p>
          <w:p w:rsidR="00A71850" w:rsidRDefault="00A71850" w:rsidP="006B11A7">
            <w:pPr>
              <w:spacing w:after="0"/>
              <w:ind w:left="135"/>
            </w:pPr>
          </w:p>
        </w:tc>
        <w:tc>
          <w:tcPr>
            <w:tcW w:w="1905"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Практические работы </w:t>
            </w:r>
          </w:p>
          <w:p w:rsidR="00A71850" w:rsidRDefault="00A71850" w:rsidP="006B11A7">
            <w:pPr>
              <w:spacing w:after="0"/>
              <w:ind w:left="135"/>
            </w:pPr>
          </w:p>
        </w:tc>
        <w:tc>
          <w:tcPr>
            <w:tcW w:w="0" w:type="auto"/>
            <w:vMerge/>
            <w:tcBorders>
              <w:top w:val="nil"/>
            </w:tcBorders>
            <w:tcMar>
              <w:top w:w="50" w:type="dxa"/>
              <w:left w:w="100" w:type="dxa"/>
            </w:tcMar>
          </w:tcPr>
          <w:p w:rsidR="00A71850" w:rsidRDefault="00A71850" w:rsidP="006B11A7"/>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Возрождение Олимпийских игр</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Символика и ритуалы Олимпийских игр</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История первых Олимпийских игр современности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Составление дневника физической культуры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Физическая подготовка человека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Основные показатели физической нагрузки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Составление плана самостоятельных занятий физической подготовкой</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для коррекции телосложения</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10</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Упражнения для профилактики нарушения зрения</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Упражнения для профилактики нарушений осанки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Акробатические комбинации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Акробатические комбинации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Опорные прыжки через гимнастического козла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Опорные прыжки через гимнастического козла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Опорные прыжки через гимнастического козла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Упражнения на низком гимнастическом бревне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18</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Упражнения на низком гимнастическом бревне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19</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Упражнения на невысокой гимнастической перекладине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20</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Упражнения на невысокой гимнастической перекладине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Лазание по канату в три приема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Лазание по канату в три приема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ритмической гимнастики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ритмической гимнастики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ритмической гимнастики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Старт с опорой на одну руку с последующим ускорением</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Старт с опорой на одну руку с последующим ускорением</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Спринтерский бег</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Спринтерский бег</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Гладкий равномерный бег</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Гладкий равномерный бег</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Прыжковые упражнения: прыжок в высоту с разбега способом «перешагивание»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33</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Прыжковые упражнения: прыжок в высоту с разбега способом «перешагивание»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34</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Прыжковые упражнения в длину и высоту</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Метание малого мяча по движущейся мишени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Передвижение одновременным одношажным ходом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Передвижение одновременным одношажным ходом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38</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Преодоление небольших трамплинов при спуске с пологого склона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39</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Преодоление небольших трамплинов при спуске с пологого склона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лыжной подготовки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41</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Передвижения по учебной дистанции, повороты, спуски, торможение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Передвижения по учебной дистанции, повороты, спуски, торможение</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Передвижение в стойке баскетболиста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Передвижение в стойке баскетболиста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Прыжки вверх толчком одной ногой</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Прыжки вверх толчком одной ногой</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Остановка двумя шагами и прыжком</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48</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Остановка двумя шагами и прыжком</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в ведении мяча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в ведении мяча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51</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Упражнения на передачу и броски мяча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Упражнения на передачу и броски мяча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53</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Игровая деятельность с использованием технических приёмов</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54</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Игровая деятельность с использованием технических приёмов</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55</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Приём мяча двумя руками снизу в разные зоны площадки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56</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Приём мяча двумя руками снизу в разные зоны площадки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57</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Передача мяча двумя руками снизу в разные зоны площадки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58</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Передача мяча двумя руками снизу в разные зоны площадки</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59</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Игровая деятельность с использованием технических приёмов в подаче мяча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60</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Игровая деятельность с использованием технических приёмов в подаче мяча</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61</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Игровая деятельность с использованием приёма мяча снизу и сверху</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62</w:t>
            </w:r>
          </w:p>
        </w:tc>
        <w:tc>
          <w:tcPr>
            <w:tcW w:w="2816" w:type="dxa"/>
            <w:tcMar>
              <w:top w:w="50" w:type="dxa"/>
              <w:left w:w="100" w:type="dxa"/>
            </w:tcMar>
            <w:vAlign w:val="center"/>
          </w:tcPr>
          <w:p w:rsidR="00A71850" w:rsidRPr="00A71850" w:rsidRDefault="00A71850" w:rsidP="006B11A7">
            <w:pPr>
              <w:spacing w:after="0"/>
              <w:ind w:left="135"/>
              <w:rPr>
                <w:lang w:val="ru-RU"/>
              </w:rPr>
            </w:pPr>
            <w:r w:rsidRPr="00A71850">
              <w:rPr>
                <w:rFonts w:ascii="Times New Roman" w:hAnsi="Times New Roman"/>
                <w:color w:val="000000"/>
                <w:sz w:val="24"/>
                <w:lang w:val="ru-RU"/>
              </w:rPr>
              <w:t>Игровая деятельность с использованием приёма мяча снизу и сверху</w:t>
            </w:r>
          </w:p>
        </w:tc>
        <w:tc>
          <w:tcPr>
            <w:tcW w:w="1087" w:type="dxa"/>
            <w:tcMar>
              <w:top w:w="50" w:type="dxa"/>
              <w:left w:w="100" w:type="dxa"/>
            </w:tcMar>
            <w:vAlign w:val="center"/>
          </w:tcPr>
          <w:p w:rsidR="00A71850" w:rsidRDefault="00A71850" w:rsidP="006B11A7">
            <w:pPr>
              <w:spacing w:after="0"/>
              <w:ind w:left="135"/>
              <w:jc w:val="center"/>
            </w:pPr>
            <w:r w:rsidRPr="00A718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Удар по катящемуся мячу с разбега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Удар по катящемуся мячу с разбега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технических приёмов остановки мяча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технических приёмов остановки мяча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технических приёмов передачи мяча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технических приёмов передачи мяча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технических приёмов ведения мяча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технических приёмов обводки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30м и 60м. 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30м и 60м. 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1000м и 1500м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1000м и 1500м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Кросс на 2 км и 3 км. Подводящие упражнения</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Кросс на 2 км и 3 км. Подводящие упражнения</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лыжах 1 км или 2 км. 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лыжах 1 км или 2 км. 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Сгибание и </w:t>
            </w:r>
            <w:r>
              <w:rPr>
                <w:rFonts w:ascii="Times New Roman" w:hAnsi="Times New Roman"/>
                <w:color w:val="000000"/>
                <w:sz w:val="24"/>
              </w:rPr>
              <w:lastRenderedPageBreak/>
              <w:t>разгибание рук в упоре лежа на полу. 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 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 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 xml:space="preserve">Правила и техника выполнения норматива комплекса ГТО: Прыжок в </w:t>
            </w:r>
            <w:r>
              <w:rPr>
                <w:rFonts w:ascii="Times New Roman" w:hAnsi="Times New Roman"/>
                <w:color w:val="000000"/>
                <w:sz w:val="24"/>
              </w:rPr>
              <w:lastRenderedPageBreak/>
              <w:t>длину с места толчком двумя ногами. 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90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 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Метание мяча весом 150г. 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Метание мяча весом 150г. 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97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Челночный бег 3*10м. 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Челночный бег 3*10м. Эстафеты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Плавание 50м. 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100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Плавание 50м. Подвижные игры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101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102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ОБЩЕЕ КОЛИЧЕСТВО ЧАСОВ ПО ПРОГРАММЕ</w:t>
            </w:r>
          </w:p>
        </w:tc>
        <w:tc>
          <w:tcPr>
            <w:tcW w:w="1708"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102 </w:t>
            </w:r>
          </w:p>
        </w:tc>
        <w:tc>
          <w:tcPr>
            <w:tcW w:w="182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71850" w:rsidRDefault="00A71850" w:rsidP="006B11A7"/>
        </w:tc>
      </w:tr>
    </w:tbl>
    <w:p w:rsidR="00A71850" w:rsidRDefault="00A71850" w:rsidP="00A71850">
      <w:pPr>
        <w:sectPr w:rsidR="00A71850">
          <w:pgSz w:w="16383" w:h="11906" w:orient="landscape"/>
          <w:pgMar w:top="1134" w:right="850" w:bottom="1134" w:left="1701" w:header="720" w:footer="720" w:gutter="0"/>
          <w:cols w:space="720"/>
        </w:sectPr>
      </w:pPr>
    </w:p>
    <w:p w:rsidR="00A71850" w:rsidRDefault="00A71850" w:rsidP="00A7185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249"/>
      </w:tblGrid>
      <w:tr w:rsidR="00A71850" w:rsidTr="006B11A7">
        <w:trPr>
          <w:trHeight w:val="144"/>
          <w:tblCellSpacing w:w="20" w:type="nil"/>
        </w:trPr>
        <w:tc>
          <w:tcPr>
            <w:tcW w:w="588"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 п/п </w:t>
            </w:r>
          </w:p>
          <w:p w:rsidR="00A71850" w:rsidRDefault="00A71850" w:rsidP="006B11A7">
            <w:pPr>
              <w:spacing w:after="0"/>
              <w:ind w:left="135"/>
            </w:pPr>
          </w:p>
        </w:tc>
        <w:tc>
          <w:tcPr>
            <w:tcW w:w="2992"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Тема урока </w:t>
            </w:r>
          </w:p>
          <w:p w:rsidR="00A71850" w:rsidRDefault="00A71850" w:rsidP="006B11A7">
            <w:pPr>
              <w:spacing w:after="0"/>
              <w:ind w:left="135"/>
            </w:pPr>
          </w:p>
        </w:tc>
        <w:tc>
          <w:tcPr>
            <w:tcW w:w="0" w:type="auto"/>
            <w:gridSpan w:val="3"/>
            <w:tcMar>
              <w:top w:w="50" w:type="dxa"/>
              <w:left w:w="100" w:type="dxa"/>
            </w:tcMar>
            <w:vAlign w:val="center"/>
          </w:tcPr>
          <w:p w:rsidR="00A71850" w:rsidRDefault="00A71850" w:rsidP="006B11A7">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Электронные цифровые образовательные ресурсы </w:t>
            </w:r>
          </w:p>
          <w:p w:rsidR="00A71850" w:rsidRDefault="00A71850" w:rsidP="006B11A7">
            <w:pPr>
              <w:spacing w:after="0"/>
              <w:ind w:left="135"/>
            </w:pPr>
          </w:p>
        </w:tc>
      </w:tr>
      <w:tr w:rsidR="00A71850" w:rsidTr="006B11A7">
        <w:trPr>
          <w:trHeight w:val="144"/>
          <w:tblCellSpacing w:w="20" w:type="nil"/>
        </w:trPr>
        <w:tc>
          <w:tcPr>
            <w:tcW w:w="0" w:type="auto"/>
            <w:vMerge/>
            <w:tcBorders>
              <w:top w:val="nil"/>
            </w:tcBorders>
            <w:tcMar>
              <w:top w:w="50" w:type="dxa"/>
              <w:left w:w="100" w:type="dxa"/>
            </w:tcMar>
          </w:tcPr>
          <w:p w:rsidR="00A71850" w:rsidRDefault="00A71850" w:rsidP="006B11A7"/>
        </w:tc>
        <w:tc>
          <w:tcPr>
            <w:tcW w:w="0" w:type="auto"/>
            <w:vMerge/>
            <w:tcBorders>
              <w:top w:val="nil"/>
            </w:tcBorders>
            <w:tcMar>
              <w:top w:w="50" w:type="dxa"/>
              <w:left w:w="100" w:type="dxa"/>
            </w:tcMar>
          </w:tcPr>
          <w:p w:rsidR="00A71850" w:rsidRDefault="00A71850" w:rsidP="006B11A7"/>
        </w:tc>
        <w:tc>
          <w:tcPr>
            <w:tcW w:w="1064"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Всего </w:t>
            </w:r>
          </w:p>
          <w:p w:rsidR="00A71850" w:rsidRDefault="00A71850" w:rsidP="006B11A7">
            <w:pPr>
              <w:spacing w:after="0"/>
              <w:ind w:left="135"/>
            </w:pPr>
          </w:p>
        </w:tc>
        <w:tc>
          <w:tcPr>
            <w:tcW w:w="1800"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Контрольные работы </w:t>
            </w:r>
          </w:p>
          <w:p w:rsidR="00A71850" w:rsidRDefault="00A71850" w:rsidP="006B11A7">
            <w:pPr>
              <w:spacing w:after="0"/>
              <w:ind w:left="135"/>
            </w:pPr>
          </w:p>
        </w:tc>
        <w:tc>
          <w:tcPr>
            <w:tcW w:w="1880"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Практические работы </w:t>
            </w:r>
          </w:p>
          <w:p w:rsidR="00A71850" w:rsidRDefault="00A71850" w:rsidP="006B11A7">
            <w:pPr>
              <w:spacing w:after="0"/>
              <w:ind w:left="135"/>
            </w:pPr>
          </w:p>
        </w:tc>
        <w:tc>
          <w:tcPr>
            <w:tcW w:w="0" w:type="auto"/>
            <w:vMerge/>
            <w:tcBorders>
              <w:top w:val="nil"/>
            </w:tcBorders>
            <w:tcMar>
              <w:top w:w="50" w:type="dxa"/>
              <w:left w:w="100" w:type="dxa"/>
            </w:tcMar>
          </w:tcPr>
          <w:p w:rsidR="00A71850" w:rsidRDefault="00A71850" w:rsidP="006B11A7"/>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1</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Истоки развития олимпизма в России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2</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Олимпийское движение в СССР и современной России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3</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Воспитание качеств личности на занятиях физической культурой и спортом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4</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Соблюдение правил техники безопасности и гигиены мест занятий физическими упражнениями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5</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Тактическая подготовка</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6</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Способы и процедуры оценивания техники двигательных действий</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7</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Планирование занятий технической подготовкой</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8</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Оценивание оздоровительного эффекта занятий физической культурой</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9</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для коррекции телосложения</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10</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для профилактики нарушения осанки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для профилактики нарушения осанки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Акробатические комбинации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13</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Акробатические пирамиды</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14</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Стойка на голове с опорой на руки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15</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Стойка на голове с опорой на руки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16</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Комплекс упражнений степ-аэробики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17</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Комплекс упражнений степ-аэробики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18</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Комбинация на гимнастическом бревне</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19</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Комбинация на гимнастическом бревне</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20</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Комбинация на низкой гимнастической перекладине</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Комбинация на низкой гимнастической перекладине</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22</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Лазанье по канату в два приёма</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23</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Лазанье по канату в два приёма</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24</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Преодоление препятствий наступанием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25</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Преодоление препятствий наступанием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26</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Преодоление препятствий прыжковым бегом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27</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Преодоление препятствий прыжковым бегом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28</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Эстафетный бег</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29</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Эстафетный бег</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30</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Прыжки с разбега в длину и в высоту</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31</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Прыжки с разбега в длину и в высоту</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32</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Метание малого мяча в катящуюся мишень</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Метание малого мяча в катящуюся мишень</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34</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Торможение на лыжах способом «упор»</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35</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Торможение на лыжах способом «упор»</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36</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Поворот упором при спуске с пологого склона</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37</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Поворот упором при спуске с пологого склона</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38</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Преодоление естественных препятствий на лыжах</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39</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Преодоление естественных препятствий на лыжах</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40</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Переход с одного хода на другой во время прохождения учебной дистанции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41</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Переход с одного хода на другой во время прохождения учебной дистанции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42</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Спуски и подъёмы во время прохождения учебной дистанции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43</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Спуски и подъёмы во время прохождения учебной дистанции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44</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Передача мяча после отскока от пола</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45</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Передача мяча после отскока от пола</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46</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Ловля мяча после отскока от пола</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47</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Ловля мяча после отскока от пола</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48</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Бросок мяча в корзину двумя руками снизу после ведения</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Бросок мяча в корзину двумя руками снизу после ведения</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50</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Бросок мяча в корзину двумя рукам от груди после ведения</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51</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Бросок мяча в корзину двумя рукам от груди после ведения</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52</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53</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54</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Верхняя прямая подача мяча</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55</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Верхняя прямая подача мяча</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56</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Передача мяча через сетку двумя руками сверху</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57</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Передача мяча через сетку двумя руками сверху</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58</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Перевод мяча за голову</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59</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Перевод мяча за голову</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60</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61</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62</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Средние и длинные передачи мяча по прямой</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63</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Средние и длинные передачи мяча по прямой</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Средние и длинные передачи мяча по диагонали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65</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Средние и длинные передачи мяча по диагонали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66</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Тактические действия при выполнении углового удара</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67</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Тактические действия при выполнении углового удара</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68</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Тактические действия при вбрасывании мяча из-за боковой линии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69</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Тактические действия при вбрасывании мяча из-за боковой линии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70</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71</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72</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73</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74</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30м и 60м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76</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30м и 60м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77</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1500м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78</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1500м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79</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Кросс на 3 км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80</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Кросс на 3 км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81</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лыжах 2 км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82</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лыжах 2 км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83</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84</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w:t>
            </w:r>
            <w:r>
              <w:rPr>
                <w:rFonts w:ascii="Times New Roman" w:hAnsi="Times New Roman"/>
                <w:color w:val="000000"/>
                <w:sz w:val="24"/>
              </w:rPr>
              <w:lastRenderedPageBreak/>
              <w:t>мальчики. Сгибание и разгибание рук в упоре лежа на полу</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86</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87</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88</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89</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90</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91</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92</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94</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95</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96</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97</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98</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99</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100</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101</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Фестиваль «Мы и ГТО». (сдача норм ГТО с соблюдением правил и техники выполнения испытаний (тестов) 4 ступени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88" w:type="dxa"/>
            <w:tcMar>
              <w:top w:w="50" w:type="dxa"/>
              <w:left w:w="100" w:type="dxa"/>
            </w:tcMar>
            <w:vAlign w:val="center"/>
          </w:tcPr>
          <w:p w:rsidR="00A71850" w:rsidRDefault="00A71850" w:rsidP="006B11A7">
            <w:pPr>
              <w:spacing w:after="0"/>
            </w:pPr>
            <w:r>
              <w:rPr>
                <w:rFonts w:ascii="Times New Roman" w:hAnsi="Times New Roman"/>
                <w:color w:val="000000"/>
                <w:sz w:val="24"/>
              </w:rPr>
              <w:t>102</w:t>
            </w:r>
          </w:p>
        </w:tc>
        <w:tc>
          <w:tcPr>
            <w:tcW w:w="2992"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 xml:space="preserve">Фестиваль «Мы и ГТО». (сдача норм ГТО с соблюдением правил и техники </w:t>
            </w:r>
            <w:r>
              <w:rPr>
                <w:rFonts w:ascii="Times New Roman" w:hAnsi="Times New Roman"/>
                <w:color w:val="000000"/>
                <w:sz w:val="24"/>
              </w:rPr>
              <w:lastRenderedPageBreak/>
              <w:t>выполнения испытаний (тестов) 4 ступени</w:t>
            </w:r>
          </w:p>
        </w:tc>
        <w:tc>
          <w:tcPr>
            <w:tcW w:w="106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A71850" w:rsidRDefault="00A71850" w:rsidP="006B11A7">
            <w:pPr>
              <w:spacing w:after="0"/>
              <w:ind w:left="135"/>
              <w:jc w:val="center"/>
            </w:pPr>
          </w:p>
        </w:tc>
        <w:tc>
          <w:tcPr>
            <w:tcW w:w="1880" w:type="dxa"/>
            <w:tcMar>
              <w:top w:w="50" w:type="dxa"/>
              <w:left w:w="100" w:type="dxa"/>
            </w:tcMar>
            <w:vAlign w:val="center"/>
          </w:tcPr>
          <w:p w:rsidR="00A71850" w:rsidRDefault="00A71850" w:rsidP="006B11A7">
            <w:pPr>
              <w:spacing w:after="0"/>
              <w:ind w:left="135"/>
              <w:jc w:val="center"/>
            </w:pPr>
          </w:p>
        </w:tc>
        <w:tc>
          <w:tcPr>
            <w:tcW w:w="2249"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lastRenderedPageBreak/>
              <w:t>ОБЩЕЕ КОЛИЧЕСТВО ЧАСОВ ПО ПРОГРАММЕ</w:t>
            </w:r>
          </w:p>
        </w:tc>
        <w:tc>
          <w:tcPr>
            <w:tcW w:w="1672"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102 </w:t>
            </w:r>
          </w:p>
        </w:tc>
        <w:tc>
          <w:tcPr>
            <w:tcW w:w="1800"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71850" w:rsidRDefault="00A71850" w:rsidP="006B11A7"/>
        </w:tc>
      </w:tr>
    </w:tbl>
    <w:p w:rsidR="00A71850" w:rsidRDefault="00A71850" w:rsidP="00A71850">
      <w:pPr>
        <w:sectPr w:rsidR="00A71850">
          <w:pgSz w:w="16383" w:h="11906" w:orient="landscape"/>
          <w:pgMar w:top="1134" w:right="850" w:bottom="1134" w:left="1701" w:header="720" w:footer="720" w:gutter="0"/>
          <w:cols w:space="720"/>
        </w:sectPr>
      </w:pPr>
    </w:p>
    <w:p w:rsidR="00A71850" w:rsidRDefault="00A71850" w:rsidP="00A7185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08"/>
        <w:gridCol w:w="1841"/>
        <w:gridCol w:w="1910"/>
        <w:gridCol w:w="2275"/>
      </w:tblGrid>
      <w:tr w:rsidR="00A71850" w:rsidTr="006B11A7">
        <w:trPr>
          <w:trHeight w:val="144"/>
          <w:tblCellSpacing w:w="20" w:type="nil"/>
        </w:trPr>
        <w:tc>
          <w:tcPr>
            <w:tcW w:w="599"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 п/п </w:t>
            </w:r>
          </w:p>
          <w:p w:rsidR="00A71850" w:rsidRDefault="00A71850" w:rsidP="006B11A7">
            <w:pPr>
              <w:spacing w:after="0"/>
              <w:ind w:left="135"/>
            </w:pPr>
          </w:p>
        </w:tc>
        <w:tc>
          <w:tcPr>
            <w:tcW w:w="2816"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Тема урока </w:t>
            </w:r>
          </w:p>
          <w:p w:rsidR="00A71850" w:rsidRDefault="00A71850" w:rsidP="006B11A7">
            <w:pPr>
              <w:spacing w:after="0"/>
              <w:ind w:left="135"/>
            </w:pPr>
          </w:p>
        </w:tc>
        <w:tc>
          <w:tcPr>
            <w:tcW w:w="0" w:type="auto"/>
            <w:gridSpan w:val="3"/>
            <w:tcMar>
              <w:top w:w="50" w:type="dxa"/>
              <w:left w:w="100" w:type="dxa"/>
            </w:tcMar>
            <w:vAlign w:val="center"/>
          </w:tcPr>
          <w:p w:rsidR="00A71850" w:rsidRDefault="00A71850" w:rsidP="006B11A7">
            <w:pPr>
              <w:spacing w:after="0"/>
            </w:pPr>
            <w:r>
              <w:rPr>
                <w:rFonts w:ascii="Times New Roman" w:hAnsi="Times New Roman"/>
                <w:b/>
                <w:color w:val="000000"/>
                <w:sz w:val="24"/>
              </w:rPr>
              <w:t>Количество часов</w:t>
            </w:r>
          </w:p>
        </w:tc>
        <w:tc>
          <w:tcPr>
            <w:tcW w:w="2275"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Электронные цифровые образовательные ресурсы </w:t>
            </w:r>
          </w:p>
          <w:p w:rsidR="00A71850" w:rsidRDefault="00A71850" w:rsidP="006B11A7">
            <w:pPr>
              <w:spacing w:after="0"/>
              <w:ind w:left="135"/>
            </w:pPr>
          </w:p>
        </w:tc>
      </w:tr>
      <w:tr w:rsidR="00A71850" w:rsidTr="006B11A7">
        <w:trPr>
          <w:trHeight w:val="144"/>
          <w:tblCellSpacing w:w="20" w:type="nil"/>
        </w:trPr>
        <w:tc>
          <w:tcPr>
            <w:tcW w:w="0" w:type="auto"/>
            <w:vMerge/>
            <w:tcBorders>
              <w:top w:val="nil"/>
            </w:tcBorders>
            <w:tcMar>
              <w:top w:w="50" w:type="dxa"/>
              <w:left w:w="100" w:type="dxa"/>
            </w:tcMar>
          </w:tcPr>
          <w:p w:rsidR="00A71850" w:rsidRDefault="00A71850" w:rsidP="006B11A7"/>
        </w:tc>
        <w:tc>
          <w:tcPr>
            <w:tcW w:w="0" w:type="auto"/>
            <w:vMerge/>
            <w:tcBorders>
              <w:top w:val="nil"/>
            </w:tcBorders>
            <w:tcMar>
              <w:top w:w="50" w:type="dxa"/>
              <w:left w:w="100" w:type="dxa"/>
            </w:tcMar>
          </w:tcPr>
          <w:p w:rsidR="00A71850" w:rsidRDefault="00A71850" w:rsidP="006B11A7"/>
        </w:tc>
        <w:tc>
          <w:tcPr>
            <w:tcW w:w="1087"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Всего </w:t>
            </w:r>
          </w:p>
          <w:p w:rsidR="00A71850" w:rsidRDefault="00A71850" w:rsidP="006B11A7">
            <w:pPr>
              <w:spacing w:after="0"/>
              <w:ind w:left="135"/>
            </w:pPr>
          </w:p>
        </w:tc>
        <w:tc>
          <w:tcPr>
            <w:tcW w:w="1827"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Контрольные работы </w:t>
            </w:r>
          </w:p>
          <w:p w:rsidR="00A71850" w:rsidRDefault="00A71850" w:rsidP="006B11A7">
            <w:pPr>
              <w:spacing w:after="0"/>
              <w:ind w:left="135"/>
            </w:pPr>
          </w:p>
        </w:tc>
        <w:tc>
          <w:tcPr>
            <w:tcW w:w="1905"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Практические работы </w:t>
            </w:r>
          </w:p>
          <w:p w:rsidR="00A71850" w:rsidRDefault="00A71850" w:rsidP="006B11A7">
            <w:pPr>
              <w:spacing w:after="0"/>
              <w:ind w:left="135"/>
            </w:pPr>
          </w:p>
        </w:tc>
        <w:tc>
          <w:tcPr>
            <w:tcW w:w="0" w:type="auto"/>
            <w:vMerge/>
            <w:tcBorders>
              <w:top w:val="nil"/>
            </w:tcBorders>
            <w:tcMar>
              <w:top w:w="50" w:type="dxa"/>
              <w:left w:w="100" w:type="dxa"/>
            </w:tcMar>
          </w:tcPr>
          <w:p w:rsidR="00A71850" w:rsidRDefault="00A71850" w:rsidP="006B11A7"/>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Физическая культура в современном обществе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Всестороннее и гармоничное физическое развитие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Адаптивная и лечебная физическая культура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Коррекция нарушения осанки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Коррекция избыточной массы тела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проведения самостоятельных занятий при коррекции осанки и телосложения</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Составление планов для самостоятельных занятий</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Способы учёта индивидуальных особенностей</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Профилактика умственного перенапряжения</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для профилактики утомления</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Дыхательная и зрительная гимнастика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Акробатические комбинации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Акробатические комбинации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Гимнастическая комбинация на гимнастическом бревне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Гимнастическая комбинация на гимнастическом бревне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Гимнастическая комбинация на перекладине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Гимнастическая комбинация на перекладине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Гимнастическая комбинация на параллельных брусьях</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Вольные упражнения на базе ритмической гимнастики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Бег на короткие дистанции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Бег на средние дистанции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Бег на длинные дистанции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Бег на длинные дистанции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Прыжки в длину с разбега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Прыжки в длину с разбега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Прыжок в длину с разбега способом «прогнувшись»</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Прыжок в длину с разбега способом «прогнувшись»</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проведения соревнований по сдаче норм комплекса ГТО</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29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проведения соревнований по сдаче норм комплекса ГТО</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Самостоятельная подготовка к выполнению нормативных требований комплекса ГТО</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Самостоятельная подготовка к выполнению нормативных требований комплекса ГТО</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Техника передвижения на лыжах одновременным бесшажным ходом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Техника передвижения на лыжах одновременным бесшажным ходом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Способы преодоления естественных препятствий на лыжах</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Способы преодоления естественных препятствий на лыжах</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Торможение боковым скольжением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Торможение боковым скольжением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Переход с одного лыжного хода на другой</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39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Переход с одного лыжного хода на другой</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Лыжная подготовка в передвижениях на лыжах, при спусках, подъёмах, торможении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Техника стартов при плавании кролем на груди и на спине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Техника стартов при плавании кролем на спине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Техника поворотов при плавании кролем на груди и на спине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Техника поворотов при плавании кролем на груди и на спине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Проплывание учебных дистанций</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Проплывание учебных дистанций</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Повороты с мячом на месте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Повороты с мячом на месте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49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Передача мяча одной рукой от плеча и снизу</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Передача мяча одной рукой от плеча и снизу</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Передача мяча одной рукой снизу</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Передача мяча одной рукой снизу</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Бросок мяча в корзину двумя руками в прыжке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Бросок мяча в корзину двумя руками в прыжке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Бросок мяча в корзину одной рукой в прыжке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Бросок мяча в корзину одной рукой в прыжке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Прямой нападающий удар</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Прямой нападающий удар</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59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Индивидуальное блокирование мяча в прыжке с места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Индивидуальное блокирование мяча в прыжке с места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Тактические действия в защите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Тактические действия в защите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Тактические действия в нападении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Тактические действия в нападении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Удар по мячу с разбега внутренней частью подъёма стопы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Остановка мяча внутренней стороной стопы</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69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игры в мини-футбол</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игры в мини-футбол</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по правилам классического футбола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Игровая деятельность по правилам классического футбола</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30м и 60м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30м и 60м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1500м или 2000м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1500м или 2000м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79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Кросс на 3 км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Кросс на 3 км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лыжах 2 км или 3 км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лыжах 2 км или 3 км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на высокой </w:t>
            </w:r>
            <w:r>
              <w:rPr>
                <w:rFonts w:ascii="Times New Roman" w:hAnsi="Times New Roman"/>
                <w:color w:val="000000"/>
                <w:sz w:val="24"/>
              </w:rPr>
              <w:lastRenderedPageBreak/>
              <w:t>перекладине – мальчики. Сгибание и разгибание рук в упоре лежа на полу</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89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93</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94</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95</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96</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97</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98</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99</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100</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101</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99" w:type="dxa"/>
            <w:tcMar>
              <w:top w:w="50" w:type="dxa"/>
              <w:left w:w="100" w:type="dxa"/>
            </w:tcMar>
            <w:vAlign w:val="center"/>
          </w:tcPr>
          <w:p w:rsidR="00A71850" w:rsidRDefault="00A71850" w:rsidP="006B11A7">
            <w:pPr>
              <w:spacing w:after="0"/>
            </w:pPr>
            <w:r>
              <w:rPr>
                <w:rFonts w:ascii="Times New Roman" w:hAnsi="Times New Roman"/>
                <w:color w:val="000000"/>
                <w:sz w:val="24"/>
              </w:rPr>
              <w:t>102</w:t>
            </w:r>
          </w:p>
        </w:tc>
        <w:tc>
          <w:tcPr>
            <w:tcW w:w="2816"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108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A71850" w:rsidRDefault="00A71850" w:rsidP="006B11A7">
            <w:pPr>
              <w:spacing w:after="0"/>
              <w:ind w:left="135"/>
              <w:jc w:val="center"/>
            </w:pPr>
          </w:p>
        </w:tc>
        <w:tc>
          <w:tcPr>
            <w:tcW w:w="1905" w:type="dxa"/>
            <w:tcMar>
              <w:top w:w="50" w:type="dxa"/>
              <w:left w:w="100" w:type="dxa"/>
            </w:tcMar>
            <w:vAlign w:val="center"/>
          </w:tcPr>
          <w:p w:rsidR="00A71850" w:rsidRDefault="00A71850" w:rsidP="006B11A7">
            <w:pPr>
              <w:spacing w:after="0"/>
              <w:ind w:left="135"/>
              <w:jc w:val="center"/>
            </w:pPr>
          </w:p>
        </w:tc>
        <w:tc>
          <w:tcPr>
            <w:tcW w:w="2275"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ОБЩЕЕ КОЛИЧЕСТВО ЧАСОВ ПО ПРОГРАММЕ</w:t>
            </w:r>
          </w:p>
        </w:tc>
        <w:tc>
          <w:tcPr>
            <w:tcW w:w="1708"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102 </w:t>
            </w:r>
          </w:p>
        </w:tc>
        <w:tc>
          <w:tcPr>
            <w:tcW w:w="1827"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71850" w:rsidRDefault="00A71850" w:rsidP="006B11A7"/>
        </w:tc>
      </w:tr>
    </w:tbl>
    <w:p w:rsidR="00A71850" w:rsidRDefault="00A71850" w:rsidP="00A71850">
      <w:pPr>
        <w:sectPr w:rsidR="00A71850">
          <w:pgSz w:w="16383" w:h="11906" w:orient="landscape"/>
          <w:pgMar w:top="1134" w:right="850" w:bottom="1134" w:left="1701" w:header="720" w:footer="720" w:gutter="0"/>
          <w:cols w:space="720"/>
        </w:sectPr>
      </w:pPr>
    </w:p>
    <w:p w:rsidR="00A71850" w:rsidRDefault="00A71850" w:rsidP="00A7185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A71850" w:rsidTr="006B11A7">
        <w:trPr>
          <w:trHeight w:val="144"/>
          <w:tblCellSpacing w:w="20" w:type="nil"/>
        </w:trPr>
        <w:tc>
          <w:tcPr>
            <w:tcW w:w="576"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 п/п </w:t>
            </w:r>
          </w:p>
          <w:p w:rsidR="00A71850" w:rsidRDefault="00A71850" w:rsidP="006B11A7">
            <w:pPr>
              <w:spacing w:after="0"/>
              <w:ind w:left="135"/>
            </w:pPr>
          </w:p>
        </w:tc>
        <w:tc>
          <w:tcPr>
            <w:tcW w:w="3168"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Тема урока </w:t>
            </w:r>
          </w:p>
          <w:p w:rsidR="00A71850" w:rsidRDefault="00A71850" w:rsidP="006B11A7">
            <w:pPr>
              <w:spacing w:after="0"/>
              <w:ind w:left="135"/>
            </w:pPr>
          </w:p>
        </w:tc>
        <w:tc>
          <w:tcPr>
            <w:tcW w:w="0" w:type="auto"/>
            <w:gridSpan w:val="3"/>
            <w:tcMar>
              <w:top w:w="50" w:type="dxa"/>
              <w:left w:w="100" w:type="dxa"/>
            </w:tcMar>
            <w:vAlign w:val="center"/>
          </w:tcPr>
          <w:p w:rsidR="00A71850" w:rsidRDefault="00A71850" w:rsidP="006B11A7">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Электронные цифровые образовательные ресурсы </w:t>
            </w:r>
          </w:p>
          <w:p w:rsidR="00A71850" w:rsidRDefault="00A71850" w:rsidP="006B11A7">
            <w:pPr>
              <w:spacing w:after="0"/>
              <w:ind w:left="135"/>
            </w:pPr>
          </w:p>
        </w:tc>
      </w:tr>
      <w:tr w:rsidR="00A71850" w:rsidTr="006B11A7">
        <w:trPr>
          <w:trHeight w:val="144"/>
          <w:tblCellSpacing w:w="20" w:type="nil"/>
        </w:trPr>
        <w:tc>
          <w:tcPr>
            <w:tcW w:w="0" w:type="auto"/>
            <w:vMerge/>
            <w:tcBorders>
              <w:top w:val="nil"/>
            </w:tcBorders>
            <w:tcMar>
              <w:top w:w="50" w:type="dxa"/>
              <w:left w:w="100" w:type="dxa"/>
            </w:tcMar>
          </w:tcPr>
          <w:p w:rsidR="00A71850" w:rsidRDefault="00A71850" w:rsidP="006B11A7"/>
        </w:tc>
        <w:tc>
          <w:tcPr>
            <w:tcW w:w="0" w:type="auto"/>
            <w:vMerge/>
            <w:tcBorders>
              <w:top w:val="nil"/>
            </w:tcBorders>
            <w:tcMar>
              <w:top w:w="50" w:type="dxa"/>
              <w:left w:w="100" w:type="dxa"/>
            </w:tcMar>
          </w:tcPr>
          <w:p w:rsidR="00A71850" w:rsidRDefault="00A71850" w:rsidP="006B11A7"/>
        </w:tc>
        <w:tc>
          <w:tcPr>
            <w:tcW w:w="1041"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Всего </w:t>
            </w:r>
          </w:p>
          <w:p w:rsidR="00A71850" w:rsidRDefault="00A71850" w:rsidP="006B11A7">
            <w:pPr>
              <w:spacing w:after="0"/>
              <w:ind w:left="135"/>
            </w:pPr>
          </w:p>
        </w:tc>
        <w:tc>
          <w:tcPr>
            <w:tcW w:w="1774"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Контрольные работы </w:t>
            </w:r>
          </w:p>
          <w:p w:rsidR="00A71850" w:rsidRDefault="00A71850" w:rsidP="006B11A7">
            <w:pPr>
              <w:spacing w:after="0"/>
              <w:ind w:left="135"/>
            </w:pPr>
          </w:p>
        </w:tc>
        <w:tc>
          <w:tcPr>
            <w:tcW w:w="1855" w:type="dxa"/>
            <w:tcMar>
              <w:top w:w="50" w:type="dxa"/>
              <w:left w:w="100" w:type="dxa"/>
            </w:tcMar>
            <w:vAlign w:val="center"/>
          </w:tcPr>
          <w:p w:rsidR="00A71850" w:rsidRDefault="00A71850" w:rsidP="006B11A7">
            <w:pPr>
              <w:spacing w:after="0"/>
              <w:ind w:left="135"/>
            </w:pPr>
            <w:r>
              <w:rPr>
                <w:rFonts w:ascii="Times New Roman" w:hAnsi="Times New Roman"/>
                <w:b/>
                <w:color w:val="000000"/>
                <w:sz w:val="24"/>
              </w:rPr>
              <w:t xml:space="preserve">Практические работы </w:t>
            </w:r>
          </w:p>
          <w:p w:rsidR="00A71850" w:rsidRDefault="00A71850" w:rsidP="006B11A7">
            <w:pPr>
              <w:spacing w:after="0"/>
              <w:ind w:left="135"/>
            </w:pPr>
          </w:p>
        </w:tc>
        <w:tc>
          <w:tcPr>
            <w:tcW w:w="0" w:type="auto"/>
            <w:vMerge/>
            <w:tcBorders>
              <w:top w:val="nil"/>
            </w:tcBorders>
            <w:tcMar>
              <w:top w:w="50" w:type="dxa"/>
              <w:left w:w="100" w:type="dxa"/>
            </w:tcMar>
          </w:tcPr>
          <w:p w:rsidR="00A71850" w:rsidRDefault="00A71850" w:rsidP="006B11A7"/>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1</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Здоровье и здоровый образ жизни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2</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Туристские походы как форма активного отдыха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3</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Профессионально-прикладная физическая культура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4</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Восстановительный массаж</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5</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Восстановительный массаж</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6</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Банные процедуры</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7</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Измерение функциональных резервов организма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8</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Оказание первой помощи во время самостоятельных занятий физическими упражнениями и активного отдыха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9</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Занятия физической культурой и режим питания</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10</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для снижения избыточной массы тела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11</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Мероприятия в режиме двигательной активности обучающихся</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12</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Длинный кувырок с разбега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13</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Кувырок назад в упор</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Гимнастическая комбинация на высокой перекладине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15</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Гимнастическая комбинация на высокой перекладине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16</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Гимнастическая комбинация на параллельных брусьях</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17</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Гимнастическая комбинация на параллельных брусьях</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18</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Гимнастическая комбинация на гимнастическом бревне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19</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Гимнастическая комбинация на гимнастическом бревне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20</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черлидинга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21</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Упражнения черлидинга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22</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Бег на короткие дистанции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23</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Бег на короткие дистанции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24</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Бег на длинные дистанции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25</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Бег на длинные дистанции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26</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Прыжки в длину «прогнувшись»</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27</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Прыжки в длину «прогнувшись»</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28</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Прыжки в длину «согнув ноги»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29</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Прыжки в длину «согнув ноги»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30</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Прыжки в высоту</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31</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Прыжки в высоту</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32</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Метание спортивного снаряда с разбега на дальность</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Метание спортивного снаряда с разбега на дальность</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34</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Передвижение попеременным двухшажным ходом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35</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Передвижение попеременным двухшажным ходом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36</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Передвижение одновременным одношажным ходом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37</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Передвижение одновременным одношажным ходом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38</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Способы перехода с одного лыжного хода на другой</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39</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Способы перехода с одного лыжного хода на другой</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40</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Плавание брассом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41</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Плавание брассом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42</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Повороты при плавании брассом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43</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Повороты при плавании брассом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44</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Ведение мяча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45</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Ведение мяча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46</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Передача мяча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47</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Передача мяча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48</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Приемы и броски мяча на месте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49</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Приемы и броски мяча на месте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50</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Приемы и броски мяча в прыжке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51</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Приемы и броски мяча после ведения</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52</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Приемы и броски мяча после ведения</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Подачи мяча в разные зоны площадки соперника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54</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Подачи мяча в разные зоны площадки соперника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55</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Приёмы и передачи мяча на месте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56</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Приёмы и передачи мяча на месте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57</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Приёмы и передачи в движении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58</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Приёмы и передачи в движении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59</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Удары</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60</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Удары</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61</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Блокировка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62</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Блокировка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63</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Ведение мяча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64</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Ведение мяча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65</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Приемы мяча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66</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Приемы мяча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67</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Передачи мяча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68</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Передачи мяча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69</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Остановки и удары по мячу с места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70</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Остановки и удары по мячу с места</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71</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Остановки и удары по мячу в движении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72</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Остановки и удары по мячу в движении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73</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75</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30м, 60м или 100м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76</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30м, 60м или 100м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77</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2000м или 3000м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78</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2000м или 3000м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79</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Кросс на 3 км или 5км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80</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Кросс на 3 км или 5км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81</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82</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84</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85</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86</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87</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88</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89</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91</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92</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93</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Метание мяча весом 150г, 500г(д), 700г(ю)</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94</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Метание мяча весом 150г, 500г(д), 700г(ю)</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95</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96</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97</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98</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100</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101</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576" w:type="dxa"/>
            <w:tcMar>
              <w:top w:w="50" w:type="dxa"/>
              <w:left w:w="100" w:type="dxa"/>
            </w:tcMar>
            <w:vAlign w:val="center"/>
          </w:tcPr>
          <w:p w:rsidR="00A71850" w:rsidRDefault="00A71850" w:rsidP="006B11A7">
            <w:pPr>
              <w:spacing w:after="0"/>
            </w:pPr>
            <w:r>
              <w:rPr>
                <w:rFonts w:ascii="Times New Roman" w:hAnsi="Times New Roman"/>
                <w:color w:val="000000"/>
                <w:sz w:val="24"/>
              </w:rPr>
              <w:t>102</w:t>
            </w:r>
          </w:p>
        </w:tc>
        <w:tc>
          <w:tcPr>
            <w:tcW w:w="3168" w:type="dxa"/>
            <w:tcMar>
              <w:top w:w="50" w:type="dxa"/>
              <w:left w:w="100" w:type="dxa"/>
            </w:tcMar>
            <w:vAlign w:val="center"/>
          </w:tcPr>
          <w:p w:rsidR="00A71850" w:rsidRDefault="00A71850" w:rsidP="006B11A7">
            <w:pPr>
              <w:spacing w:after="0"/>
              <w:ind w:left="135"/>
            </w:pPr>
            <w:r>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1041"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71850" w:rsidRDefault="00A71850" w:rsidP="006B11A7">
            <w:pPr>
              <w:spacing w:after="0"/>
              <w:ind w:left="135"/>
              <w:jc w:val="center"/>
            </w:pPr>
          </w:p>
        </w:tc>
        <w:tc>
          <w:tcPr>
            <w:tcW w:w="1855" w:type="dxa"/>
            <w:tcMar>
              <w:top w:w="50" w:type="dxa"/>
              <w:left w:w="100" w:type="dxa"/>
            </w:tcMar>
            <w:vAlign w:val="center"/>
          </w:tcPr>
          <w:p w:rsidR="00A71850" w:rsidRDefault="00A71850" w:rsidP="006B11A7">
            <w:pPr>
              <w:spacing w:after="0"/>
              <w:ind w:left="135"/>
              <w:jc w:val="center"/>
            </w:pPr>
          </w:p>
        </w:tc>
        <w:tc>
          <w:tcPr>
            <w:tcW w:w="2222" w:type="dxa"/>
            <w:tcMar>
              <w:top w:w="50" w:type="dxa"/>
              <w:left w:w="100" w:type="dxa"/>
            </w:tcMar>
            <w:vAlign w:val="center"/>
          </w:tcPr>
          <w:p w:rsidR="00A71850" w:rsidRDefault="00A71850" w:rsidP="006B11A7">
            <w:pPr>
              <w:spacing w:after="0"/>
              <w:ind w:left="135"/>
            </w:pPr>
          </w:p>
        </w:tc>
      </w:tr>
      <w:tr w:rsidR="00A71850" w:rsidTr="006B11A7">
        <w:trPr>
          <w:trHeight w:val="144"/>
          <w:tblCellSpacing w:w="20" w:type="nil"/>
        </w:trPr>
        <w:tc>
          <w:tcPr>
            <w:tcW w:w="0" w:type="auto"/>
            <w:gridSpan w:val="2"/>
            <w:tcMar>
              <w:top w:w="50" w:type="dxa"/>
              <w:left w:w="100" w:type="dxa"/>
            </w:tcMar>
            <w:vAlign w:val="center"/>
          </w:tcPr>
          <w:p w:rsidR="00A71850" w:rsidRDefault="00A71850" w:rsidP="006B11A7">
            <w:pPr>
              <w:spacing w:after="0"/>
              <w:ind w:left="135"/>
            </w:pPr>
            <w:r>
              <w:rPr>
                <w:rFonts w:ascii="Times New Roman" w:hAnsi="Times New Roman"/>
                <w:color w:val="000000"/>
                <w:sz w:val="24"/>
              </w:rPr>
              <w:t>ОБЩЕЕ КОЛИЧЕСТВО ЧАСОВ ПО ПРОГРАММЕ</w:t>
            </w:r>
          </w:p>
        </w:tc>
        <w:tc>
          <w:tcPr>
            <w:tcW w:w="1636"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102 </w:t>
            </w:r>
          </w:p>
        </w:tc>
        <w:tc>
          <w:tcPr>
            <w:tcW w:w="1774"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A71850" w:rsidRDefault="00A71850" w:rsidP="006B11A7">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71850" w:rsidRDefault="00A71850" w:rsidP="006B11A7"/>
        </w:tc>
      </w:tr>
    </w:tbl>
    <w:p w:rsidR="00A71850" w:rsidRDefault="00A71850" w:rsidP="00A71850">
      <w:pPr>
        <w:sectPr w:rsidR="00A71850">
          <w:pgSz w:w="16383" w:h="11906" w:orient="landscape"/>
          <w:pgMar w:top="1134" w:right="850" w:bottom="1134" w:left="1701" w:header="720" w:footer="720" w:gutter="0"/>
          <w:cols w:space="720"/>
        </w:sectPr>
      </w:pPr>
    </w:p>
    <w:p w:rsidR="00A71850" w:rsidRDefault="00A71850" w:rsidP="00A71850">
      <w:pPr>
        <w:sectPr w:rsidR="00A71850">
          <w:pgSz w:w="16383" w:h="11906" w:orient="landscape"/>
          <w:pgMar w:top="1134" w:right="850" w:bottom="1134" w:left="1701" w:header="720" w:footer="720" w:gutter="0"/>
          <w:cols w:space="720"/>
        </w:sectPr>
      </w:pPr>
    </w:p>
    <w:bookmarkEnd w:id="17"/>
    <w:p w:rsidR="00A71850" w:rsidRPr="00A71850" w:rsidRDefault="00A71850" w:rsidP="00A71850">
      <w:pPr>
        <w:spacing w:after="0"/>
        <w:ind w:left="120"/>
        <w:rPr>
          <w:lang w:val="ru-RU"/>
        </w:rPr>
      </w:pPr>
      <w:r w:rsidRPr="00A71850">
        <w:rPr>
          <w:rFonts w:ascii="Times New Roman" w:hAnsi="Times New Roman"/>
          <w:b/>
          <w:color w:val="000000"/>
          <w:sz w:val="28"/>
          <w:lang w:val="ru-RU"/>
        </w:rPr>
        <w:lastRenderedPageBreak/>
        <w:t>УЧЕБНО-МЕТОДИЧЕСКОЕ ОБЕСПЕЧЕНИЕ ОБРАЗОВАТЕЛЬНОГО ПРОЦЕССА</w:t>
      </w:r>
    </w:p>
    <w:p w:rsidR="00A71850" w:rsidRPr="00A71850" w:rsidRDefault="00A71850" w:rsidP="00A71850">
      <w:pPr>
        <w:spacing w:after="0" w:line="480" w:lineRule="auto"/>
        <w:ind w:left="120"/>
        <w:rPr>
          <w:lang w:val="ru-RU"/>
        </w:rPr>
      </w:pPr>
      <w:r w:rsidRPr="00A71850">
        <w:rPr>
          <w:rFonts w:ascii="Times New Roman" w:hAnsi="Times New Roman"/>
          <w:b/>
          <w:color w:val="000000"/>
          <w:sz w:val="28"/>
          <w:lang w:val="ru-RU"/>
        </w:rPr>
        <w:t>ОБЯЗАТЕЛЬНЫЕ УЧЕБНЫЕ МАТЕРИАЛЫ ДЛЯ УЧЕНИКА</w:t>
      </w:r>
    </w:p>
    <w:p w:rsidR="00A71850" w:rsidRPr="00A71850" w:rsidRDefault="00A71850" w:rsidP="00A71850">
      <w:pPr>
        <w:spacing w:after="0" w:line="480" w:lineRule="auto"/>
        <w:ind w:left="120"/>
        <w:rPr>
          <w:lang w:val="ru-RU"/>
        </w:rPr>
      </w:pPr>
      <w:r w:rsidRPr="00A71850">
        <w:rPr>
          <w:rFonts w:ascii="Times New Roman" w:hAnsi="Times New Roman"/>
          <w:color w:val="000000"/>
          <w:sz w:val="28"/>
          <w:lang w:val="ru-RU"/>
        </w:rPr>
        <w:t>•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A71850">
        <w:rPr>
          <w:sz w:val="28"/>
          <w:lang w:val="ru-RU"/>
        </w:rPr>
        <w:br/>
      </w:r>
      <w:r w:rsidRPr="00A71850">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A71850">
        <w:rPr>
          <w:sz w:val="28"/>
          <w:lang w:val="ru-RU"/>
        </w:rPr>
        <w:br/>
      </w:r>
      <w:r w:rsidRPr="00A71850">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r w:rsidRPr="00A71850">
        <w:rPr>
          <w:sz w:val="28"/>
          <w:lang w:val="ru-RU"/>
        </w:rPr>
        <w:br/>
      </w:r>
      <w:r w:rsidRPr="00A71850">
        <w:rPr>
          <w:rFonts w:ascii="Times New Roman" w:hAnsi="Times New Roman"/>
          <w:color w:val="000000"/>
          <w:sz w:val="28"/>
          <w:lang w:val="ru-RU"/>
        </w:rPr>
        <w:t xml:space="preserve"> • Физическая культура: 5-й класс: учебник / Матвеев А.П., Акционерное общество «Издательство «Просвещение»</w:t>
      </w:r>
      <w:r w:rsidRPr="00A71850">
        <w:rPr>
          <w:sz w:val="28"/>
          <w:lang w:val="ru-RU"/>
        </w:rPr>
        <w:br/>
      </w:r>
      <w:bookmarkStart w:id="18" w:name="f056fd23-2f41-4129-8da1-d467aa21439d"/>
      <w:r w:rsidRPr="00A71850">
        <w:rPr>
          <w:rFonts w:ascii="Times New Roman" w:hAnsi="Times New Roman"/>
          <w:color w:val="000000"/>
          <w:sz w:val="28"/>
          <w:lang w:val="ru-RU"/>
        </w:rPr>
        <w:t xml:space="preserve"> • Физическая культура: 8-9-е классы: учебник, 8-9 классы/ Матвеев А.П., Акционерное общество «Издательство «Просвещение»</w:t>
      </w:r>
      <w:bookmarkEnd w:id="18"/>
    </w:p>
    <w:p w:rsidR="00A71850" w:rsidRPr="00A71850" w:rsidRDefault="00A71850" w:rsidP="00A71850">
      <w:pPr>
        <w:spacing w:after="0" w:line="480" w:lineRule="auto"/>
        <w:ind w:left="120"/>
        <w:rPr>
          <w:lang w:val="ru-RU"/>
        </w:rPr>
      </w:pPr>
    </w:p>
    <w:p w:rsidR="00A71850" w:rsidRPr="00A71850" w:rsidRDefault="00A71850" w:rsidP="00A71850">
      <w:pPr>
        <w:spacing w:after="0"/>
        <w:ind w:left="120"/>
        <w:rPr>
          <w:lang w:val="ru-RU"/>
        </w:rPr>
      </w:pPr>
    </w:p>
    <w:p w:rsidR="00A71850" w:rsidRPr="00A71850" w:rsidRDefault="00A71850" w:rsidP="00A71850">
      <w:pPr>
        <w:spacing w:after="0" w:line="480" w:lineRule="auto"/>
        <w:ind w:left="120"/>
        <w:rPr>
          <w:lang w:val="ru-RU"/>
        </w:rPr>
      </w:pPr>
      <w:r w:rsidRPr="00A71850">
        <w:rPr>
          <w:rFonts w:ascii="Times New Roman" w:hAnsi="Times New Roman"/>
          <w:b/>
          <w:color w:val="000000"/>
          <w:sz w:val="28"/>
          <w:lang w:val="ru-RU"/>
        </w:rPr>
        <w:t>МЕТОДИЧЕСКИЕ МАТЕРИАЛЫ ДЛЯ УЧИТЕЛЯ</w:t>
      </w:r>
    </w:p>
    <w:p w:rsidR="00A71850" w:rsidRPr="00A71850" w:rsidRDefault="00A71850" w:rsidP="00A71850">
      <w:pPr>
        <w:spacing w:after="0" w:line="480" w:lineRule="auto"/>
        <w:ind w:left="120"/>
        <w:rPr>
          <w:lang w:val="ru-RU"/>
        </w:rPr>
      </w:pPr>
      <w:r w:rsidRPr="00A71850">
        <w:rPr>
          <w:rFonts w:ascii="Times New Roman" w:hAnsi="Times New Roman"/>
          <w:color w:val="000000"/>
          <w:sz w:val="28"/>
          <w:lang w:val="ru-RU"/>
        </w:rPr>
        <w:t>ЛИНИЯ УМК Г. И. ПОГАДАЕВА. ФИЗИЧЕСКАЯ КУЛЬТУРА (5-9)</w:t>
      </w:r>
      <w:r w:rsidRPr="00A71850">
        <w:rPr>
          <w:sz w:val="28"/>
          <w:lang w:val="ru-RU"/>
        </w:rPr>
        <w:br/>
      </w:r>
      <w:r w:rsidRPr="00A71850">
        <w:rPr>
          <w:rFonts w:ascii="Times New Roman" w:hAnsi="Times New Roman"/>
          <w:color w:val="000000"/>
          <w:sz w:val="28"/>
          <w:lang w:val="ru-RU"/>
        </w:rPr>
        <w:t xml:space="preserve"> Источник: </w:t>
      </w:r>
      <w:r>
        <w:rPr>
          <w:rFonts w:ascii="Times New Roman" w:hAnsi="Times New Roman"/>
          <w:color w:val="000000"/>
          <w:sz w:val="28"/>
        </w:rPr>
        <w:t>https</w:t>
      </w:r>
      <w:r w:rsidRPr="00A71850">
        <w:rPr>
          <w:rFonts w:ascii="Times New Roman" w:hAnsi="Times New Roman"/>
          <w:color w:val="000000"/>
          <w:sz w:val="28"/>
          <w:lang w:val="ru-RU"/>
        </w:rPr>
        <w:t>://</w:t>
      </w:r>
      <w:r>
        <w:rPr>
          <w:rFonts w:ascii="Times New Roman" w:hAnsi="Times New Roman"/>
          <w:color w:val="000000"/>
          <w:sz w:val="28"/>
        </w:rPr>
        <w:t>rosuchebnik</w:t>
      </w:r>
      <w:r w:rsidRPr="00A71850">
        <w:rPr>
          <w:rFonts w:ascii="Times New Roman" w:hAnsi="Times New Roman"/>
          <w:color w:val="000000"/>
          <w:sz w:val="28"/>
          <w:lang w:val="ru-RU"/>
        </w:rPr>
        <w:t>.</w:t>
      </w:r>
      <w:r>
        <w:rPr>
          <w:rFonts w:ascii="Times New Roman" w:hAnsi="Times New Roman"/>
          <w:color w:val="000000"/>
          <w:sz w:val="28"/>
        </w:rPr>
        <w:t>ru</w:t>
      </w:r>
      <w:r w:rsidRPr="00A71850">
        <w:rPr>
          <w:rFonts w:ascii="Times New Roman" w:hAnsi="Times New Roman"/>
          <w:color w:val="000000"/>
          <w:sz w:val="28"/>
          <w:lang w:val="ru-RU"/>
        </w:rPr>
        <w:t>/</w:t>
      </w:r>
      <w:r>
        <w:rPr>
          <w:rFonts w:ascii="Times New Roman" w:hAnsi="Times New Roman"/>
          <w:color w:val="000000"/>
          <w:sz w:val="28"/>
        </w:rPr>
        <w:t>material</w:t>
      </w:r>
      <w:r w:rsidRPr="00A71850">
        <w:rPr>
          <w:rFonts w:ascii="Times New Roman" w:hAnsi="Times New Roman"/>
          <w:color w:val="000000"/>
          <w:sz w:val="28"/>
          <w:lang w:val="ru-RU"/>
        </w:rPr>
        <w:t>/</w:t>
      </w:r>
      <w:r>
        <w:rPr>
          <w:rFonts w:ascii="Times New Roman" w:hAnsi="Times New Roman"/>
          <w:color w:val="000000"/>
          <w:sz w:val="28"/>
        </w:rPr>
        <w:t>fizicheskaya</w:t>
      </w:r>
      <w:r w:rsidRPr="00A71850">
        <w:rPr>
          <w:rFonts w:ascii="Times New Roman" w:hAnsi="Times New Roman"/>
          <w:color w:val="000000"/>
          <w:sz w:val="28"/>
          <w:lang w:val="ru-RU"/>
        </w:rPr>
        <w:t>-</w:t>
      </w:r>
      <w:r>
        <w:rPr>
          <w:rFonts w:ascii="Times New Roman" w:hAnsi="Times New Roman"/>
          <w:color w:val="000000"/>
          <w:sz w:val="28"/>
        </w:rPr>
        <w:t>kultura</w:t>
      </w:r>
      <w:r w:rsidRPr="00A71850">
        <w:rPr>
          <w:rFonts w:ascii="Times New Roman" w:hAnsi="Times New Roman"/>
          <w:color w:val="000000"/>
          <w:sz w:val="28"/>
          <w:lang w:val="ru-RU"/>
        </w:rPr>
        <w:t>-5-9-</w:t>
      </w:r>
      <w:r>
        <w:rPr>
          <w:rFonts w:ascii="Times New Roman" w:hAnsi="Times New Roman"/>
          <w:color w:val="000000"/>
          <w:sz w:val="28"/>
        </w:rPr>
        <w:t>klassy</w:t>
      </w:r>
      <w:r w:rsidRPr="00A71850">
        <w:rPr>
          <w:rFonts w:ascii="Times New Roman" w:hAnsi="Times New Roman"/>
          <w:color w:val="000000"/>
          <w:sz w:val="28"/>
          <w:lang w:val="ru-RU"/>
        </w:rPr>
        <w:t>-</w:t>
      </w:r>
      <w:r>
        <w:rPr>
          <w:rFonts w:ascii="Times New Roman" w:hAnsi="Times New Roman"/>
          <w:color w:val="000000"/>
          <w:sz w:val="28"/>
        </w:rPr>
        <w:t>metodicheskoe</w:t>
      </w:r>
      <w:r w:rsidRPr="00A71850">
        <w:rPr>
          <w:rFonts w:ascii="Times New Roman" w:hAnsi="Times New Roman"/>
          <w:color w:val="000000"/>
          <w:sz w:val="28"/>
          <w:lang w:val="ru-RU"/>
        </w:rPr>
        <w:t>-</w:t>
      </w:r>
      <w:r>
        <w:rPr>
          <w:rFonts w:ascii="Times New Roman" w:hAnsi="Times New Roman"/>
          <w:color w:val="000000"/>
          <w:sz w:val="28"/>
        </w:rPr>
        <w:t>posobie</w:t>
      </w:r>
      <w:r w:rsidRPr="00A71850">
        <w:rPr>
          <w:rFonts w:ascii="Times New Roman" w:hAnsi="Times New Roman"/>
          <w:color w:val="000000"/>
          <w:sz w:val="28"/>
          <w:lang w:val="ru-RU"/>
        </w:rPr>
        <w:t>-</w:t>
      </w:r>
      <w:r>
        <w:rPr>
          <w:rFonts w:ascii="Times New Roman" w:hAnsi="Times New Roman"/>
          <w:color w:val="000000"/>
          <w:sz w:val="28"/>
        </w:rPr>
        <w:t>pogadaev</w:t>
      </w:r>
      <w:r w:rsidRPr="00A71850">
        <w:rPr>
          <w:rFonts w:ascii="Times New Roman" w:hAnsi="Times New Roman"/>
          <w:color w:val="000000"/>
          <w:sz w:val="28"/>
          <w:lang w:val="ru-RU"/>
        </w:rPr>
        <w:t>/</w:t>
      </w:r>
      <w:r w:rsidRPr="00A71850">
        <w:rPr>
          <w:sz w:val="28"/>
          <w:lang w:val="ru-RU"/>
        </w:rPr>
        <w:br/>
      </w:r>
      <w:r w:rsidRPr="00A71850">
        <w:rPr>
          <w:rFonts w:ascii="Times New Roman" w:hAnsi="Times New Roman"/>
          <w:color w:val="000000"/>
          <w:sz w:val="28"/>
          <w:lang w:val="ru-RU"/>
        </w:rPr>
        <w:t xml:space="preserve"> «Физическая культура. 8–9 классы» авторов Т. В. Петровой, Ю. А. Копылова, Н. В. Полянской, С. С. Петрова.</w:t>
      </w:r>
      <w:r w:rsidRPr="00A71850">
        <w:rPr>
          <w:sz w:val="28"/>
          <w:lang w:val="ru-RU"/>
        </w:rPr>
        <w:br/>
      </w:r>
      <w:r w:rsidRPr="00A71850">
        <w:rPr>
          <w:sz w:val="28"/>
          <w:lang w:val="ru-RU"/>
        </w:rPr>
        <w:br/>
      </w:r>
      <w:r w:rsidRPr="00A71850">
        <w:rPr>
          <w:rFonts w:ascii="Times New Roman" w:hAnsi="Times New Roman"/>
          <w:color w:val="000000"/>
          <w:sz w:val="28"/>
          <w:lang w:val="ru-RU"/>
        </w:rPr>
        <w:lastRenderedPageBreak/>
        <w:t xml:space="preserve"> Источник: </w:t>
      </w:r>
      <w:r>
        <w:rPr>
          <w:rFonts w:ascii="Times New Roman" w:hAnsi="Times New Roman"/>
          <w:color w:val="000000"/>
          <w:sz w:val="28"/>
        </w:rPr>
        <w:t>https</w:t>
      </w:r>
      <w:r w:rsidRPr="00A71850">
        <w:rPr>
          <w:rFonts w:ascii="Times New Roman" w:hAnsi="Times New Roman"/>
          <w:color w:val="000000"/>
          <w:sz w:val="28"/>
          <w:lang w:val="ru-RU"/>
        </w:rPr>
        <w:t>://</w:t>
      </w:r>
      <w:r>
        <w:rPr>
          <w:rFonts w:ascii="Times New Roman" w:hAnsi="Times New Roman"/>
          <w:color w:val="000000"/>
          <w:sz w:val="28"/>
        </w:rPr>
        <w:t>rosuchebnik</w:t>
      </w:r>
      <w:r w:rsidRPr="00A71850">
        <w:rPr>
          <w:rFonts w:ascii="Times New Roman" w:hAnsi="Times New Roman"/>
          <w:color w:val="000000"/>
          <w:sz w:val="28"/>
          <w:lang w:val="ru-RU"/>
        </w:rPr>
        <w:t>.</w:t>
      </w:r>
      <w:r>
        <w:rPr>
          <w:rFonts w:ascii="Times New Roman" w:hAnsi="Times New Roman"/>
          <w:color w:val="000000"/>
          <w:sz w:val="28"/>
        </w:rPr>
        <w:t>ru</w:t>
      </w:r>
      <w:r w:rsidRPr="00A71850">
        <w:rPr>
          <w:rFonts w:ascii="Times New Roman" w:hAnsi="Times New Roman"/>
          <w:color w:val="000000"/>
          <w:sz w:val="28"/>
          <w:lang w:val="ru-RU"/>
        </w:rPr>
        <w:t>/</w:t>
      </w:r>
      <w:r>
        <w:rPr>
          <w:rFonts w:ascii="Times New Roman" w:hAnsi="Times New Roman"/>
          <w:color w:val="000000"/>
          <w:sz w:val="28"/>
        </w:rPr>
        <w:t>material</w:t>
      </w:r>
      <w:r w:rsidRPr="00A71850">
        <w:rPr>
          <w:rFonts w:ascii="Times New Roman" w:hAnsi="Times New Roman"/>
          <w:color w:val="000000"/>
          <w:sz w:val="28"/>
          <w:lang w:val="ru-RU"/>
        </w:rPr>
        <w:t>/</w:t>
      </w:r>
      <w:r>
        <w:rPr>
          <w:rFonts w:ascii="Times New Roman" w:hAnsi="Times New Roman"/>
          <w:color w:val="000000"/>
          <w:sz w:val="28"/>
        </w:rPr>
        <w:t>fizicheskaya</w:t>
      </w:r>
      <w:r w:rsidRPr="00A71850">
        <w:rPr>
          <w:rFonts w:ascii="Times New Roman" w:hAnsi="Times New Roman"/>
          <w:color w:val="000000"/>
          <w:sz w:val="28"/>
          <w:lang w:val="ru-RU"/>
        </w:rPr>
        <w:t>-</w:t>
      </w:r>
      <w:r>
        <w:rPr>
          <w:rFonts w:ascii="Times New Roman" w:hAnsi="Times New Roman"/>
          <w:color w:val="000000"/>
          <w:sz w:val="28"/>
        </w:rPr>
        <w:t>kultura</w:t>
      </w:r>
      <w:r w:rsidRPr="00A71850">
        <w:rPr>
          <w:rFonts w:ascii="Times New Roman" w:hAnsi="Times New Roman"/>
          <w:color w:val="000000"/>
          <w:sz w:val="28"/>
          <w:lang w:val="ru-RU"/>
        </w:rPr>
        <w:t>-8-9-</w:t>
      </w:r>
      <w:r>
        <w:rPr>
          <w:rFonts w:ascii="Times New Roman" w:hAnsi="Times New Roman"/>
          <w:color w:val="000000"/>
          <w:sz w:val="28"/>
        </w:rPr>
        <w:t>klassy</w:t>
      </w:r>
      <w:r w:rsidRPr="00A71850">
        <w:rPr>
          <w:rFonts w:ascii="Times New Roman" w:hAnsi="Times New Roman"/>
          <w:color w:val="000000"/>
          <w:sz w:val="28"/>
          <w:lang w:val="ru-RU"/>
        </w:rPr>
        <w:t>-</w:t>
      </w:r>
      <w:r>
        <w:rPr>
          <w:rFonts w:ascii="Times New Roman" w:hAnsi="Times New Roman"/>
          <w:color w:val="000000"/>
          <w:sz w:val="28"/>
        </w:rPr>
        <w:t>metodicheskoe</w:t>
      </w:r>
      <w:r w:rsidRPr="00A71850">
        <w:rPr>
          <w:rFonts w:ascii="Times New Roman" w:hAnsi="Times New Roman"/>
          <w:color w:val="000000"/>
          <w:sz w:val="28"/>
          <w:lang w:val="ru-RU"/>
        </w:rPr>
        <w:t>-</w:t>
      </w:r>
      <w:r>
        <w:rPr>
          <w:rFonts w:ascii="Times New Roman" w:hAnsi="Times New Roman"/>
          <w:color w:val="000000"/>
          <w:sz w:val="28"/>
        </w:rPr>
        <w:t>posobie</w:t>
      </w:r>
      <w:r w:rsidRPr="00A71850">
        <w:rPr>
          <w:rFonts w:ascii="Times New Roman" w:hAnsi="Times New Roman"/>
          <w:color w:val="000000"/>
          <w:sz w:val="28"/>
          <w:lang w:val="ru-RU"/>
        </w:rPr>
        <w:t>/</w:t>
      </w:r>
      <w:r w:rsidRPr="00A71850">
        <w:rPr>
          <w:sz w:val="28"/>
          <w:lang w:val="ru-RU"/>
        </w:rPr>
        <w:br/>
      </w:r>
      <w:r w:rsidRPr="00A71850">
        <w:rPr>
          <w:rFonts w:ascii="Times New Roman" w:hAnsi="Times New Roman"/>
          <w:color w:val="000000"/>
          <w:sz w:val="28"/>
          <w:lang w:val="ru-RU"/>
        </w:rPr>
        <w:t xml:space="preserve"> «Физическая культура. 5–7 классы» авторов Т. В. Петровой, Ю. А. Копылова, Н. В. Полянской, С. С. Петрова.</w:t>
      </w:r>
      <w:r w:rsidRPr="00A71850">
        <w:rPr>
          <w:sz w:val="28"/>
          <w:lang w:val="ru-RU"/>
        </w:rPr>
        <w:br/>
      </w:r>
      <w:bookmarkStart w:id="19" w:name="ce666534-2f9f-48e1-9f7c-2e635e3b9ede"/>
      <w:r w:rsidRPr="00A71850">
        <w:rPr>
          <w:rFonts w:ascii="Times New Roman" w:hAnsi="Times New Roman"/>
          <w:color w:val="000000"/>
          <w:sz w:val="28"/>
          <w:lang w:val="ru-RU"/>
        </w:rPr>
        <w:t xml:space="preserve"> Источник: </w:t>
      </w:r>
      <w:r>
        <w:rPr>
          <w:rFonts w:ascii="Times New Roman" w:hAnsi="Times New Roman"/>
          <w:color w:val="000000"/>
          <w:sz w:val="28"/>
        </w:rPr>
        <w:t>https</w:t>
      </w:r>
      <w:r w:rsidRPr="00A71850">
        <w:rPr>
          <w:rFonts w:ascii="Times New Roman" w:hAnsi="Times New Roman"/>
          <w:color w:val="000000"/>
          <w:sz w:val="28"/>
          <w:lang w:val="ru-RU"/>
        </w:rPr>
        <w:t>://</w:t>
      </w:r>
      <w:r>
        <w:rPr>
          <w:rFonts w:ascii="Times New Roman" w:hAnsi="Times New Roman"/>
          <w:color w:val="000000"/>
          <w:sz w:val="28"/>
        </w:rPr>
        <w:t>rosuchebnik</w:t>
      </w:r>
      <w:r w:rsidRPr="00A71850">
        <w:rPr>
          <w:rFonts w:ascii="Times New Roman" w:hAnsi="Times New Roman"/>
          <w:color w:val="000000"/>
          <w:sz w:val="28"/>
          <w:lang w:val="ru-RU"/>
        </w:rPr>
        <w:t>.</w:t>
      </w:r>
      <w:r>
        <w:rPr>
          <w:rFonts w:ascii="Times New Roman" w:hAnsi="Times New Roman"/>
          <w:color w:val="000000"/>
          <w:sz w:val="28"/>
        </w:rPr>
        <w:t>ru</w:t>
      </w:r>
      <w:r w:rsidRPr="00A71850">
        <w:rPr>
          <w:rFonts w:ascii="Times New Roman" w:hAnsi="Times New Roman"/>
          <w:color w:val="000000"/>
          <w:sz w:val="28"/>
          <w:lang w:val="ru-RU"/>
        </w:rPr>
        <w:t>/</w:t>
      </w:r>
      <w:r>
        <w:rPr>
          <w:rFonts w:ascii="Times New Roman" w:hAnsi="Times New Roman"/>
          <w:color w:val="000000"/>
          <w:sz w:val="28"/>
        </w:rPr>
        <w:t>material</w:t>
      </w:r>
      <w:r w:rsidRPr="00A71850">
        <w:rPr>
          <w:rFonts w:ascii="Times New Roman" w:hAnsi="Times New Roman"/>
          <w:color w:val="000000"/>
          <w:sz w:val="28"/>
          <w:lang w:val="ru-RU"/>
        </w:rPr>
        <w:t>/</w:t>
      </w:r>
      <w:r>
        <w:rPr>
          <w:rFonts w:ascii="Times New Roman" w:hAnsi="Times New Roman"/>
          <w:color w:val="000000"/>
          <w:sz w:val="28"/>
        </w:rPr>
        <w:t>fizicheskaya</w:t>
      </w:r>
      <w:r w:rsidRPr="00A71850">
        <w:rPr>
          <w:rFonts w:ascii="Times New Roman" w:hAnsi="Times New Roman"/>
          <w:color w:val="000000"/>
          <w:sz w:val="28"/>
          <w:lang w:val="ru-RU"/>
        </w:rPr>
        <w:t>-</w:t>
      </w:r>
      <w:r>
        <w:rPr>
          <w:rFonts w:ascii="Times New Roman" w:hAnsi="Times New Roman"/>
          <w:color w:val="000000"/>
          <w:sz w:val="28"/>
        </w:rPr>
        <w:t>kultura</w:t>
      </w:r>
      <w:r w:rsidRPr="00A71850">
        <w:rPr>
          <w:rFonts w:ascii="Times New Roman" w:hAnsi="Times New Roman"/>
          <w:color w:val="000000"/>
          <w:sz w:val="28"/>
          <w:lang w:val="ru-RU"/>
        </w:rPr>
        <w:t>-5-7-</w:t>
      </w:r>
      <w:r>
        <w:rPr>
          <w:rFonts w:ascii="Times New Roman" w:hAnsi="Times New Roman"/>
          <w:color w:val="000000"/>
          <w:sz w:val="28"/>
        </w:rPr>
        <w:t>klassy</w:t>
      </w:r>
      <w:r w:rsidRPr="00A71850">
        <w:rPr>
          <w:rFonts w:ascii="Times New Roman" w:hAnsi="Times New Roman"/>
          <w:color w:val="000000"/>
          <w:sz w:val="28"/>
          <w:lang w:val="ru-RU"/>
        </w:rPr>
        <w:t>-</w:t>
      </w:r>
      <w:r>
        <w:rPr>
          <w:rFonts w:ascii="Times New Roman" w:hAnsi="Times New Roman"/>
          <w:color w:val="000000"/>
          <w:sz w:val="28"/>
        </w:rPr>
        <w:t>metodicheskoe</w:t>
      </w:r>
      <w:r w:rsidRPr="00A71850">
        <w:rPr>
          <w:rFonts w:ascii="Times New Roman" w:hAnsi="Times New Roman"/>
          <w:color w:val="000000"/>
          <w:sz w:val="28"/>
          <w:lang w:val="ru-RU"/>
        </w:rPr>
        <w:t>-</w:t>
      </w:r>
      <w:r>
        <w:rPr>
          <w:rFonts w:ascii="Times New Roman" w:hAnsi="Times New Roman"/>
          <w:color w:val="000000"/>
          <w:sz w:val="28"/>
        </w:rPr>
        <w:t>posobie</w:t>
      </w:r>
      <w:r w:rsidRPr="00A71850">
        <w:rPr>
          <w:rFonts w:ascii="Times New Roman" w:hAnsi="Times New Roman"/>
          <w:color w:val="000000"/>
          <w:sz w:val="28"/>
          <w:lang w:val="ru-RU"/>
        </w:rPr>
        <w:t>/</w:t>
      </w:r>
      <w:bookmarkEnd w:id="19"/>
    </w:p>
    <w:p w:rsidR="00A71850" w:rsidRPr="00A71850" w:rsidRDefault="00A71850" w:rsidP="00A71850">
      <w:pPr>
        <w:spacing w:after="0"/>
        <w:ind w:left="120"/>
        <w:rPr>
          <w:lang w:val="ru-RU"/>
        </w:rPr>
      </w:pPr>
    </w:p>
    <w:p w:rsidR="00A71850" w:rsidRPr="00A71850" w:rsidRDefault="00A71850" w:rsidP="00A71850">
      <w:pPr>
        <w:spacing w:after="0" w:line="480" w:lineRule="auto"/>
        <w:ind w:left="120"/>
        <w:rPr>
          <w:lang w:val="ru-RU"/>
        </w:rPr>
      </w:pPr>
      <w:r w:rsidRPr="00A71850">
        <w:rPr>
          <w:rFonts w:ascii="Times New Roman" w:hAnsi="Times New Roman"/>
          <w:b/>
          <w:color w:val="000000"/>
          <w:sz w:val="28"/>
          <w:lang w:val="ru-RU"/>
        </w:rPr>
        <w:t>ЦИФРОВЫЕ ОБРАЗОВАТЕЛЬНЫЕ РЕСУРСЫ И РЕСУРСЫ СЕТИ ИНТЕРНЕТ</w:t>
      </w:r>
    </w:p>
    <w:p w:rsidR="00A71850" w:rsidRPr="00A71850" w:rsidRDefault="00A71850" w:rsidP="00A71850">
      <w:pPr>
        <w:spacing w:after="0" w:line="480" w:lineRule="auto"/>
        <w:ind w:left="120"/>
        <w:rPr>
          <w:lang w:val="ru-RU"/>
        </w:rPr>
      </w:pPr>
      <w:r>
        <w:rPr>
          <w:rFonts w:ascii="Times New Roman" w:hAnsi="Times New Roman"/>
          <w:color w:val="000000"/>
          <w:sz w:val="28"/>
        </w:rPr>
        <w:t>http</w:t>
      </w:r>
      <w:r w:rsidRPr="00A71850">
        <w:rPr>
          <w:rFonts w:ascii="Times New Roman" w:hAnsi="Times New Roman"/>
          <w:color w:val="000000"/>
          <w:sz w:val="28"/>
          <w:lang w:val="ru-RU"/>
        </w:rPr>
        <w:t>://</w:t>
      </w:r>
      <w:r>
        <w:rPr>
          <w:rFonts w:ascii="Times New Roman" w:hAnsi="Times New Roman"/>
          <w:color w:val="000000"/>
          <w:sz w:val="28"/>
        </w:rPr>
        <w:t>www</w:t>
      </w:r>
      <w:r w:rsidRPr="00A71850">
        <w:rPr>
          <w:rFonts w:ascii="Times New Roman" w:hAnsi="Times New Roman"/>
          <w:color w:val="000000"/>
          <w:sz w:val="28"/>
          <w:lang w:val="ru-RU"/>
        </w:rPr>
        <w:t>.</w:t>
      </w:r>
      <w:r>
        <w:rPr>
          <w:rFonts w:ascii="Times New Roman" w:hAnsi="Times New Roman"/>
          <w:color w:val="000000"/>
          <w:sz w:val="28"/>
        </w:rPr>
        <w:t>uroki</w:t>
      </w:r>
      <w:r w:rsidRPr="00A71850">
        <w:rPr>
          <w:rFonts w:ascii="Times New Roman" w:hAnsi="Times New Roman"/>
          <w:color w:val="000000"/>
          <w:sz w:val="28"/>
          <w:lang w:val="ru-RU"/>
        </w:rPr>
        <w:t>.</w:t>
      </w:r>
      <w:r>
        <w:rPr>
          <w:rFonts w:ascii="Times New Roman" w:hAnsi="Times New Roman"/>
          <w:color w:val="000000"/>
          <w:sz w:val="28"/>
        </w:rPr>
        <w:t>net</w:t>
      </w:r>
      <w:r w:rsidRPr="00A71850">
        <w:rPr>
          <w:rFonts w:ascii="Times New Roman" w:hAnsi="Times New Roman"/>
          <w:color w:val="000000"/>
          <w:sz w:val="28"/>
          <w:lang w:val="ru-RU"/>
        </w:rPr>
        <w:t>/ Сайт для учителей физкультуры</w:t>
      </w:r>
      <w:r w:rsidRPr="00A71850">
        <w:rPr>
          <w:sz w:val="28"/>
          <w:lang w:val="ru-RU"/>
        </w:rPr>
        <w:br/>
      </w:r>
      <w:r w:rsidRPr="00A71850">
        <w:rPr>
          <w:rFonts w:ascii="Times New Roman" w:hAnsi="Times New Roman"/>
          <w:color w:val="000000"/>
          <w:sz w:val="28"/>
          <w:lang w:val="ru-RU"/>
        </w:rPr>
        <w:t xml:space="preserve"> </w:t>
      </w:r>
      <w:r>
        <w:rPr>
          <w:rFonts w:ascii="Times New Roman" w:hAnsi="Times New Roman"/>
          <w:color w:val="000000"/>
          <w:sz w:val="28"/>
        </w:rPr>
        <w:t>https</w:t>
      </w:r>
      <w:r w:rsidRPr="00A71850">
        <w:rPr>
          <w:rFonts w:ascii="Times New Roman" w:hAnsi="Times New Roman"/>
          <w:color w:val="000000"/>
          <w:sz w:val="28"/>
          <w:lang w:val="ru-RU"/>
        </w:rPr>
        <w:t>://</w:t>
      </w:r>
      <w:r>
        <w:rPr>
          <w:rFonts w:ascii="Times New Roman" w:hAnsi="Times New Roman"/>
          <w:color w:val="000000"/>
          <w:sz w:val="28"/>
        </w:rPr>
        <w:t>intolimp</w:t>
      </w:r>
      <w:r w:rsidRPr="00A71850">
        <w:rPr>
          <w:rFonts w:ascii="Times New Roman" w:hAnsi="Times New Roman"/>
          <w:color w:val="000000"/>
          <w:sz w:val="28"/>
          <w:lang w:val="ru-RU"/>
        </w:rPr>
        <w:t>.</w:t>
      </w:r>
      <w:r>
        <w:rPr>
          <w:rFonts w:ascii="Times New Roman" w:hAnsi="Times New Roman"/>
          <w:color w:val="000000"/>
          <w:sz w:val="28"/>
        </w:rPr>
        <w:t>org</w:t>
      </w:r>
      <w:r w:rsidRPr="00A71850">
        <w:rPr>
          <w:rFonts w:ascii="Times New Roman" w:hAnsi="Times New Roman"/>
          <w:color w:val="000000"/>
          <w:sz w:val="28"/>
          <w:lang w:val="ru-RU"/>
        </w:rPr>
        <w:t>/</w:t>
      </w:r>
      <w:r>
        <w:rPr>
          <w:rFonts w:ascii="Times New Roman" w:hAnsi="Times New Roman"/>
          <w:color w:val="000000"/>
          <w:sz w:val="28"/>
        </w:rPr>
        <w:t>publication</w:t>
      </w:r>
      <w:r w:rsidRPr="00A71850">
        <w:rPr>
          <w:rFonts w:ascii="Times New Roman" w:hAnsi="Times New Roman"/>
          <w:color w:val="000000"/>
          <w:sz w:val="28"/>
          <w:lang w:val="ru-RU"/>
        </w:rPr>
        <w:t>/</w:t>
      </w:r>
      <w:r>
        <w:rPr>
          <w:rFonts w:ascii="Times New Roman" w:hAnsi="Times New Roman"/>
          <w:color w:val="000000"/>
          <w:sz w:val="28"/>
        </w:rPr>
        <w:t>fizkultura</w:t>
      </w:r>
      <w:r w:rsidRPr="00A71850">
        <w:rPr>
          <w:rFonts w:ascii="Times New Roman" w:hAnsi="Times New Roman"/>
          <w:color w:val="000000"/>
          <w:sz w:val="28"/>
          <w:lang w:val="ru-RU"/>
        </w:rPr>
        <w:t>/ Сайт для учителей физической культуры</w:t>
      </w:r>
      <w:r w:rsidRPr="00A71850">
        <w:rPr>
          <w:sz w:val="28"/>
          <w:lang w:val="ru-RU"/>
        </w:rPr>
        <w:br/>
      </w:r>
      <w:bookmarkStart w:id="20" w:name="9a54c4b8-b2ef-4fc1-87b1-da44b5d58279"/>
      <w:r w:rsidRPr="00A71850">
        <w:rPr>
          <w:rFonts w:ascii="Times New Roman" w:hAnsi="Times New Roman"/>
          <w:color w:val="000000"/>
          <w:sz w:val="28"/>
          <w:lang w:val="ru-RU"/>
        </w:rPr>
        <w:t xml:space="preserve"> </w:t>
      </w:r>
      <w:r>
        <w:rPr>
          <w:rFonts w:ascii="Times New Roman" w:hAnsi="Times New Roman"/>
          <w:color w:val="000000"/>
          <w:sz w:val="28"/>
        </w:rPr>
        <w:t>http</w:t>
      </w:r>
      <w:r w:rsidRPr="00A71850">
        <w:rPr>
          <w:rFonts w:ascii="Times New Roman" w:hAnsi="Times New Roman"/>
          <w:color w:val="000000"/>
          <w:sz w:val="28"/>
          <w:lang w:val="ru-RU"/>
        </w:rPr>
        <w:t>://</w:t>
      </w:r>
      <w:r>
        <w:rPr>
          <w:rFonts w:ascii="Times New Roman" w:hAnsi="Times New Roman"/>
          <w:color w:val="000000"/>
          <w:sz w:val="28"/>
        </w:rPr>
        <w:t>nashyfizkultura</w:t>
      </w:r>
      <w:r w:rsidRPr="00A71850">
        <w:rPr>
          <w:rFonts w:ascii="Times New Roman" w:hAnsi="Times New Roman"/>
          <w:color w:val="000000"/>
          <w:sz w:val="28"/>
          <w:lang w:val="ru-RU"/>
        </w:rPr>
        <w:t>.</w:t>
      </w:r>
      <w:r>
        <w:rPr>
          <w:rFonts w:ascii="Times New Roman" w:hAnsi="Times New Roman"/>
          <w:color w:val="000000"/>
          <w:sz w:val="28"/>
        </w:rPr>
        <w:t>ru</w:t>
      </w:r>
      <w:r w:rsidRPr="00A71850">
        <w:rPr>
          <w:rFonts w:ascii="Times New Roman" w:hAnsi="Times New Roman"/>
          <w:color w:val="000000"/>
          <w:sz w:val="28"/>
          <w:lang w:val="ru-RU"/>
        </w:rPr>
        <w:t>/</w:t>
      </w:r>
      <w:r>
        <w:rPr>
          <w:rFonts w:ascii="Times New Roman" w:hAnsi="Times New Roman"/>
          <w:color w:val="000000"/>
          <w:sz w:val="28"/>
        </w:rPr>
        <w:t>pedagogicheskie</w:t>
      </w:r>
      <w:r w:rsidRPr="00A71850">
        <w:rPr>
          <w:rFonts w:ascii="Times New Roman" w:hAnsi="Times New Roman"/>
          <w:color w:val="000000"/>
          <w:sz w:val="28"/>
          <w:lang w:val="ru-RU"/>
        </w:rPr>
        <w:t>-</w:t>
      </w:r>
      <w:r>
        <w:rPr>
          <w:rFonts w:ascii="Times New Roman" w:hAnsi="Times New Roman"/>
          <w:color w:val="000000"/>
          <w:sz w:val="28"/>
        </w:rPr>
        <w:t>sredstva</w:t>
      </w:r>
      <w:r w:rsidRPr="00A71850">
        <w:rPr>
          <w:rFonts w:ascii="Times New Roman" w:hAnsi="Times New Roman"/>
          <w:color w:val="000000"/>
          <w:sz w:val="28"/>
          <w:lang w:val="ru-RU"/>
        </w:rPr>
        <w:t>-2/</w:t>
      </w:r>
      <w:r>
        <w:rPr>
          <w:rFonts w:ascii="Times New Roman" w:hAnsi="Times New Roman"/>
          <w:color w:val="000000"/>
          <w:sz w:val="28"/>
        </w:rPr>
        <w:t>obrazovatelnye</w:t>
      </w:r>
      <w:r w:rsidRPr="00A71850">
        <w:rPr>
          <w:rFonts w:ascii="Times New Roman" w:hAnsi="Times New Roman"/>
          <w:color w:val="000000"/>
          <w:sz w:val="28"/>
          <w:lang w:val="ru-RU"/>
        </w:rPr>
        <w:t>-</w:t>
      </w:r>
      <w:r>
        <w:rPr>
          <w:rFonts w:ascii="Times New Roman" w:hAnsi="Times New Roman"/>
          <w:color w:val="000000"/>
          <w:sz w:val="28"/>
        </w:rPr>
        <w:t>tekhnologii</w:t>
      </w:r>
      <w:r w:rsidRPr="00A71850">
        <w:rPr>
          <w:rFonts w:ascii="Times New Roman" w:hAnsi="Times New Roman"/>
          <w:color w:val="000000"/>
          <w:sz w:val="28"/>
          <w:lang w:val="ru-RU"/>
        </w:rPr>
        <w:t>-</w:t>
      </w:r>
      <w:r>
        <w:rPr>
          <w:rFonts w:ascii="Times New Roman" w:hAnsi="Times New Roman"/>
          <w:color w:val="000000"/>
          <w:sz w:val="28"/>
        </w:rPr>
        <w:t>primenyaemye</w:t>
      </w:r>
      <w:r w:rsidRPr="00A71850">
        <w:rPr>
          <w:rFonts w:ascii="Times New Roman" w:hAnsi="Times New Roman"/>
          <w:color w:val="000000"/>
          <w:sz w:val="28"/>
          <w:lang w:val="ru-RU"/>
        </w:rPr>
        <w:t>-</w:t>
      </w:r>
      <w:r>
        <w:rPr>
          <w:rFonts w:ascii="Times New Roman" w:hAnsi="Times New Roman"/>
          <w:color w:val="000000"/>
          <w:sz w:val="28"/>
        </w:rPr>
        <w:t>na</w:t>
      </w:r>
      <w:r w:rsidRPr="00A71850">
        <w:rPr>
          <w:rFonts w:ascii="Times New Roman" w:hAnsi="Times New Roman"/>
          <w:color w:val="000000"/>
          <w:sz w:val="28"/>
          <w:lang w:val="ru-RU"/>
        </w:rPr>
        <w:t>-</w:t>
      </w:r>
      <w:r>
        <w:rPr>
          <w:rFonts w:ascii="Times New Roman" w:hAnsi="Times New Roman"/>
          <w:color w:val="000000"/>
          <w:sz w:val="28"/>
        </w:rPr>
        <w:t>urokakh</w:t>
      </w:r>
      <w:r w:rsidRPr="00A71850">
        <w:rPr>
          <w:rFonts w:ascii="Times New Roman" w:hAnsi="Times New Roman"/>
          <w:color w:val="000000"/>
          <w:sz w:val="28"/>
          <w:lang w:val="ru-RU"/>
        </w:rPr>
        <w:t>-</w:t>
      </w:r>
      <w:r>
        <w:rPr>
          <w:rFonts w:ascii="Times New Roman" w:hAnsi="Times New Roman"/>
          <w:color w:val="000000"/>
          <w:sz w:val="28"/>
        </w:rPr>
        <w:t>fizicheskoy</w:t>
      </w:r>
      <w:r w:rsidRPr="00A71850">
        <w:rPr>
          <w:rFonts w:ascii="Times New Roman" w:hAnsi="Times New Roman"/>
          <w:color w:val="000000"/>
          <w:sz w:val="28"/>
          <w:lang w:val="ru-RU"/>
        </w:rPr>
        <w:t>-</w:t>
      </w:r>
      <w:r>
        <w:rPr>
          <w:rFonts w:ascii="Times New Roman" w:hAnsi="Times New Roman"/>
          <w:color w:val="000000"/>
          <w:sz w:val="28"/>
        </w:rPr>
        <w:t>kultury</w:t>
      </w:r>
      <w:r w:rsidRPr="00A71850">
        <w:rPr>
          <w:rFonts w:ascii="Times New Roman" w:hAnsi="Times New Roman"/>
          <w:color w:val="000000"/>
          <w:sz w:val="28"/>
          <w:lang w:val="ru-RU"/>
        </w:rPr>
        <w:t>/</w:t>
      </w:r>
      <w:r>
        <w:rPr>
          <w:rFonts w:ascii="Times New Roman" w:hAnsi="Times New Roman"/>
          <w:color w:val="000000"/>
          <w:sz w:val="28"/>
        </w:rPr>
        <w:t>informatcionno</w:t>
      </w:r>
      <w:r w:rsidRPr="00A71850">
        <w:rPr>
          <w:rFonts w:ascii="Times New Roman" w:hAnsi="Times New Roman"/>
          <w:color w:val="000000"/>
          <w:sz w:val="28"/>
          <w:lang w:val="ru-RU"/>
        </w:rPr>
        <w:t>-</w:t>
      </w:r>
      <w:r>
        <w:rPr>
          <w:rFonts w:ascii="Times New Roman" w:hAnsi="Times New Roman"/>
          <w:color w:val="000000"/>
          <w:sz w:val="28"/>
        </w:rPr>
        <w:t>komunikatcionnye</w:t>
      </w:r>
      <w:r w:rsidRPr="00A71850">
        <w:rPr>
          <w:rFonts w:ascii="Times New Roman" w:hAnsi="Times New Roman"/>
          <w:color w:val="000000"/>
          <w:sz w:val="28"/>
          <w:lang w:val="ru-RU"/>
        </w:rPr>
        <w:t>-</w:t>
      </w:r>
      <w:r>
        <w:rPr>
          <w:rFonts w:ascii="Times New Roman" w:hAnsi="Times New Roman"/>
          <w:color w:val="000000"/>
          <w:sz w:val="28"/>
        </w:rPr>
        <w:t>tekhnologii</w:t>
      </w:r>
      <w:r w:rsidRPr="00A71850">
        <w:rPr>
          <w:rFonts w:ascii="Times New Roman" w:hAnsi="Times New Roman"/>
          <w:color w:val="000000"/>
          <w:sz w:val="28"/>
          <w:lang w:val="ru-RU"/>
        </w:rPr>
        <w:t>/</w:t>
      </w:r>
      <w:bookmarkEnd w:id="20"/>
    </w:p>
    <w:p w:rsidR="00B8776F" w:rsidRPr="00BA6DF1" w:rsidRDefault="00B8776F">
      <w:pPr>
        <w:rPr>
          <w:lang w:val="ru-RU"/>
        </w:rPr>
        <w:sectPr w:rsidR="00B8776F" w:rsidRPr="00BA6DF1">
          <w:pgSz w:w="11906" w:h="16383"/>
          <w:pgMar w:top="1134" w:right="850" w:bottom="1134" w:left="1701" w:header="720" w:footer="720" w:gutter="0"/>
          <w:cols w:space="720"/>
        </w:sectPr>
      </w:pPr>
    </w:p>
    <w:p w:rsidR="00B8776F" w:rsidRPr="00A71850" w:rsidRDefault="00B8776F">
      <w:pPr>
        <w:rPr>
          <w:lang w:val="ru-RU"/>
        </w:rPr>
        <w:sectPr w:rsidR="00B8776F" w:rsidRPr="00A71850">
          <w:pgSz w:w="11906" w:h="16383"/>
          <w:pgMar w:top="1134" w:right="850" w:bottom="1134" w:left="1701" w:header="720" w:footer="720" w:gutter="0"/>
          <w:cols w:space="720"/>
        </w:sectPr>
      </w:pPr>
      <w:bookmarkStart w:id="21" w:name="block-25591962"/>
      <w:bookmarkEnd w:id="0"/>
    </w:p>
    <w:bookmarkEnd w:id="21"/>
    <w:p w:rsidR="00D4038B" w:rsidRPr="00A71850" w:rsidRDefault="00D4038B">
      <w:pPr>
        <w:rPr>
          <w:lang w:val="ru-RU"/>
        </w:rPr>
      </w:pPr>
    </w:p>
    <w:sectPr w:rsidR="00D4038B" w:rsidRPr="00A7185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6F"/>
    <w:rsid w:val="008D24C7"/>
    <w:rsid w:val="00A71850"/>
    <w:rsid w:val="00B8776F"/>
    <w:rsid w:val="00BA6DF1"/>
    <w:rsid w:val="00D4038B"/>
    <w:rsid w:val="00DC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C79E"/>
  <w15:docId w15:val="{78FF1373-B3B1-44BF-892F-610EB9B2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15458</Words>
  <Characters>88113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dcterms:created xsi:type="dcterms:W3CDTF">2023-09-29T11:07:00Z</dcterms:created>
  <dcterms:modified xsi:type="dcterms:W3CDTF">2023-10-09T07:10:00Z</dcterms:modified>
</cp:coreProperties>
</file>