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0B" w:rsidRPr="00F00F29" w:rsidRDefault="00721C0B" w:rsidP="00721C0B">
      <w:pPr>
        <w:pStyle w:val="2"/>
        <w:spacing w:before="0" w:beforeAutospacing="0" w:afterAutospacing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lang w:val="ru-RU"/>
        </w:rPr>
      </w:pPr>
      <w:r w:rsidRPr="00721C0B">
        <w:rPr>
          <w:rFonts w:ascii="Times New Roman" w:hAnsi="Times New Roman" w:cs="Times New Roman"/>
          <w:b/>
          <w:i/>
          <w:color w:val="000000" w:themeColor="text1"/>
          <w:sz w:val="24"/>
          <w:lang w:val="ru-RU"/>
        </w:rPr>
        <w:t>Приложение 2</w:t>
      </w:r>
      <w:r w:rsidR="00CD53AA" w:rsidRPr="00F00F29">
        <w:rPr>
          <w:rFonts w:ascii="Times New Roman" w:hAnsi="Times New Roman" w:cs="Times New Roman"/>
          <w:b/>
          <w:i/>
          <w:color w:val="000000" w:themeColor="text1"/>
          <w:sz w:val="24"/>
          <w:lang w:val="ru-RU"/>
        </w:rPr>
        <w:t>.</w:t>
      </w:r>
    </w:p>
    <w:p w:rsidR="00F00F29" w:rsidRDefault="00F00F29" w:rsidP="00F00F29">
      <w:pPr>
        <w:spacing w:after="0" w:afterAutospacing="0"/>
        <w:jc w:val="right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УТВЕРЖДЕНО</w:t>
      </w:r>
    </w:p>
    <w:p w:rsidR="00F00F29" w:rsidRDefault="00F00F29" w:rsidP="00F00F29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приказом директора ЧОУ «Обнинская</w:t>
      </w:r>
    </w:p>
    <w:p w:rsidR="00F00F29" w:rsidRDefault="00F00F29" w:rsidP="00F00F29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свободная школа» </w:t>
      </w:r>
    </w:p>
    <w:p w:rsidR="00F00F29" w:rsidRDefault="00F00F29" w:rsidP="00F00F29">
      <w:pPr>
        <w:spacing w:before="0" w:beforeAutospacing="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№ 6 от «01» сентября 2023 г</w:t>
      </w:r>
    </w:p>
    <w:p w:rsidR="00F00F29" w:rsidRPr="00F00F29" w:rsidRDefault="00F00F29" w:rsidP="00F00F29">
      <w:pPr>
        <w:rPr>
          <w:lang w:val="ru-RU"/>
        </w:rPr>
      </w:pPr>
      <w:bookmarkStart w:id="0" w:name="_GoBack"/>
      <w:bookmarkEnd w:id="0"/>
    </w:p>
    <w:p w:rsidR="00B55588" w:rsidRPr="00721C0B" w:rsidRDefault="00721C0B" w:rsidP="00721C0B">
      <w:pPr>
        <w:pStyle w:val="2"/>
        <w:spacing w:before="0" w:beforeAutospacing="0" w:afterAutospacing="0" w:line="360" w:lineRule="auto"/>
        <w:ind w:left="141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721C0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Рабочая п</w:t>
      </w:r>
      <w:r w:rsidR="00B55588" w:rsidRPr="00721C0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рограмма воспитания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C41B34" w:rsidRPr="00721C0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на уровень основного</w:t>
      </w:r>
      <w:r w:rsidRPr="00721C0B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общего образования</w:t>
      </w:r>
    </w:p>
    <w:p w:rsidR="00134823" w:rsidRPr="002A1B20" w:rsidRDefault="00134823" w:rsidP="001348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ОО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«Обнинская свободная 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134823" w:rsidRDefault="00134823" w:rsidP="001348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4823" w:rsidRPr="002A1B20" w:rsidRDefault="00134823" w:rsidP="00C24A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«Обнинская свободная 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4823" w:rsidRPr="002A1B20" w:rsidRDefault="00134823" w:rsidP="00C24A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ЧОУ «Обнинская свободная школа»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 утверждена педагогическим советом школы;</w:t>
      </w:r>
    </w:p>
    <w:p w:rsidR="00134823" w:rsidRPr="002A1B20" w:rsidRDefault="00134823" w:rsidP="00C24A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134823" w:rsidRPr="002A1B20" w:rsidRDefault="00134823" w:rsidP="00C24AB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134823" w:rsidRPr="002A1B20" w:rsidRDefault="00134823" w:rsidP="00C24AB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134823" w:rsidRPr="002A1B20" w:rsidRDefault="00134823" w:rsidP="001348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134823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ЧОУ «Обнинская свободная школа»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34823" w:rsidRPr="00832E29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воспитания.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«Обнинская свободная 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34823" w:rsidRPr="00AF2197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 xml:space="preserve">1.3. Цель воспитания обучающихся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«Обнинская свободная школа»</w:t>
      </w: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4823" w:rsidRPr="002A1B20" w:rsidRDefault="00134823" w:rsidP="00C24AB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134823" w:rsidRPr="002A1B20" w:rsidRDefault="00134823" w:rsidP="00C24AB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34823" w:rsidRPr="00475FE1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обучающихся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«Обнинская свободная школа»</w:t>
      </w: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34823" w:rsidRPr="002A1B20" w:rsidRDefault="00134823" w:rsidP="00C24A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134823" w:rsidRPr="002A1B20" w:rsidRDefault="00134823" w:rsidP="00C24A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134823" w:rsidRPr="002A1B20" w:rsidRDefault="00134823" w:rsidP="00C24AB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134823" w:rsidRPr="002A1B20" w:rsidRDefault="00134823" w:rsidP="00C24AB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личностных результатов освоения общеобразовательных программ в соответствии с ФГОС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:rsidR="00134823" w:rsidRDefault="00134823" w:rsidP="00C24AB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4823" w:rsidRPr="002A1B20" w:rsidRDefault="00134823" w:rsidP="00C24AB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 инициативы;</w:t>
      </w:r>
    </w:p>
    <w:p w:rsidR="00134823" w:rsidRPr="002A1B20" w:rsidRDefault="00134823" w:rsidP="00C24AB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134823" w:rsidRPr="002A1B20" w:rsidRDefault="00134823" w:rsidP="00C24AB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134823" w:rsidRPr="002A1B20" w:rsidRDefault="00134823" w:rsidP="00C24AB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1.6.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 ориентированного подходов и с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</w:t>
      </w:r>
      <w:r w:rsidR="006742F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1.8. Целевые ориентиры результатов воспитания.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к личностным результатам освоения обучающимися ООП </w:t>
      </w:r>
      <w:r w:rsidR="006742F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ОО установлены ФГОС </w:t>
      </w:r>
      <w:r w:rsidR="006742F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6742F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начального общего образования.</w:t>
      </w:r>
    </w:p>
    <w:p w:rsidR="00134823" w:rsidRDefault="00134823" w:rsidP="0013482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Гражданско-патриотическое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4823" w:rsidRPr="002A1B20" w:rsidRDefault="00134823" w:rsidP="00C24AB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134823" w:rsidRPr="002A1B20" w:rsidRDefault="00134823" w:rsidP="00C24AB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134823" w:rsidRPr="002A1B20" w:rsidRDefault="00134823" w:rsidP="00C24AB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134823" w:rsidRPr="002A1B20" w:rsidRDefault="00134823" w:rsidP="00C24AB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134823" w:rsidRPr="002A1B20" w:rsidRDefault="00134823" w:rsidP="00C24AB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134823" w:rsidRPr="002A1B20" w:rsidRDefault="00134823" w:rsidP="00C24AB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134823" w:rsidRDefault="00134823" w:rsidP="0013482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4823" w:rsidRPr="002A1B20" w:rsidRDefault="00134823" w:rsidP="00C24AB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134823" w:rsidRPr="002A1B20" w:rsidRDefault="00134823" w:rsidP="00C24AB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134823" w:rsidRPr="002A1B20" w:rsidRDefault="00134823" w:rsidP="00C24AB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134823" w:rsidRPr="002A1B20" w:rsidRDefault="00134823" w:rsidP="00C24AB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134823" w:rsidRPr="002A1B20" w:rsidRDefault="00134823" w:rsidP="00C24AB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134823" w:rsidRPr="002A1B20" w:rsidRDefault="00134823" w:rsidP="00C24AB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134823" w:rsidRDefault="00134823" w:rsidP="0013482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4823" w:rsidRPr="002A1B20" w:rsidRDefault="00134823" w:rsidP="00C24AB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способный воспринимать и чувствовать прекрасное в быту, природе, искусстве, творчестве людей;</w:t>
      </w:r>
    </w:p>
    <w:p w:rsidR="00134823" w:rsidRPr="002A1B20" w:rsidRDefault="00134823" w:rsidP="00C24AB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:rsidR="00134823" w:rsidRPr="002A1B20" w:rsidRDefault="00134823" w:rsidP="00C24AB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4. Физическое воспитание, формирование культуры здоровья и эмоционального благополучия:</w:t>
      </w:r>
    </w:p>
    <w:p w:rsidR="00134823" w:rsidRPr="002A1B20" w:rsidRDefault="00134823" w:rsidP="00C24AB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134823" w:rsidRPr="002A1B20" w:rsidRDefault="00134823" w:rsidP="00C24AB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134823" w:rsidRPr="002A1B20" w:rsidRDefault="00134823" w:rsidP="00C24AB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:rsidR="00134823" w:rsidRPr="002A1B20" w:rsidRDefault="00134823" w:rsidP="00C24AB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134823" w:rsidRDefault="00134823" w:rsidP="0013482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4823" w:rsidRPr="002A1B20" w:rsidRDefault="00134823" w:rsidP="00C24AB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 жизни человека, семьи, общества;</w:t>
      </w:r>
    </w:p>
    <w:p w:rsidR="00134823" w:rsidRPr="002A1B20" w:rsidRDefault="00134823" w:rsidP="00C24AB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134823" w:rsidRPr="002A1B20" w:rsidRDefault="00134823" w:rsidP="00C24AB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:rsidR="00134823" w:rsidRPr="002A1B20" w:rsidRDefault="00134823" w:rsidP="00C24AB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:rsidR="00134823" w:rsidRDefault="00134823" w:rsidP="0013482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4823" w:rsidRPr="002A1B20" w:rsidRDefault="00134823" w:rsidP="00C24AB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134823" w:rsidRPr="002A1B20" w:rsidRDefault="00134823" w:rsidP="00C24AB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134823" w:rsidRPr="002A1B20" w:rsidRDefault="00134823" w:rsidP="00C24AB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в своей деятельности придерживаться экологических норм.</w:t>
      </w:r>
    </w:p>
    <w:p w:rsidR="00134823" w:rsidRDefault="00134823" w:rsidP="0013482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4823" w:rsidRPr="002A1B20" w:rsidRDefault="00134823" w:rsidP="00C24AB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134823" w:rsidRPr="002A1B20" w:rsidRDefault="00134823" w:rsidP="00C24AB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134823" w:rsidRPr="002A1B20" w:rsidRDefault="00134823" w:rsidP="00C24AB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134823" w:rsidRDefault="00134823" w:rsidP="001348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78B2" w:rsidRDefault="007078B2" w:rsidP="001348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78B2" w:rsidRDefault="007078B2" w:rsidP="001348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78B2" w:rsidRDefault="007078B2" w:rsidP="001348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4823" w:rsidRPr="002A1B20" w:rsidRDefault="00134823" w:rsidP="001348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:rsidR="00134823" w:rsidRPr="002A1B20" w:rsidRDefault="00134823" w:rsidP="001348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«Обнинская свободная 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ЧОУ «Обнинская свободная школа»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«Обнинская свободная 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репутацию в окружающем образовательном пространстве, социуме.</w:t>
      </w:r>
    </w:p>
    <w:p w:rsidR="00134823" w:rsidRDefault="00134823" w:rsidP="0013482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</w:t>
      </w:r>
      <w:r w:rsidRPr="001D544C">
        <w:rPr>
          <w:rFonts w:hAnsi="Times New Roman" w:cs="Times New Roman"/>
          <w:b/>
          <w:color w:val="000000"/>
          <w:sz w:val="24"/>
          <w:szCs w:val="24"/>
          <w:lang w:val="ru-RU"/>
        </w:rPr>
        <w:t>ЧОУ «Обнинская свободная школа»</w:t>
      </w:r>
    </w:p>
    <w:p w:rsidR="00134823" w:rsidRDefault="00134823" w:rsidP="00134823">
      <w:pPr>
        <w:pStyle w:val="a3"/>
        <w:ind w:firstLine="708"/>
        <w:jc w:val="left"/>
      </w:pPr>
      <w:r>
        <w:t xml:space="preserve">Воспитание в школе – это процесс формирования личности ребенка, в котором непосредственно участвуют педагоги школы, школьники и их родители и социум. </w:t>
      </w:r>
      <w:r>
        <w:rPr>
          <w:rFonts w:ascii="Georgia" w:hAnsi="Georgia"/>
        </w:rPr>
        <w:t>Процесс воспитания в ЧОУ «Обнинская свободная школа» основывается на следующих принципах взаимодействия педагогов и школьников:</w:t>
      </w:r>
    </w:p>
    <w:p w:rsidR="00134823" w:rsidRDefault="00134823" w:rsidP="00134823">
      <w:pPr>
        <w:pStyle w:val="a3"/>
        <w:jc w:val="left"/>
      </w:pPr>
      <w: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134823" w:rsidRDefault="00134823" w:rsidP="00134823">
      <w:pPr>
        <w:pStyle w:val="a3"/>
        <w:jc w:val="left"/>
      </w:pPr>
      <w: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134823" w:rsidRDefault="00134823" w:rsidP="00134823">
      <w:pPr>
        <w:pStyle w:val="a3"/>
        <w:jc w:val="left"/>
      </w:pPr>
      <w: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134823" w:rsidRDefault="00134823" w:rsidP="00134823">
      <w:pPr>
        <w:pStyle w:val="a3"/>
        <w:jc w:val="left"/>
      </w:pPr>
      <w:r>
        <w:t>- организация основных совместных дел школьников и педагогов как предмета совместной заботы и взрослых, и детей;</w:t>
      </w:r>
    </w:p>
    <w:p w:rsidR="00134823" w:rsidRDefault="00134823" w:rsidP="00134823">
      <w:pPr>
        <w:pStyle w:val="a3"/>
        <w:jc w:val="left"/>
      </w:pPr>
      <w:r>
        <w:t xml:space="preserve">- системность, целесообразность и </w:t>
      </w:r>
      <w:proofErr w:type="spellStart"/>
      <w:r>
        <w:t>нешаблонность</w:t>
      </w:r>
      <w:proofErr w:type="spellEnd"/>
      <w:r>
        <w:t xml:space="preserve"> воспитания как условия его эффективности.</w:t>
      </w:r>
    </w:p>
    <w:p w:rsidR="00134823" w:rsidRPr="000C5313" w:rsidRDefault="00134823" w:rsidP="00134823">
      <w:pPr>
        <w:pStyle w:val="a3"/>
        <w:jc w:val="left"/>
      </w:pPr>
      <w:r w:rsidRPr="000C5313">
        <w:t>-</w:t>
      </w:r>
      <w:r>
        <w:t>индивидуальный подход как способ исчерпывающей реализации программы воспитания благодаря учету личных особенностей и потребностей каждого обучающегося.</w:t>
      </w:r>
    </w:p>
    <w:p w:rsidR="00134823" w:rsidRDefault="00134823" w:rsidP="00134823">
      <w:pPr>
        <w:pStyle w:val="a3"/>
        <w:jc w:val="left"/>
      </w:pPr>
      <w:r>
        <w:t>Основными традициями воспитания в образовательной организации являются следующие:</w:t>
      </w:r>
    </w:p>
    <w:p w:rsidR="00134823" w:rsidRDefault="00134823" w:rsidP="00134823">
      <w:pPr>
        <w:pStyle w:val="a3"/>
        <w:jc w:val="left"/>
      </w:pPr>
      <w:r>
        <w:lastRenderedPageBreak/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134823" w:rsidRDefault="00134823" w:rsidP="00134823">
      <w:pPr>
        <w:pStyle w:val="a3"/>
        <w:jc w:val="left"/>
      </w:pPr>
      <w: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34823" w:rsidRDefault="00134823" w:rsidP="00134823">
      <w:pPr>
        <w:pStyle w:val="a3"/>
        <w:jc w:val="left"/>
      </w:pPr>
      <w: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34823" w:rsidRDefault="00134823" w:rsidP="00134823">
      <w:pPr>
        <w:pStyle w:val="a3"/>
        <w:jc w:val="left"/>
      </w:pPr>
      <w:r>
        <w:t xml:space="preserve">- в проведении общешкольных дел отсутствует </w:t>
      </w:r>
      <w:proofErr w:type="spellStart"/>
      <w:r>
        <w:t>соревновательность</w:t>
      </w:r>
      <w:proofErr w:type="spellEnd"/>
      <w:r>
        <w:t xml:space="preserve"> между классами, поощряется конструктивное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школьников, а также их социальная активность;</w:t>
      </w:r>
    </w:p>
    <w:p w:rsidR="00134823" w:rsidRDefault="00134823" w:rsidP="00134823">
      <w:pPr>
        <w:pStyle w:val="a3"/>
        <w:jc w:val="left"/>
      </w:pPr>
      <w: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134823" w:rsidRDefault="00134823" w:rsidP="00134823">
      <w:pPr>
        <w:pStyle w:val="a3"/>
        <w:jc w:val="left"/>
      </w:pPr>
      <w: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34823" w:rsidRPr="00DF3D1F" w:rsidRDefault="00134823" w:rsidP="00134823">
      <w:pPr>
        <w:pStyle w:val="a3"/>
        <w:jc w:val="left"/>
      </w:pPr>
      <w:r>
        <w:t xml:space="preserve">В школе существуют традиции общешкольных мероприятий таких как: Литературно-театральная конференция «Праздник школы», ежегодный </w:t>
      </w:r>
      <w:proofErr w:type="spellStart"/>
      <w:r>
        <w:t>турслет</w:t>
      </w:r>
      <w:proofErr w:type="spellEnd"/>
      <w:r>
        <w:t>, день самоуправления в первую пятницу октября, новогодние, масленичные и пасхальные гуляния, поэтическая гостиная.</w:t>
      </w:r>
    </w:p>
    <w:p w:rsidR="00134823" w:rsidRPr="002A1B20" w:rsidRDefault="00134823" w:rsidP="001348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134823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Виды, формы и содержание воспитательной деятельности в этом разделе представляются по модулям. Модуль — часть рабочей программы воспитания, в которой описываются виды, формы и содержание воспитательной работы в течение учебного гада в рамках определённого направления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«Обнинская свободная школа»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4823" w:rsidRPr="00092665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Каждый из модулей обладает воспитательным потенциалом с особыми условиями, средствами, возможностями воспитания. В рабочей программе воспитания соединены основные (инвариантных) модули и дополнительные (вариативные) модули, отражающие специфику воспитательной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«Обнинская свободная школа»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«Обнинская свободная 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представлена в рамках основных (инвариантных) модулей: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«Основные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школьные дела»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лассное руководство»,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рочная деятельность», «Внеурочная деятельность», «Внешкольные мероприятия», «Предметно-пространственная среда»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«Работа с родителями», «Самоуправление», «Профилактика и безопасность», «Социальное партнерство», «Профориентация»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4823" w:rsidRPr="00B74E41" w:rsidRDefault="00134823" w:rsidP="00134823">
      <w:pPr>
        <w:pStyle w:val="a3"/>
        <w:ind w:left="1416" w:firstLine="708"/>
        <w:jc w:val="left"/>
        <w:rPr>
          <w:b/>
        </w:rPr>
      </w:pPr>
      <w:r>
        <w:rPr>
          <w:b/>
        </w:rPr>
        <w:t>Основные общешкольные дела</w:t>
      </w:r>
    </w:p>
    <w:p w:rsidR="00134823" w:rsidRDefault="00134823" w:rsidP="00134823">
      <w:pPr>
        <w:pStyle w:val="a3"/>
        <w:jc w:val="left"/>
      </w:pPr>
      <w:r>
        <w:lastRenderedPageBreak/>
        <w:t>Основные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Для этого в образовательной организации используются следующие формы работы:</w:t>
      </w:r>
    </w:p>
    <w:p w:rsidR="00134823" w:rsidRDefault="00134823" w:rsidP="00134823">
      <w:pPr>
        <w:pStyle w:val="a3"/>
        <w:jc w:val="left"/>
      </w:pPr>
      <w:r>
        <w:t>На внешкольном уровне:</w:t>
      </w:r>
    </w:p>
    <w:p w:rsidR="00134823" w:rsidRDefault="00134823" w:rsidP="00134823">
      <w:pPr>
        <w:pStyle w:val="a3"/>
        <w:jc w:val="left"/>
      </w:pPr>
      <w:r>
        <w:t>-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134823" w:rsidRDefault="00134823" w:rsidP="00134823">
      <w:pPr>
        <w:pStyle w:val="a3"/>
        <w:jc w:val="left"/>
      </w:pPr>
      <w:r>
        <w:t xml:space="preserve">1. Участие в акции «Бессмертный полк» </w:t>
      </w:r>
    </w:p>
    <w:p w:rsidR="00134823" w:rsidRDefault="00134823" w:rsidP="00134823">
      <w:pPr>
        <w:pStyle w:val="a3"/>
        <w:jc w:val="left"/>
      </w:pPr>
      <w:r>
        <w:t xml:space="preserve">2. Сотрудничество с ГКУ КО «Жуковское лесничество» </w:t>
      </w:r>
    </w:p>
    <w:p w:rsidR="00CA598A" w:rsidRDefault="00CA598A" w:rsidP="00134823">
      <w:pPr>
        <w:pStyle w:val="a3"/>
        <w:jc w:val="left"/>
      </w:pPr>
      <w:r>
        <w:t>3. Сотрудничество с благотворительной организацией «Хоспис-детям»</w:t>
      </w:r>
    </w:p>
    <w:p w:rsidR="00CA598A" w:rsidRDefault="00CA598A" w:rsidP="00134823">
      <w:pPr>
        <w:pStyle w:val="a3"/>
        <w:jc w:val="left"/>
      </w:pPr>
      <w:r>
        <w:t>4. Сотрудничество с волонтерами СГТИ, лекции приглашенных биологов и культурологов.</w:t>
      </w:r>
    </w:p>
    <w:p w:rsidR="00134823" w:rsidRDefault="00134823" w:rsidP="00134823">
      <w:pPr>
        <w:pStyle w:val="a3"/>
        <w:jc w:val="left"/>
      </w:pPr>
      <w:r>
        <w:t>На школьном уровне:</w:t>
      </w:r>
    </w:p>
    <w:p w:rsidR="00134823" w:rsidRDefault="00134823" w:rsidP="00134823">
      <w:pPr>
        <w:pStyle w:val="a3"/>
        <w:jc w:val="left"/>
      </w:pPr>
      <w:r>
        <w:t>- 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</w:t>
      </w:r>
    </w:p>
    <w:p w:rsidR="00134823" w:rsidRDefault="00134823" w:rsidP="00134823">
      <w:pPr>
        <w:pStyle w:val="a3"/>
        <w:jc w:val="left"/>
      </w:pPr>
      <w:r>
        <w:t xml:space="preserve">1. Ежегодный </w:t>
      </w:r>
      <w:proofErr w:type="spellStart"/>
      <w:r>
        <w:t>турслет</w:t>
      </w:r>
      <w:proofErr w:type="spellEnd"/>
      <w:r>
        <w:t xml:space="preserve"> </w:t>
      </w:r>
    </w:p>
    <w:p w:rsidR="00134823" w:rsidRDefault="00134823" w:rsidP="00134823">
      <w:pPr>
        <w:pStyle w:val="a3"/>
        <w:jc w:val="left"/>
      </w:pPr>
      <w:r>
        <w:t>2</w:t>
      </w:r>
      <w:r w:rsidR="0058260E">
        <w:t xml:space="preserve">. </w:t>
      </w:r>
      <w:r w:rsidR="00EB7BE5">
        <w:t>Робинзонада</w:t>
      </w:r>
    </w:p>
    <w:p w:rsidR="00134823" w:rsidRDefault="00134823" w:rsidP="00134823">
      <w:pPr>
        <w:pStyle w:val="a3"/>
        <w:jc w:val="left"/>
      </w:pPr>
      <w:r>
        <w:t xml:space="preserve"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:rsidR="000C60AA" w:rsidRDefault="000C60AA" w:rsidP="000C60AA">
      <w:pPr>
        <w:pStyle w:val="a3"/>
        <w:jc w:val="left"/>
      </w:pPr>
      <w:r>
        <w:t xml:space="preserve">1. Литературная театрализованная конференция «Праздник школы» </w:t>
      </w:r>
    </w:p>
    <w:p w:rsidR="000C60AA" w:rsidRDefault="000C60AA" w:rsidP="000C60AA">
      <w:pPr>
        <w:pStyle w:val="a3"/>
        <w:jc w:val="left"/>
      </w:pPr>
      <w:r>
        <w:t xml:space="preserve">2. спортивный праздник «масленица»  </w:t>
      </w:r>
    </w:p>
    <w:p w:rsidR="000C60AA" w:rsidRDefault="000C60AA" w:rsidP="000C60AA">
      <w:pPr>
        <w:pStyle w:val="a3"/>
        <w:jc w:val="left"/>
      </w:pPr>
      <w:r>
        <w:t xml:space="preserve">3. Спортивные праздники «день здоровья» </w:t>
      </w:r>
    </w:p>
    <w:p w:rsidR="000C60AA" w:rsidRDefault="000C60AA" w:rsidP="000C60AA">
      <w:pPr>
        <w:pStyle w:val="a3"/>
        <w:jc w:val="left"/>
      </w:pPr>
      <w:r>
        <w:t>4. Концерт «8 марта».</w:t>
      </w:r>
    </w:p>
    <w:p w:rsidR="00134823" w:rsidRDefault="00134823" w:rsidP="00134823">
      <w:pPr>
        <w:pStyle w:val="a3"/>
        <w:jc w:val="left"/>
      </w:pPr>
      <w:r>
        <w:t>-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134823" w:rsidRDefault="00520BA5" w:rsidP="00134823">
      <w:pPr>
        <w:pStyle w:val="a3"/>
        <w:jc w:val="left"/>
      </w:pPr>
      <w:r>
        <w:t>1</w:t>
      </w:r>
      <w:r w:rsidR="00134823">
        <w:t>. Торжественные линейки к началу и завершению учебного года.</w:t>
      </w:r>
    </w:p>
    <w:p w:rsidR="00134823" w:rsidRDefault="00134823" w:rsidP="00134823">
      <w:pPr>
        <w:pStyle w:val="a3"/>
        <w:jc w:val="left"/>
      </w:pPr>
      <w:r>
        <w:t xml:space="preserve">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</w:t>
      </w:r>
      <w:r>
        <w:lastRenderedPageBreak/>
        <w:t>педагогами и воспитанниками, формированию чувства доверия и уважения друг к другу.</w:t>
      </w:r>
    </w:p>
    <w:p w:rsidR="00134823" w:rsidRDefault="00134823" w:rsidP="00134823">
      <w:pPr>
        <w:pStyle w:val="a3"/>
        <w:jc w:val="left"/>
      </w:pPr>
      <w:r>
        <w:t>1. Линейки с награждением победителей спортивных мероприятий и олимпиад в течение года.</w:t>
      </w:r>
    </w:p>
    <w:p w:rsidR="00134823" w:rsidRDefault="00134823" w:rsidP="00134823">
      <w:pPr>
        <w:pStyle w:val="a3"/>
        <w:jc w:val="left"/>
      </w:pPr>
      <w:r>
        <w:t>На уровне классов:</w:t>
      </w:r>
    </w:p>
    <w:p w:rsidR="00134823" w:rsidRPr="00D96A9E" w:rsidRDefault="00134823" w:rsidP="00134823">
      <w:pPr>
        <w:pStyle w:val="a3"/>
        <w:jc w:val="left"/>
      </w:pPr>
      <w:r>
        <w:t>1.  выбор и делегирование представителей\старост классов;</w:t>
      </w:r>
    </w:p>
    <w:p w:rsidR="00134823" w:rsidRDefault="00134823" w:rsidP="00134823">
      <w:pPr>
        <w:pStyle w:val="a3"/>
        <w:jc w:val="left"/>
      </w:pPr>
      <w:r>
        <w:t>2. участие школьных классов в реализации общешкольных ключевых дел;</w:t>
      </w:r>
    </w:p>
    <w:p w:rsidR="00134823" w:rsidRDefault="00134823" w:rsidP="00134823">
      <w:pPr>
        <w:pStyle w:val="a3"/>
        <w:jc w:val="left"/>
      </w:pPr>
      <w:r>
        <w:t>3.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34823" w:rsidRDefault="00134823" w:rsidP="00134823">
      <w:pPr>
        <w:pStyle w:val="a3"/>
        <w:jc w:val="left"/>
      </w:pPr>
      <w:r>
        <w:t>На индивидуальном уровне:</w:t>
      </w:r>
    </w:p>
    <w:p w:rsidR="00134823" w:rsidRDefault="00134823" w:rsidP="00134823">
      <w:pPr>
        <w:pStyle w:val="a3"/>
        <w:jc w:val="left"/>
      </w:pPr>
      <w:r>
        <w:t>1.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134823" w:rsidRDefault="00134823" w:rsidP="00134823">
      <w:pPr>
        <w:pStyle w:val="a3"/>
        <w:jc w:val="left"/>
      </w:pPr>
      <w:r>
        <w:t>2. Индивидуальная помощь ребенку (при необходимости) в освоении навыков подготовки, проведения и анализа ключевых дел;</w:t>
      </w:r>
    </w:p>
    <w:p w:rsidR="00134823" w:rsidRDefault="00134823" w:rsidP="00134823">
      <w:pPr>
        <w:pStyle w:val="a3"/>
        <w:jc w:val="left"/>
      </w:pPr>
      <w:r>
        <w:t>3. 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34823" w:rsidRPr="007A5FB0" w:rsidRDefault="00134823" w:rsidP="00134823">
      <w:pPr>
        <w:pStyle w:val="a3"/>
        <w:jc w:val="left"/>
      </w:pPr>
      <w:r>
        <w:t>4.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34823" w:rsidRDefault="00134823" w:rsidP="00134823">
      <w:pPr>
        <w:pStyle w:val="a3"/>
        <w:ind w:left="2124" w:firstLine="708"/>
        <w:jc w:val="left"/>
        <w:rPr>
          <w:b/>
        </w:rPr>
      </w:pPr>
    </w:p>
    <w:p w:rsidR="00134823" w:rsidRPr="00B74E41" w:rsidRDefault="00134823" w:rsidP="00134823">
      <w:pPr>
        <w:pStyle w:val="a3"/>
        <w:ind w:left="2124" w:firstLine="708"/>
        <w:jc w:val="left"/>
        <w:rPr>
          <w:b/>
        </w:rPr>
      </w:pPr>
      <w:r>
        <w:rPr>
          <w:b/>
        </w:rPr>
        <w:t>Классное руководство</w:t>
      </w:r>
    </w:p>
    <w:p w:rsidR="00134823" w:rsidRDefault="00134823" w:rsidP="00134823">
      <w:pPr>
        <w:pStyle w:val="a3"/>
        <w:jc w:val="left"/>
      </w:pPr>
      <w:r>
        <w:t>Работа с классным коллективом:</w:t>
      </w:r>
    </w:p>
    <w:p w:rsidR="00134823" w:rsidRDefault="00134823" w:rsidP="00134823">
      <w:pPr>
        <w:pStyle w:val="a3"/>
        <w:jc w:val="left"/>
      </w:pPr>
      <w:r>
        <w:t>1.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134823" w:rsidRDefault="00134823" w:rsidP="00134823">
      <w:pPr>
        <w:pStyle w:val="a3"/>
        <w:jc w:val="left"/>
      </w:pPr>
      <w:r>
        <w:t xml:space="preserve">2.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>
        <w:t>профориентационной</w:t>
      </w:r>
      <w:proofErr w:type="spellEnd"/>
      <w: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>
        <w:t>самореализоваться</w:t>
      </w:r>
      <w:proofErr w:type="spellEnd"/>
      <w: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134823" w:rsidRDefault="00134823" w:rsidP="00134823">
      <w:pPr>
        <w:pStyle w:val="a3"/>
        <w:jc w:val="left"/>
      </w:pPr>
      <w:r>
        <w:t xml:space="preserve">3.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</w:t>
      </w:r>
      <w:r>
        <w:lastRenderedPageBreak/>
        <w:t>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134823" w:rsidRDefault="00134823" w:rsidP="00134823">
      <w:pPr>
        <w:pStyle w:val="a3"/>
        <w:jc w:val="left"/>
      </w:pPr>
      <w:r>
        <w:t xml:space="preserve">4. Сплочение коллектива класса через: игры и тренинги на сплочение и </w:t>
      </w:r>
      <w:proofErr w:type="spellStart"/>
      <w:r>
        <w:t>командообразование</w:t>
      </w:r>
      <w:proofErr w:type="spellEnd"/>
      <w:r>
        <w:t xml:space="preserve">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>
        <w:t>микрогруппами</w:t>
      </w:r>
      <w:proofErr w:type="spellEnd"/>
      <w:r>
        <w:t xml:space="preserve"> поздравления, сюрпризы, творческие подарки и розыгрыши; регулярные </w:t>
      </w:r>
      <w:proofErr w:type="spellStart"/>
      <w:r>
        <w:t>внутриклассные</w:t>
      </w:r>
      <w:proofErr w:type="spellEnd"/>
      <w: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134823" w:rsidRDefault="00134823" w:rsidP="00134823">
      <w:pPr>
        <w:pStyle w:val="a3"/>
        <w:jc w:val="left"/>
      </w:pPr>
      <w:r>
        <w:t>5.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134823" w:rsidRDefault="00134823" w:rsidP="00134823">
      <w:pPr>
        <w:pStyle w:val="a3"/>
        <w:jc w:val="left"/>
      </w:pPr>
      <w:r>
        <w:t>Индивидуальная работа с учащимися:</w:t>
      </w:r>
    </w:p>
    <w:p w:rsidR="00134823" w:rsidRDefault="00134823" w:rsidP="00134823">
      <w:pPr>
        <w:pStyle w:val="a3"/>
        <w:jc w:val="left"/>
      </w:pPr>
      <w:r>
        <w:t>1.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134823" w:rsidRDefault="00134823" w:rsidP="00134823">
      <w:pPr>
        <w:pStyle w:val="a3"/>
        <w:jc w:val="left"/>
      </w:pPr>
      <w:r>
        <w:t>2.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134823" w:rsidRDefault="00134823" w:rsidP="00134823">
      <w:pPr>
        <w:pStyle w:val="a3"/>
        <w:jc w:val="left"/>
      </w:pPr>
      <w:r>
        <w:t>3.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134823" w:rsidRDefault="00134823" w:rsidP="00134823">
      <w:pPr>
        <w:pStyle w:val="a3"/>
        <w:jc w:val="left"/>
      </w:pPr>
      <w:r>
        <w:t>4.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134823" w:rsidRDefault="00134823" w:rsidP="00134823">
      <w:pPr>
        <w:pStyle w:val="a3"/>
        <w:jc w:val="left"/>
      </w:pPr>
      <w:r>
        <w:t>Работа с учителями, преподающими в классе:</w:t>
      </w:r>
    </w:p>
    <w:p w:rsidR="00134823" w:rsidRDefault="00134823" w:rsidP="00134823">
      <w:pPr>
        <w:pStyle w:val="a3"/>
        <w:jc w:val="left"/>
      </w:pPr>
      <w:r>
        <w:t>1.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34823" w:rsidRDefault="00134823" w:rsidP="00134823">
      <w:pPr>
        <w:pStyle w:val="a3"/>
        <w:jc w:val="left"/>
      </w:pPr>
      <w:r>
        <w:t>2.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134823" w:rsidRDefault="00134823" w:rsidP="00134823">
      <w:pPr>
        <w:pStyle w:val="a3"/>
        <w:jc w:val="left"/>
      </w:pPr>
      <w:r>
        <w:t xml:space="preserve">3. Привлечение учителей к участию во </w:t>
      </w:r>
      <w:proofErr w:type="spellStart"/>
      <w:r>
        <w:t>внутриклассных</w:t>
      </w:r>
      <w:proofErr w:type="spellEnd"/>
      <w: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134823" w:rsidRDefault="00134823" w:rsidP="00134823">
      <w:pPr>
        <w:pStyle w:val="a3"/>
        <w:jc w:val="left"/>
      </w:pPr>
      <w:r>
        <w:lastRenderedPageBreak/>
        <w:t>4. Привлечение учителей к участию в родительских собраниях класса для объединения усилий в деле обучения и воспитания детей.</w:t>
      </w:r>
    </w:p>
    <w:p w:rsidR="00134823" w:rsidRDefault="00134823" w:rsidP="00134823">
      <w:pPr>
        <w:pStyle w:val="a3"/>
        <w:jc w:val="left"/>
      </w:pPr>
      <w:r>
        <w:t>Работа с родителями учащихся или их законными представителями:</w:t>
      </w:r>
    </w:p>
    <w:p w:rsidR="00134823" w:rsidRDefault="00134823" w:rsidP="00134823">
      <w:pPr>
        <w:pStyle w:val="a3"/>
        <w:jc w:val="left"/>
      </w:pPr>
      <w:r>
        <w:t>1. Регулярное информирование родителей о школьных успехах и проблемах их детей, о жизни класса в целом;</w:t>
      </w:r>
    </w:p>
    <w:p w:rsidR="00134823" w:rsidRDefault="00134823" w:rsidP="00134823">
      <w:pPr>
        <w:pStyle w:val="a3"/>
        <w:jc w:val="left"/>
      </w:pPr>
      <w:r>
        <w:t>2. 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134823" w:rsidRDefault="00134823" w:rsidP="00134823">
      <w:pPr>
        <w:pStyle w:val="a3"/>
        <w:jc w:val="left"/>
      </w:pPr>
      <w:r>
        <w:t>3.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134823" w:rsidRDefault="00134823" w:rsidP="00134823">
      <w:pPr>
        <w:pStyle w:val="a3"/>
        <w:jc w:val="left"/>
      </w:pPr>
      <w:r>
        <w:t>4.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134823" w:rsidRDefault="00134823" w:rsidP="00134823">
      <w:pPr>
        <w:pStyle w:val="a3"/>
        <w:jc w:val="left"/>
      </w:pPr>
      <w:r>
        <w:t>5. Привлечение членов семей школьников к организации и проведению дел класса;</w:t>
      </w:r>
    </w:p>
    <w:p w:rsidR="00134823" w:rsidRDefault="00134823" w:rsidP="00134823">
      <w:pPr>
        <w:pStyle w:val="a3"/>
        <w:jc w:val="left"/>
      </w:pPr>
      <w:r>
        <w:t>6. Организация на базе класса семейных праздников, конкурсов, соревнований, направленных на сплочение семьи и школы.</w:t>
      </w:r>
    </w:p>
    <w:p w:rsidR="00134823" w:rsidRDefault="00134823" w:rsidP="00134823">
      <w:pPr>
        <w:pStyle w:val="a3"/>
        <w:ind w:left="2832" w:firstLine="708"/>
        <w:jc w:val="left"/>
        <w:rPr>
          <w:b/>
        </w:rPr>
      </w:pPr>
    </w:p>
    <w:p w:rsidR="00134823" w:rsidRPr="00B74E41" w:rsidRDefault="00134823" w:rsidP="00134823">
      <w:pPr>
        <w:pStyle w:val="a3"/>
        <w:ind w:left="2832" w:firstLine="708"/>
        <w:jc w:val="left"/>
        <w:rPr>
          <w:b/>
        </w:rPr>
      </w:pPr>
      <w:r>
        <w:rPr>
          <w:b/>
        </w:rPr>
        <w:t>Урочная деятельность</w:t>
      </w:r>
    </w:p>
    <w:p w:rsidR="00134823" w:rsidRDefault="00134823" w:rsidP="00134823">
      <w:pPr>
        <w:pStyle w:val="a3"/>
        <w:jc w:val="left"/>
      </w:pPr>
      <w:r>
        <w:t>Реализация школьными педагогами воспитательного потенциала урока предполагает следующее:</w:t>
      </w:r>
    </w:p>
    <w:p w:rsidR="00134823" w:rsidRDefault="00134823" w:rsidP="00134823">
      <w:pPr>
        <w:pStyle w:val="a3"/>
        <w:jc w:val="left"/>
      </w:pPr>
      <w:r>
        <w:t>1.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34823" w:rsidRDefault="00134823" w:rsidP="00134823">
      <w:pPr>
        <w:pStyle w:val="a3"/>
        <w:jc w:val="left"/>
      </w:pPr>
      <w:r>
        <w:t>2.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134823" w:rsidRDefault="00134823" w:rsidP="00134823">
      <w:pPr>
        <w:pStyle w:val="a3"/>
        <w:jc w:val="left"/>
      </w:pPr>
      <w:r>
        <w:t>3.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134823" w:rsidRDefault="00134823" w:rsidP="00134823">
      <w:pPr>
        <w:pStyle w:val="a3"/>
        <w:jc w:val="left"/>
      </w:pPr>
      <w:r>
        <w:t>4.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34823" w:rsidRDefault="00134823" w:rsidP="00134823">
      <w:pPr>
        <w:pStyle w:val="a3"/>
        <w:jc w:val="left"/>
      </w:pPr>
      <w:r>
        <w:t>5.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134823" w:rsidRDefault="00134823" w:rsidP="00134823">
      <w:pPr>
        <w:pStyle w:val="a3"/>
        <w:jc w:val="left"/>
      </w:pPr>
      <w:r>
        <w:lastRenderedPageBreak/>
        <w:t>6.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134823" w:rsidRDefault="00134823" w:rsidP="00134823">
      <w:pPr>
        <w:pStyle w:val="a3"/>
        <w:jc w:val="left"/>
      </w:pPr>
      <w:r>
        <w:t>7.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34823" w:rsidRDefault="00134823" w:rsidP="00134823">
      <w:pPr>
        <w:pStyle w:val="a3"/>
        <w:jc w:val="left"/>
      </w:pPr>
      <w:r>
        <w:t>8.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34823" w:rsidRDefault="00134823" w:rsidP="00134823">
      <w:pPr>
        <w:pStyle w:val="a3"/>
        <w:jc w:val="left"/>
        <w:rPr>
          <w:b/>
        </w:rPr>
      </w:pPr>
      <w:r w:rsidRPr="00FA2F67">
        <w:rPr>
          <w:b/>
        </w:rPr>
        <w:t>Формы реализации воспитательного компонента школьного урока:</w:t>
      </w:r>
    </w:p>
    <w:p w:rsidR="00134823" w:rsidRPr="001442AE" w:rsidRDefault="00134823" w:rsidP="00134823">
      <w:pPr>
        <w:pStyle w:val="a4"/>
        <w:ind w:left="0" w:right="524" w:firstLine="708"/>
        <w:rPr>
          <w:sz w:val="24"/>
          <w:szCs w:val="24"/>
        </w:rPr>
      </w:pPr>
      <w:r w:rsidRPr="001442AE">
        <w:rPr>
          <w:sz w:val="24"/>
          <w:szCs w:val="24"/>
        </w:rPr>
        <w:t>Правила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кабинета. Игровая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форма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установки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правил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кабинета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позволяет добиться дисциплины на уроке, прекращения опозданий на урок,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правильной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организации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рабочего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места.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этом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обучающихся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формируются навыки самообслуживания, ответственности за команду-класс,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уважение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к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окружающим,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принятие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социальных норм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общества.</w:t>
      </w:r>
    </w:p>
    <w:p w:rsidR="00134823" w:rsidRPr="001442AE" w:rsidRDefault="00134823" w:rsidP="00134823">
      <w:pPr>
        <w:pStyle w:val="a4"/>
        <w:ind w:left="0" w:right="528" w:firstLine="708"/>
        <w:rPr>
          <w:sz w:val="24"/>
          <w:szCs w:val="24"/>
        </w:rPr>
      </w:pPr>
      <w:proofErr w:type="spellStart"/>
      <w:r w:rsidRPr="001442AE">
        <w:rPr>
          <w:sz w:val="24"/>
          <w:szCs w:val="24"/>
        </w:rPr>
        <w:t>Практикоориентированность</w:t>
      </w:r>
      <w:proofErr w:type="spellEnd"/>
      <w:r w:rsidRPr="001442AE">
        <w:rPr>
          <w:sz w:val="24"/>
          <w:szCs w:val="24"/>
        </w:rPr>
        <w:t>. Включение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в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урок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информации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из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актуальной повестки (вручение Нобелевской премии, политические события,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географические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открытия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т.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д.),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обсуждение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проблем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из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повестки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ЮНЕСКО,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взаимоотношений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людей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через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предметную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составляющую.</w:t>
      </w:r>
      <w:r w:rsidRPr="001442AE">
        <w:rPr>
          <w:spacing w:val="-67"/>
          <w:sz w:val="24"/>
          <w:szCs w:val="24"/>
        </w:rPr>
        <w:t xml:space="preserve"> </w:t>
      </w:r>
      <w:r w:rsidRPr="001442AE">
        <w:rPr>
          <w:sz w:val="24"/>
          <w:szCs w:val="24"/>
        </w:rPr>
        <w:t>Создание условия для применения предметных знаний на практике, в том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числе</w:t>
      </w:r>
      <w:r w:rsidRPr="001442AE">
        <w:rPr>
          <w:spacing w:val="13"/>
          <w:sz w:val="24"/>
          <w:szCs w:val="24"/>
        </w:rPr>
        <w:t xml:space="preserve"> </w:t>
      </w:r>
      <w:r w:rsidRPr="001442AE">
        <w:rPr>
          <w:sz w:val="24"/>
          <w:szCs w:val="24"/>
        </w:rPr>
        <w:t>и</w:t>
      </w:r>
      <w:r w:rsidRPr="001442AE">
        <w:rPr>
          <w:spacing w:val="16"/>
          <w:sz w:val="24"/>
          <w:szCs w:val="24"/>
        </w:rPr>
        <w:t xml:space="preserve"> </w:t>
      </w:r>
      <w:r w:rsidRPr="001442AE">
        <w:rPr>
          <w:sz w:val="24"/>
          <w:szCs w:val="24"/>
        </w:rPr>
        <w:t>в</w:t>
      </w:r>
      <w:r w:rsidRPr="001442AE">
        <w:rPr>
          <w:spacing w:val="13"/>
          <w:sz w:val="24"/>
          <w:szCs w:val="24"/>
        </w:rPr>
        <w:t xml:space="preserve"> </w:t>
      </w:r>
      <w:r w:rsidRPr="001442AE">
        <w:rPr>
          <w:sz w:val="24"/>
          <w:szCs w:val="24"/>
        </w:rPr>
        <w:t>социально</w:t>
      </w:r>
      <w:r w:rsidRPr="001442AE">
        <w:rPr>
          <w:spacing w:val="17"/>
          <w:sz w:val="24"/>
          <w:szCs w:val="24"/>
        </w:rPr>
        <w:t xml:space="preserve"> </w:t>
      </w:r>
      <w:r w:rsidRPr="001442AE">
        <w:rPr>
          <w:sz w:val="24"/>
          <w:szCs w:val="24"/>
        </w:rPr>
        <w:t>значимых</w:t>
      </w:r>
      <w:r w:rsidRPr="001442AE">
        <w:rPr>
          <w:spacing w:val="15"/>
          <w:sz w:val="24"/>
          <w:szCs w:val="24"/>
        </w:rPr>
        <w:t xml:space="preserve"> </w:t>
      </w:r>
      <w:r w:rsidRPr="001442AE">
        <w:rPr>
          <w:sz w:val="24"/>
          <w:szCs w:val="24"/>
        </w:rPr>
        <w:t>делах</w:t>
      </w:r>
      <w:r w:rsidRPr="001442AE">
        <w:rPr>
          <w:spacing w:val="17"/>
          <w:sz w:val="24"/>
          <w:szCs w:val="24"/>
        </w:rPr>
        <w:t xml:space="preserve"> </w:t>
      </w:r>
      <w:r w:rsidRPr="001442AE">
        <w:rPr>
          <w:sz w:val="24"/>
          <w:szCs w:val="24"/>
        </w:rPr>
        <w:t>(проведение</w:t>
      </w:r>
      <w:r w:rsidRPr="001442AE">
        <w:rPr>
          <w:spacing w:val="14"/>
          <w:sz w:val="24"/>
          <w:szCs w:val="24"/>
        </w:rPr>
        <w:t xml:space="preserve"> </w:t>
      </w:r>
      <w:r w:rsidRPr="001442AE">
        <w:rPr>
          <w:sz w:val="24"/>
          <w:szCs w:val="24"/>
        </w:rPr>
        <w:t>исследований</w:t>
      </w:r>
      <w:r w:rsidRPr="001442AE">
        <w:rPr>
          <w:spacing w:val="14"/>
          <w:sz w:val="24"/>
          <w:szCs w:val="24"/>
        </w:rPr>
        <w:t xml:space="preserve"> </w:t>
      </w:r>
      <w:r w:rsidRPr="001442AE">
        <w:rPr>
          <w:sz w:val="24"/>
          <w:szCs w:val="24"/>
        </w:rPr>
        <w:t>на</w:t>
      </w:r>
      <w:r w:rsidRPr="001442AE">
        <w:rPr>
          <w:spacing w:val="16"/>
          <w:sz w:val="24"/>
          <w:szCs w:val="24"/>
        </w:rPr>
        <w:t xml:space="preserve"> </w:t>
      </w:r>
      <w:proofErr w:type="spellStart"/>
      <w:r w:rsidRPr="001442AE">
        <w:rPr>
          <w:sz w:val="24"/>
          <w:szCs w:val="24"/>
        </w:rPr>
        <w:t>турслете</w:t>
      </w:r>
      <w:proofErr w:type="spellEnd"/>
      <w:r w:rsidRPr="001442AE">
        <w:rPr>
          <w:sz w:val="24"/>
          <w:szCs w:val="24"/>
        </w:rPr>
        <w:t>,</w:t>
      </w:r>
      <w:r w:rsidRPr="001442AE">
        <w:rPr>
          <w:spacing w:val="-68"/>
          <w:sz w:val="24"/>
          <w:szCs w:val="24"/>
        </w:rPr>
        <w:t xml:space="preserve"> </w:t>
      </w:r>
      <w:r w:rsidRPr="001442AE">
        <w:rPr>
          <w:sz w:val="24"/>
          <w:szCs w:val="24"/>
        </w:rPr>
        <w:t>в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экспедиции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с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последующим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анализом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результатов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на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уроке,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организации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просветительских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мероприятий для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малышей,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воспитанников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приюта).</w:t>
      </w:r>
    </w:p>
    <w:p w:rsidR="00134823" w:rsidRPr="00193DFE" w:rsidRDefault="00134823" w:rsidP="00134823">
      <w:pPr>
        <w:pStyle w:val="1"/>
        <w:spacing w:before="0" w:beforeAutospacing="0" w:afterAutospacing="0"/>
        <w:ind w:firstLine="708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Ежегодная</w:t>
      </w:r>
      <w:r w:rsidRPr="00193DFE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школьная</w:t>
      </w:r>
      <w:r w:rsidRPr="00193DFE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научно-практическая</w:t>
      </w:r>
      <w:r w:rsidRPr="00193DFE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конференция. В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процессе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деятельности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происходит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развитие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навыков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исследовательской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работы;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навыков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коммуникации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и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саморазвития,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получение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позитивного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опыта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общения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со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взрослым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на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основе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предмета,</w:t>
      </w:r>
      <w:r w:rsidRPr="00193DFE">
        <w:rPr>
          <w:rFonts w:ascii="Times New Roman" w:hAnsi="Times New Roman" w:cs="Times New Roman"/>
          <w:b w:val="0"/>
          <w:color w:val="000000" w:themeColor="text1"/>
          <w:spacing w:val="-67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знакомство с</w:t>
      </w:r>
      <w:r w:rsidRPr="00193DFE">
        <w:rPr>
          <w:rFonts w:ascii="Times New Roman" w:hAnsi="Times New Roman" w:cs="Times New Roman"/>
          <w:b w:val="0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проектным</w:t>
      </w:r>
      <w:r w:rsidRPr="00193DFE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циклом.</w:t>
      </w:r>
    </w:p>
    <w:p w:rsidR="00134823" w:rsidRPr="001442AE" w:rsidRDefault="00134823" w:rsidP="00134823">
      <w:pPr>
        <w:pStyle w:val="a4"/>
        <w:ind w:left="0" w:right="526" w:firstLine="708"/>
        <w:rPr>
          <w:sz w:val="24"/>
          <w:szCs w:val="24"/>
        </w:rPr>
      </w:pPr>
      <w:r w:rsidRPr="001442AE">
        <w:rPr>
          <w:sz w:val="24"/>
          <w:szCs w:val="24"/>
        </w:rPr>
        <w:t>Шефство. Организация шефства сильных учеников в классе над более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слабыми.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Такая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форма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работы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способствует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формированию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коммуникативных навыков,</w:t>
      </w:r>
      <w:r w:rsidRPr="001442AE">
        <w:rPr>
          <w:spacing w:val="-2"/>
          <w:sz w:val="24"/>
          <w:szCs w:val="24"/>
        </w:rPr>
        <w:t xml:space="preserve"> </w:t>
      </w:r>
      <w:r w:rsidRPr="001442AE">
        <w:rPr>
          <w:sz w:val="24"/>
          <w:szCs w:val="24"/>
        </w:rPr>
        <w:t>опыта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сотрудничества</w:t>
      </w:r>
      <w:r w:rsidRPr="001442AE">
        <w:rPr>
          <w:spacing w:val="-2"/>
          <w:sz w:val="24"/>
          <w:szCs w:val="24"/>
        </w:rPr>
        <w:t xml:space="preserve"> </w:t>
      </w:r>
      <w:r w:rsidRPr="001442AE">
        <w:rPr>
          <w:sz w:val="24"/>
          <w:szCs w:val="24"/>
        </w:rPr>
        <w:t>и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взаимопомощи.</w:t>
      </w:r>
    </w:p>
    <w:p w:rsidR="00134823" w:rsidRPr="00883295" w:rsidRDefault="00134823" w:rsidP="00134823">
      <w:pPr>
        <w:pStyle w:val="a4"/>
        <w:ind w:left="0" w:right="526" w:firstLine="0"/>
        <w:rPr>
          <w:sz w:val="24"/>
          <w:szCs w:val="24"/>
        </w:rPr>
      </w:pPr>
      <w:r w:rsidRPr="001442AE">
        <w:rPr>
          <w:sz w:val="24"/>
          <w:szCs w:val="24"/>
        </w:rPr>
        <w:t>Интерактивные формы</w:t>
      </w:r>
      <w:r w:rsidRPr="00883295">
        <w:rPr>
          <w:sz w:val="24"/>
          <w:szCs w:val="24"/>
        </w:rPr>
        <w:t xml:space="preserve"> работы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с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обучающимися, которые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дают</w:t>
      </w:r>
      <w:r w:rsidRPr="00883295">
        <w:rPr>
          <w:spacing w:val="-67"/>
          <w:sz w:val="24"/>
          <w:szCs w:val="24"/>
        </w:rPr>
        <w:t xml:space="preserve"> </w:t>
      </w:r>
      <w:r w:rsidRPr="00883295">
        <w:rPr>
          <w:sz w:val="24"/>
          <w:szCs w:val="24"/>
        </w:rPr>
        <w:t>обучающимся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возможность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приобрести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опыт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ведения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конструктивного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диалога</w:t>
      </w:r>
      <w:r w:rsidRPr="00883295">
        <w:rPr>
          <w:spacing w:val="-4"/>
          <w:sz w:val="24"/>
          <w:szCs w:val="24"/>
        </w:rPr>
        <w:t xml:space="preserve"> </w:t>
      </w:r>
      <w:r w:rsidRPr="00883295">
        <w:rPr>
          <w:sz w:val="24"/>
          <w:szCs w:val="24"/>
        </w:rPr>
        <w:t>и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учат командной</w:t>
      </w:r>
      <w:r w:rsidRPr="00883295">
        <w:rPr>
          <w:spacing w:val="-1"/>
          <w:sz w:val="24"/>
          <w:szCs w:val="24"/>
        </w:rPr>
        <w:t xml:space="preserve"> </w:t>
      </w:r>
      <w:r w:rsidRPr="00883295">
        <w:rPr>
          <w:sz w:val="24"/>
          <w:szCs w:val="24"/>
        </w:rPr>
        <w:t>работе</w:t>
      </w:r>
      <w:r w:rsidRPr="00883295">
        <w:rPr>
          <w:spacing w:val="-3"/>
          <w:sz w:val="24"/>
          <w:szCs w:val="24"/>
        </w:rPr>
        <w:t xml:space="preserve"> </w:t>
      </w:r>
      <w:r w:rsidRPr="00883295">
        <w:rPr>
          <w:sz w:val="24"/>
          <w:szCs w:val="24"/>
        </w:rPr>
        <w:t>и взаимодействию.</w:t>
      </w:r>
    </w:p>
    <w:p w:rsidR="00134823" w:rsidRPr="00B74E41" w:rsidRDefault="00134823" w:rsidP="00134823">
      <w:pPr>
        <w:pStyle w:val="a3"/>
        <w:ind w:left="2124" w:firstLine="708"/>
        <w:jc w:val="left"/>
        <w:rPr>
          <w:b/>
        </w:rPr>
      </w:pPr>
      <w:r>
        <w:rPr>
          <w:b/>
        </w:rPr>
        <w:t>Внеурочная</w:t>
      </w:r>
      <w:r w:rsidRPr="00B74E41">
        <w:rPr>
          <w:b/>
        </w:rPr>
        <w:t xml:space="preserve"> деятельност</w:t>
      </w:r>
      <w:r>
        <w:rPr>
          <w:b/>
        </w:rPr>
        <w:t>ь</w:t>
      </w:r>
    </w:p>
    <w:p w:rsidR="00134823" w:rsidRDefault="00134823" w:rsidP="00134823">
      <w:pPr>
        <w:pStyle w:val="a3"/>
        <w:jc w:val="left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134823" w:rsidRDefault="00134823" w:rsidP="00134823">
      <w:pPr>
        <w:pStyle w:val="a3"/>
        <w:jc w:val="left"/>
      </w:pPr>
      <w:r>
        <w:t xml:space="preserve">1. Вовлечение школьников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34823" w:rsidRDefault="00134823" w:rsidP="00134823">
      <w:pPr>
        <w:pStyle w:val="a3"/>
        <w:jc w:val="left"/>
      </w:pPr>
      <w:r>
        <w:lastRenderedPageBreak/>
        <w:t>2.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34823" w:rsidRDefault="00134823" w:rsidP="00134823">
      <w:pPr>
        <w:pStyle w:val="a3"/>
        <w:jc w:val="left"/>
      </w:pPr>
      <w:r>
        <w:t>3. Создание в детских объединениях традиций, задающих их членам определенные социально значимые формы поведения;</w:t>
      </w:r>
    </w:p>
    <w:p w:rsidR="00134823" w:rsidRDefault="00134823" w:rsidP="00134823">
      <w:pPr>
        <w:pStyle w:val="a3"/>
        <w:jc w:val="left"/>
      </w:pPr>
      <w:r>
        <w:t>4.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34823" w:rsidRDefault="00134823" w:rsidP="00134823">
      <w:pPr>
        <w:pStyle w:val="a3"/>
        <w:jc w:val="left"/>
      </w:pPr>
      <w:r>
        <w:t>5. Поощрение педагогами детских инициатив и детского самоуправления.</w:t>
      </w:r>
    </w:p>
    <w:p w:rsidR="00134823" w:rsidRDefault="00134823" w:rsidP="00134823">
      <w:pPr>
        <w:pStyle w:val="a3"/>
        <w:ind w:firstLine="708"/>
        <w:jc w:val="left"/>
      </w:pPr>
      <w: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134823" w:rsidRDefault="00134823" w:rsidP="00134823">
      <w:pPr>
        <w:pStyle w:val="a3"/>
        <w:jc w:val="left"/>
      </w:pPr>
      <w:r>
        <w:t>Познавательная деятельность.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4976"/>
        <w:gridCol w:w="1046"/>
        <w:gridCol w:w="1499"/>
      </w:tblGrid>
      <w:tr w:rsidR="00E30373" w:rsidTr="004C2E96">
        <w:tc>
          <w:tcPr>
            <w:tcW w:w="2085" w:type="dxa"/>
            <w:shd w:val="clear" w:color="auto" w:fill="auto"/>
          </w:tcPr>
          <w:p w:rsidR="00E30373" w:rsidRPr="00143C4F" w:rsidRDefault="00E30373" w:rsidP="004C2E96">
            <w:pPr>
              <w:pStyle w:val="a3"/>
              <w:jc w:val="left"/>
              <w:rPr>
                <w:b/>
              </w:rPr>
            </w:pPr>
            <w:r w:rsidRPr="00143C4F">
              <w:rPr>
                <w:b/>
              </w:rPr>
              <w:t>Название курса</w:t>
            </w:r>
          </w:p>
        </w:tc>
        <w:tc>
          <w:tcPr>
            <w:tcW w:w="4976" w:type="dxa"/>
            <w:shd w:val="clear" w:color="auto" w:fill="auto"/>
          </w:tcPr>
          <w:p w:rsidR="00E30373" w:rsidRPr="00143C4F" w:rsidRDefault="00E30373" w:rsidP="004C2E96">
            <w:pPr>
              <w:pStyle w:val="a3"/>
              <w:jc w:val="left"/>
              <w:rPr>
                <w:b/>
              </w:rPr>
            </w:pPr>
            <w:r w:rsidRPr="00143C4F">
              <w:rPr>
                <w:b/>
              </w:rPr>
              <w:t xml:space="preserve">Содержание </w:t>
            </w:r>
          </w:p>
        </w:tc>
        <w:tc>
          <w:tcPr>
            <w:tcW w:w="1046" w:type="dxa"/>
            <w:shd w:val="clear" w:color="auto" w:fill="auto"/>
          </w:tcPr>
          <w:p w:rsidR="00E30373" w:rsidRPr="00143C4F" w:rsidRDefault="00E30373" w:rsidP="004C2E96">
            <w:pPr>
              <w:pStyle w:val="a3"/>
              <w:jc w:val="left"/>
              <w:rPr>
                <w:b/>
              </w:rPr>
            </w:pPr>
            <w:r w:rsidRPr="00143C4F">
              <w:rPr>
                <w:b/>
              </w:rPr>
              <w:t>Классы</w:t>
            </w:r>
          </w:p>
        </w:tc>
        <w:tc>
          <w:tcPr>
            <w:tcW w:w="1499" w:type="dxa"/>
            <w:shd w:val="clear" w:color="auto" w:fill="auto"/>
          </w:tcPr>
          <w:p w:rsidR="00E30373" w:rsidRPr="00143C4F" w:rsidRDefault="00E30373" w:rsidP="004C2E96">
            <w:pPr>
              <w:pStyle w:val="a3"/>
              <w:jc w:val="left"/>
              <w:rPr>
                <w:b/>
              </w:rPr>
            </w:pPr>
            <w:r w:rsidRPr="00143C4F">
              <w:rPr>
                <w:b/>
              </w:rPr>
              <w:t>Количество часов</w:t>
            </w:r>
          </w:p>
        </w:tc>
      </w:tr>
      <w:tr w:rsidR="00E30373" w:rsidTr="004C2E96">
        <w:tc>
          <w:tcPr>
            <w:tcW w:w="2085" w:type="dxa"/>
            <w:shd w:val="clear" w:color="auto" w:fill="auto"/>
          </w:tcPr>
          <w:p w:rsidR="00E30373" w:rsidRPr="00C62752" w:rsidRDefault="00E30373" w:rsidP="004C2E96">
            <w:pPr>
              <w:pStyle w:val="a3"/>
              <w:jc w:val="left"/>
            </w:pPr>
            <w:r w:rsidRPr="00C62752">
              <w:t>Разговоры о важном</w:t>
            </w:r>
          </w:p>
        </w:tc>
        <w:tc>
          <w:tcPr>
            <w:tcW w:w="4976" w:type="dxa"/>
            <w:shd w:val="clear" w:color="auto" w:fill="auto"/>
          </w:tcPr>
          <w:p w:rsidR="00E30373" w:rsidRPr="00E6223B" w:rsidRDefault="00E30373" w:rsidP="004C2E96">
            <w:pPr>
              <w:pStyle w:val="a3"/>
              <w:jc w:val="left"/>
              <w:rPr>
                <w:b/>
              </w:rPr>
            </w:pPr>
            <w:r>
              <w:rPr>
                <w:color w:val="202122"/>
                <w:shd w:val="clear" w:color="auto" w:fill="FFFFFF"/>
              </w:rPr>
              <w:t>П</w:t>
            </w:r>
            <w:r w:rsidRPr="00E6223B">
              <w:rPr>
                <w:color w:val="202122"/>
                <w:shd w:val="clear" w:color="auto" w:fill="FFFFFF"/>
              </w:rPr>
              <w:t>редмет направлен «укрепление традиционных российских духовно-нравственных ценностей» и воспитание патриотизма среди российских школьников</w:t>
            </w:r>
          </w:p>
        </w:tc>
        <w:tc>
          <w:tcPr>
            <w:tcW w:w="1046" w:type="dxa"/>
            <w:shd w:val="clear" w:color="auto" w:fill="auto"/>
          </w:tcPr>
          <w:p w:rsidR="00E30373" w:rsidRPr="00C82AF8" w:rsidRDefault="00E30373" w:rsidP="004C2E96">
            <w:pPr>
              <w:pStyle w:val="a3"/>
              <w:jc w:val="left"/>
            </w:pPr>
            <w:r>
              <w:t>5-9</w:t>
            </w:r>
          </w:p>
        </w:tc>
        <w:tc>
          <w:tcPr>
            <w:tcW w:w="1499" w:type="dxa"/>
            <w:shd w:val="clear" w:color="auto" w:fill="auto"/>
          </w:tcPr>
          <w:p w:rsidR="00E30373" w:rsidRPr="00C82AF8" w:rsidRDefault="00E30373" w:rsidP="004C2E96">
            <w:pPr>
              <w:pStyle w:val="a3"/>
              <w:jc w:val="left"/>
            </w:pPr>
            <w:r w:rsidRPr="00C82AF8">
              <w:t>1</w:t>
            </w:r>
          </w:p>
        </w:tc>
      </w:tr>
      <w:tr w:rsidR="00E30373" w:rsidTr="004C2E96">
        <w:tc>
          <w:tcPr>
            <w:tcW w:w="2085" w:type="dxa"/>
            <w:shd w:val="clear" w:color="auto" w:fill="auto"/>
          </w:tcPr>
          <w:p w:rsidR="00E30373" w:rsidRDefault="00E30373" w:rsidP="004C2E96">
            <w:pPr>
              <w:pStyle w:val="a3"/>
              <w:jc w:val="left"/>
            </w:pPr>
            <w:r>
              <w:t>Памятники художественной словесности</w:t>
            </w:r>
          </w:p>
        </w:tc>
        <w:tc>
          <w:tcPr>
            <w:tcW w:w="4976" w:type="dxa"/>
            <w:shd w:val="clear" w:color="auto" w:fill="auto"/>
          </w:tcPr>
          <w:p w:rsidR="00E30373" w:rsidRDefault="00E30373" w:rsidP="004C2E96">
            <w:pPr>
              <w:pStyle w:val="a3"/>
              <w:jc w:val="left"/>
            </w:pPr>
            <w:r>
              <w:t>Содержание курса включает в себя изучение дописьменной мифологии, черты мифологий Древнего Египта и Древнего Шумера, мифологические сказания и сказки древних цивилизаций, шедевры литературы Ближнего Востока.</w:t>
            </w:r>
          </w:p>
        </w:tc>
        <w:tc>
          <w:tcPr>
            <w:tcW w:w="1046" w:type="dxa"/>
            <w:shd w:val="clear" w:color="auto" w:fill="auto"/>
          </w:tcPr>
          <w:p w:rsidR="00E30373" w:rsidRDefault="00E30373" w:rsidP="004C2E96">
            <w:pPr>
              <w:pStyle w:val="a3"/>
              <w:jc w:val="left"/>
            </w:pPr>
            <w:r>
              <w:t>5-7</w:t>
            </w:r>
          </w:p>
        </w:tc>
        <w:tc>
          <w:tcPr>
            <w:tcW w:w="1499" w:type="dxa"/>
            <w:shd w:val="clear" w:color="auto" w:fill="auto"/>
          </w:tcPr>
          <w:p w:rsidR="00E30373" w:rsidRDefault="00E30373" w:rsidP="004C2E96">
            <w:pPr>
              <w:pStyle w:val="a3"/>
              <w:jc w:val="left"/>
            </w:pPr>
            <w:r>
              <w:t>1</w:t>
            </w:r>
          </w:p>
        </w:tc>
      </w:tr>
      <w:tr w:rsidR="00E30373" w:rsidTr="004C2E96">
        <w:tc>
          <w:tcPr>
            <w:tcW w:w="2085" w:type="dxa"/>
            <w:shd w:val="clear" w:color="auto" w:fill="auto"/>
          </w:tcPr>
          <w:p w:rsidR="00E30373" w:rsidRDefault="00E30373" w:rsidP="004C2E96">
            <w:pPr>
              <w:pStyle w:val="a3"/>
              <w:jc w:val="left"/>
            </w:pPr>
            <w:r>
              <w:t>Французский с увлечением</w:t>
            </w:r>
          </w:p>
        </w:tc>
        <w:tc>
          <w:tcPr>
            <w:tcW w:w="4976" w:type="dxa"/>
            <w:shd w:val="clear" w:color="auto" w:fill="auto"/>
          </w:tcPr>
          <w:p w:rsidR="00E30373" w:rsidRDefault="00E30373" w:rsidP="004C2E96">
            <w:pPr>
              <w:pStyle w:val="a3"/>
              <w:jc w:val="left"/>
            </w:pPr>
            <w:r>
              <w:t xml:space="preserve">Программа включает в себя формирование умений говорения, чтения, </w:t>
            </w:r>
            <w:proofErr w:type="spellStart"/>
            <w:r>
              <w:t>аудирования</w:t>
            </w:r>
            <w:proofErr w:type="spellEnd"/>
            <w:r>
              <w:t xml:space="preserve">, письменной речи. </w:t>
            </w:r>
          </w:p>
        </w:tc>
        <w:tc>
          <w:tcPr>
            <w:tcW w:w="1046" w:type="dxa"/>
            <w:shd w:val="clear" w:color="auto" w:fill="auto"/>
          </w:tcPr>
          <w:p w:rsidR="00E30373" w:rsidRDefault="00E30373" w:rsidP="00E72149">
            <w:pPr>
              <w:pStyle w:val="a3"/>
              <w:jc w:val="left"/>
            </w:pPr>
            <w:r>
              <w:t>5</w:t>
            </w:r>
            <w:r w:rsidR="00E72149">
              <w:t>-9</w:t>
            </w:r>
          </w:p>
        </w:tc>
        <w:tc>
          <w:tcPr>
            <w:tcW w:w="1499" w:type="dxa"/>
            <w:shd w:val="clear" w:color="auto" w:fill="auto"/>
          </w:tcPr>
          <w:p w:rsidR="00E30373" w:rsidRDefault="00E72149" w:rsidP="004C2E96">
            <w:pPr>
              <w:pStyle w:val="a3"/>
              <w:jc w:val="left"/>
            </w:pPr>
            <w:r>
              <w:t>2</w:t>
            </w:r>
          </w:p>
        </w:tc>
      </w:tr>
      <w:tr w:rsidR="00E30373" w:rsidTr="004C2E96">
        <w:tc>
          <w:tcPr>
            <w:tcW w:w="2085" w:type="dxa"/>
            <w:shd w:val="clear" w:color="auto" w:fill="auto"/>
          </w:tcPr>
          <w:p w:rsidR="00E30373" w:rsidRDefault="0024753A" w:rsidP="0024753A">
            <w:pPr>
              <w:pStyle w:val="a3"/>
              <w:jc w:val="left"/>
            </w:pPr>
            <w:r>
              <w:t>История в лицах</w:t>
            </w:r>
          </w:p>
        </w:tc>
        <w:tc>
          <w:tcPr>
            <w:tcW w:w="4976" w:type="dxa"/>
            <w:shd w:val="clear" w:color="auto" w:fill="auto"/>
          </w:tcPr>
          <w:p w:rsidR="00E30373" w:rsidRDefault="00E30373" w:rsidP="0024753A">
            <w:pPr>
              <w:pStyle w:val="a3"/>
              <w:jc w:val="left"/>
            </w:pPr>
            <w:r>
              <w:t xml:space="preserve">Программа включает в себя </w:t>
            </w:r>
            <w:r w:rsidR="0024753A">
              <w:t>изучение влияния личности на историю</w:t>
            </w:r>
          </w:p>
        </w:tc>
        <w:tc>
          <w:tcPr>
            <w:tcW w:w="1046" w:type="dxa"/>
            <w:shd w:val="clear" w:color="auto" w:fill="auto"/>
          </w:tcPr>
          <w:p w:rsidR="00E30373" w:rsidRDefault="0024753A" w:rsidP="004C2E96">
            <w:pPr>
              <w:pStyle w:val="a3"/>
              <w:jc w:val="left"/>
            </w:pPr>
            <w:r>
              <w:t>5-7</w:t>
            </w:r>
          </w:p>
        </w:tc>
        <w:tc>
          <w:tcPr>
            <w:tcW w:w="1499" w:type="dxa"/>
            <w:shd w:val="clear" w:color="auto" w:fill="auto"/>
          </w:tcPr>
          <w:p w:rsidR="00E30373" w:rsidRDefault="0024753A" w:rsidP="004C2E96">
            <w:pPr>
              <w:pStyle w:val="a3"/>
              <w:jc w:val="left"/>
            </w:pPr>
            <w:r>
              <w:t>1</w:t>
            </w:r>
          </w:p>
        </w:tc>
      </w:tr>
      <w:tr w:rsidR="008F0D29" w:rsidTr="004C2E96">
        <w:tc>
          <w:tcPr>
            <w:tcW w:w="2085" w:type="dxa"/>
            <w:shd w:val="clear" w:color="auto" w:fill="auto"/>
          </w:tcPr>
          <w:p w:rsidR="008F0D29" w:rsidRDefault="008F0D29" w:rsidP="0024753A">
            <w:pPr>
              <w:pStyle w:val="a3"/>
              <w:jc w:val="left"/>
            </w:pPr>
            <w:r>
              <w:t>Естественно-научные проекты</w:t>
            </w:r>
          </w:p>
        </w:tc>
        <w:tc>
          <w:tcPr>
            <w:tcW w:w="4976" w:type="dxa"/>
            <w:shd w:val="clear" w:color="auto" w:fill="auto"/>
          </w:tcPr>
          <w:p w:rsidR="008F0D29" w:rsidRDefault="00AD4D66" w:rsidP="0024753A">
            <w:pPr>
              <w:pStyle w:val="a3"/>
              <w:jc w:val="left"/>
            </w:pPr>
            <w:r w:rsidRPr="00AD4D66">
              <w:t>Информационные проекты направлены на сбор информации о каком-то объекте, ознакомление участников проекта с этой информацией, ее анализ и обобщение фактов, предназначенных для широкой аудитории.</w:t>
            </w:r>
          </w:p>
        </w:tc>
        <w:tc>
          <w:tcPr>
            <w:tcW w:w="1046" w:type="dxa"/>
            <w:shd w:val="clear" w:color="auto" w:fill="auto"/>
          </w:tcPr>
          <w:p w:rsidR="008F0D29" w:rsidRDefault="008F0D29" w:rsidP="004C2E96">
            <w:pPr>
              <w:pStyle w:val="a3"/>
              <w:jc w:val="left"/>
            </w:pPr>
            <w:r>
              <w:t>5-7</w:t>
            </w:r>
          </w:p>
        </w:tc>
        <w:tc>
          <w:tcPr>
            <w:tcW w:w="1499" w:type="dxa"/>
            <w:shd w:val="clear" w:color="auto" w:fill="auto"/>
          </w:tcPr>
          <w:p w:rsidR="008F0D29" w:rsidRDefault="008F0D29" w:rsidP="004C2E96">
            <w:pPr>
              <w:pStyle w:val="a3"/>
              <w:jc w:val="left"/>
            </w:pPr>
            <w:r>
              <w:t>1</w:t>
            </w:r>
          </w:p>
        </w:tc>
      </w:tr>
      <w:tr w:rsidR="00E30373" w:rsidTr="004C2E96">
        <w:tc>
          <w:tcPr>
            <w:tcW w:w="2085" w:type="dxa"/>
            <w:shd w:val="clear" w:color="auto" w:fill="auto"/>
          </w:tcPr>
          <w:p w:rsidR="00E30373" w:rsidRDefault="003E4153" w:rsidP="004C2E96">
            <w:pPr>
              <w:pStyle w:val="a3"/>
              <w:jc w:val="left"/>
            </w:pPr>
            <w:r>
              <w:t>Индивидуальный проект</w:t>
            </w:r>
          </w:p>
        </w:tc>
        <w:tc>
          <w:tcPr>
            <w:tcW w:w="4976" w:type="dxa"/>
            <w:shd w:val="clear" w:color="auto" w:fill="auto"/>
          </w:tcPr>
          <w:p w:rsidR="00E30373" w:rsidRDefault="00AD4D66" w:rsidP="004C2E96">
            <w:pPr>
              <w:pStyle w:val="a3"/>
              <w:jc w:val="left"/>
            </w:pPr>
            <w:r w:rsidRPr="00AD4D66">
              <w:t xml:space="preserve">Информационные проекты направлены на сбор информации о каком-то объекте, ознакомление участников проекта с этой </w:t>
            </w:r>
            <w:r w:rsidRPr="00AD4D66">
              <w:lastRenderedPageBreak/>
              <w:t>информацией, ее анализ и обобщение фактов, предназначенных для широкой аудитории.</w:t>
            </w:r>
          </w:p>
        </w:tc>
        <w:tc>
          <w:tcPr>
            <w:tcW w:w="1046" w:type="dxa"/>
            <w:shd w:val="clear" w:color="auto" w:fill="auto"/>
          </w:tcPr>
          <w:p w:rsidR="00E30373" w:rsidRDefault="003E4153" w:rsidP="004C2E96">
            <w:pPr>
              <w:pStyle w:val="a3"/>
              <w:jc w:val="left"/>
            </w:pPr>
            <w:r>
              <w:lastRenderedPageBreak/>
              <w:t>9</w:t>
            </w:r>
          </w:p>
        </w:tc>
        <w:tc>
          <w:tcPr>
            <w:tcW w:w="1499" w:type="dxa"/>
            <w:shd w:val="clear" w:color="auto" w:fill="auto"/>
          </w:tcPr>
          <w:p w:rsidR="00E30373" w:rsidRDefault="003E4153" w:rsidP="004C2E96">
            <w:pPr>
              <w:pStyle w:val="a3"/>
              <w:jc w:val="left"/>
            </w:pPr>
            <w:r>
              <w:t>1</w:t>
            </w:r>
          </w:p>
        </w:tc>
      </w:tr>
    </w:tbl>
    <w:p w:rsidR="00134823" w:rsidRDefault="00134823" w:rsidP="001348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4823" w:rsidRPr="00092665" w:rsidRDefault="00134823" w:rsidP="001348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Внешкольные мероприятия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34823" w:rsidRPr="00092665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134823" w:rsidRPr="00092665" w:rsidRDefault="00134823" w:rsidP="00C24AB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внешкольные мероприятия, в том числе организуемые совместно с социальными партнёрами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«Обнинская свободная школа»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4823" w:rsidRPr="00092665" w:rsidRDefault="00134823" w:rsidP="00C24AB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ЧОУ «Обнинская свободная школа»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модулям;</w:t>
      </w:r>
    </w:p>
    <w:p w:rsidR="00134823" w:rsidRPr="00092665" w:rsidRDefault="00134823" w:rsidP="00C24AB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134823" w:rsidRPr="00092665" w:rsidRDefault="00134823" w:rsidP="00C24AB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биографий,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</w:p>
    <w:p w:rsidR="00134823" w:rsidRPr="002F53DA" w:rsidRDefault="00134823" w:rsidP="00C24AB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34823" w:rsidRPr="009E6835" w:rsidRDefault="00134823" w:rsidP="00134823">
      <w:pPr>
        <w:pStyle w:val="a3"/>
        <w:ind w:left="2124"/>
        <w:jc w:val="left"/>
        <w:rPr>
          <w:b/>
        </w:rPr>
      </w:pPr>
      <w:r>
        <w:rPr>
          <w:b/>
        </w:rPr>
        <w:t>Предметно-пространственная среда</w:t>
      </w:r>
    </w:p>
    <w:p w:rsidR="00134823" w:rsidRDefault="00134823" w:rsidP="00C24ABD">
      <w:pPr>
        <w:pStyle w:val="a3"/>
        <w:numPr>
          <w:ilvl w:val="0"/>
          <w:numId w:val="17"/>
        </w:numPr>
        <w:jc w:val="left"/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134823" w:rsidRDefault="00134823" w:rsidP="00C24ABD">
      <w:pPr>
        <w:pStyle w:val="a3"/>
        <w:numPr>
          <w:ilvl w:val="0"/>
          <w:numId w:val="17"/>
        </w:numPr>
        <w:jc w:val="left"/>
      </w:pPr>
      <w:r>
        <w:t xml:space="preserve">-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>
        <w:t>внеучебные</w:t>
      </w:r>
      <w:proofErr w:type="spellEnd"/>
      <w:r>
        <w:t xml:space="preserve"> занятия;</w:t>
      </w:r>
    </w:p>
    <w:p w:rsidR="00134823" w:rsidRDefault="00134823" w:rsidP="00C24ABD">
      <w:pPr>
        <w:pStyle w:val="a3"/>
        <w:numPr>
          <w:ilvl w:val="0"/>
          <w:numId w:val="17"/>
        </w:numPr>
        <w:jc w:val="left"/>
      </w:pPr>
      <w:r>
        <w:t>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134823" w:rsidRDefault="00134823" w:rsidP="00C24ABD">
      <w:pPr>
        <w:pStyle w:val="a3"/>
        <w:numPr>
          <w:ilvl w:val="0"/>
          <w:numId w:val="17"/>
        </w:numPr>
        <w:jc w:val="left"/>
      </w:pPr>
      <w:r>
        <w:lastRenderedPageBreak/>
        <w:t>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134823" w:rsidRDefault="00134823" w:rsidP="00C24ABD">
      <w:pPr>
        <w:pStyle w:val="a3"/>
        <w:numPr>
          <w:ilvl w:val="0"/>
          <w:numId w:val="17"/>
        </w:numPr>
        <w:jc w:val="left"/>
      </w:pPr>
      <w:r>
        <w:t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134823" w:rsidRDefault="00134823" w:rsidP="00C24ABD">
      <w:pPr>
        <w:pStyle w:val="a3"/>
        <w:numPr>
          <w:ilvl w:val="0"/>
          <w:numId w:val="17"/>
        </w:numPr>
        <w:jc w:val="left"/>
      </w:pPr>
      <w:r>
        <w:t>-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134823" w:rsidRDefault="00134823" w:rsidP="00C24ABD">
      <w:pPr>
        <w:pStyle w:val="a3"/>
        <w:numPr>
          <w:ilvl w:val="0"/>
          <w:numId w:val="17"/>
        </w:numPr>
        <w:jc w:val="left"/>
      </w:pPr>
      <w:r>
        <w:t>-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134823" w:rsidRDefault="00134823" w:rsidP="00C24ABD">
      <w:pPr>
        <w:pStyle w:val="a3"/>
        <w:numPr>
          <w:ilvl w:val="0"/>
          <w:numId w:val="17"/>
        </w:numPr>
        <w:jc w:val="left"/>
      </w:pPr>
      <w:r>
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134823" w:rsidRDefault="00134823" w:rsidP="00134823">
      <w:pPr>
        <w:pStyle w:val="a3"/>
        <w:ind w:left="720"/>
        <w:jc w:val="left"/>
        <w:rPr>
          <w:b/>
        </w:rPr>
      </w:pPr>
    </w:p>
    <w:p w:rsidR="00134823" w:rsidRPr="00E04265" w:rsidRDefault="00134823" w:rsidP="00134823">
      <w:pPr>
        <w:pStyle w:val="a3"/>
        <w:ind w:left="708" w:firstLine="708"/>
        <w:jc w:val="left"/>
        <w:rPr>
          <w:b/>
        </w:rPr>
      </w:pPr>
      <w:r>
        <w:rPr>
          <w:b/>
        </w:rPr>
        <w:t>Работа с родителями (законными представителями)</w:t>
      </w:r>
    </w:p>
    <w:p w:rsidR="00134823" w:rsidRDefault="00134823" w:rsidP="00C24ABD">
      <w:pPr>
        <w:pStyle w:val="a3"/>
        <w:numPr>
          <w:ilvl w:val="0"/>
          <w:numId w:val="17"/>
        </w:numPr>
        <w:jc w:val="left"/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134823" w:rsidRDefault="00134823" w:rsidP="00C24ABD">
      <w:pPr>
        <w:pStyle w:val="a3"/>
        <w:numPr>
          <w:ilvl w:val="0"/>
          <w:numId w:val="17"/>
        </w:numPr>
        <w:jc w:val="left"/>
      </w:pPr>
      <w:r>
        <w:t>На групповом уровне:</w:t>
      </w:r>
    </w:p>
    <w:p w:rsidR="00134823" w:rsidRDefault="00134823" w:rsidP="00C24ABD">
      <w:pPr>
        <w:pStyle w:val="a3"/>
        <w:numPr>
          <w:ilvl w:val="0"/>
          <w:numId w:val="17"/>
        </w:numPr>
        <w:jc w:val="left"/>
      </w:pPr>
      <w:r>
        <w:t>- 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134823" w:rsidRDefault="00134823" w:rsidP="00C24ABD">
      <w:pPr>
        <w:pStyle w:val="a3"/>
        <w:numPr>
          <w:ilvl w:val="0"/>
          <w:numId w:val="17"/>
        </w:numPr>
        <w:jc w:val="left"/>
      </w:pPr>
      <w: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134823" w:rsidRDefault="00134823" w:rsidP="00C24ABD">
      <w:pPr>
        <w:pStyle w:val="a3"/>
        <w:numPr>
          <w:ilvl w:val="0"/>
          <w:numId w:val="17"/>
        </w:numPr>
        <w:jc w:val="left"/>
      </w:pPr>
      <w:r>
        <w:t>На индивидуальном уровне:</w:t>
      </w:r>
    </w:p>
    <w:p w:rsidR="00134823" w:rsidRDefault="00134823" w:rsidP="00C24ABD">
      <w:pPr>
        <w:pStyle w:val="a3"/>
        <w:numPr>
          <w:ilvl w:val="0"/>
          <w:numId w:val="17"/>
        </w:numPr>
        <w:jc w:val="left"/>
      </w:pPr>
      <w:r>
        <w:t>- работа специалистов по запросу родителей для решения острых конфликтных ситуаций;</w:t>
      </w:r>
    </w:p>
    <w:p w:rsidR="00134823" w:rsidRDefault="00134823" w:rsidP="00C24ABD">
      <w:pPr>
        <w:pStyle w:val="a3"/>
        <w:numPr>
          <w:ilvl w:val="0"/>
          <w:numId w:val="17"/>
        </w:numPr>
        <w:jc w:val="left"/>
      </w:pPr>
      <w: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34823" w:rsidRDefault="00134823" w:rsidP="00C24ABD">
      <w:pPr>
        <w:pStyle w:val="a3"/>
        <w:numPr>
          <w:ilvl w:val="0"/>
          <w:numId w:val="17"/>
        </w:numPr>
        <w:jc w:val="left"/>
      </w:pPr>
      <w:r>
        <w:lastRenderedPageBreak/>
        <w:t xml:space="preserve">- помощь со стороны родителей в подготовке и проведении общешкольных и </w:t>
      </w:r>
      <w:proofErr w:type="spellStart"/>
      <w:r>
        <w:t>внутриклассных</w:t>
      </w:r>
      <w:proofErr w:type="spellEnd"/>
      <w:r>
        <w:t xml:space="preserve"> мероприятий воспитательной направленности;</w:t>
      </w:r>
    </w:p>
    <w:p w:rsidR="00134823" w:rsidRDefault="00134823" w:rsidP="00C24ABD">
      <w:pPr>
        <w:pStyle w:val="a3"/>
        <w:numPr>
          <w:ilvl w:val="0"/>
          <w:numId w:val="17"/>
        </w:numPr>
        <w:jc w:val="left"/>
      </w:pPr>
      <w:r>
        <w:t>- индивидуальное консультирование c целью координации воспитательных усилий педагогов и родителей.</w:t>
      </w:r>
    </w:p>
    <w:p w:rsidR="00134823" w:rsidRDefault="00134823" w:rsidP="001348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4823" w:rsidRPr="00092665" w:rsidRDefault="00134823" w:rsidP="001348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Самоуправление</w:t>
      </w:r>
    </w:p>
    <w:p w:rsidR="00134823" w:rsidRDefault="00134823" w:rsidP="00134823">
      <w:pPr>
        <w:pStyle w:val="a3"/>
        <w:jc w:val="left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134823" w:rsidRDefault="00134823" w:rsidP="00134823">
      <w:pPr>
        <w:pStyle w:val="a3"/>
        <w:jc w:val="left"/>
      </w:pPr>
      <w:r>
        <w:t>Детское самоуправление в школе осуществляется следующим образом (Примечание: приведенный ниже перечень видов и форм деятельности носит примерный характер. Если школа в организации процесса воспитания использует потенциал детского самоуправления, то в данном модуле Программы ее разработчикам необходимо описать те виды и формы деятельности, которые используются в работе именно их школы. При этом в их реализации педагогам важно ориентироваться на целевые приоритеты, связанные с возрастными особенностями их воспитанников).</w:t>
      </w:r>
    </w:p>
    <w:p w:rsidR="00134823" w:rsidRDefault="00134823" w:rsidP="00134823">
      <w:pPr>
        <w:pStyle w:val="a3"/>
        <w:jc w:val="left"/>
      </w:pPr>
      <w:r>
        <w:t>На уровне школы:</w:t>
      </w:r>
    </w:p>
    <w:p w:rsidR="00134823" w:rsidRDefault="00134823" w:rsidP="00134823">
      <w:pPr>
        <w:pStyle w:val="a3"/>
        <w:jc w:val="left"/>
      </w:pPr>
      <w:r>
        <w:t>- через деятельность выборного Совета обучающихся (5-11классы),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34823" w:rsidRDefault="00134823" w:rsidP="00134823">
      <w:pPr>
        <w:pStyle w:val="a3"/>
        <w:jc w:val="left"/>
      </w:pPr>
      <w:r>
        <w:t>На уровне классов:</w:t>
      </w:r>
    </w:p>
    <w:p w:rsidR="00134823" w:rsidRDefault="00134823" w:rsidP="00134823">
      <w:pPr>
        <w:pStyle w:val="a3"/>
        <w:jc w:val="left"/>
      </w:pPr>
      <w:r>
        <w:t>- через деятельность выборных по инициативе и предложениям учащихся актива класса</w:t>
      </w:r>
    </w:p>
    <w:p w:rsidR="00134823" w:rsidRDefault="00134823" w:rsidP="00134823">
      <w:pPr>
        <w:pStyle w:val="a3"/>
        <w:jc w:val="left"/>
      </w:pPr>
      <w:r>
        <w:t>На индивидуальном уровне:</w:t>
      </w:r>
    </w:p>
    <w:p w:rsidR="00134823" w:rsidRDefault="00134823" w:rsidP="00134823">
      <w:pPr>
        <w:pStyle w:val="a3"/>
        <w:jc w:val="left"/>
      </w:pPr>
      <w:r>
        <w:t xml:space="preserve">- через вовлечение школьников в планирование, организацию, проведение и анализ общешкольных и </w:t>
      </w:r>
      <w:proofErr w:type="spellStart"/>
      <w:r>
        <w:t>внутриклассных</w:t>
      </w:r>
      <w:proofErr w:type="spellEnd"/>
      <w:r>
        <w:t xml:space="preserve"> дел;</w:t>
      </w:r>
    </w:p>
    <w:p w:rsidR="00134823" w:rsidRPr="007A08E8" w:rsidRDefault="00134823" w:rsidP="00134823">
      <w:pPr>
        <w:pStyle w:val="a3"/>
        <w:jc w:val="left"/>
      </w:pPr>
      <w:r>
        <w:t>-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134823" w:rsidRPr="009128EC" w:rsidRDefault="00134823" w:rsidP="0013482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128EC">
        <w:rPr>
          <w:rFonts w:hAnsi="Times New Roman" w:cs="Times New Roman"/>
          <w:b/>
          <w:color w:val="000000"/>
          <w:sz w:val="24"/>
          <w:szCs w:val="24"/>
          <w:lang w:val="ru-RU"/>
        </w:rPr>
        <w:t>Профилактика и безопасность</w:t>
      </w:r>
    </w:p>
    <w:p w:rsidR="00134823" w:rsidRDefault="00134823" w:rsidP="001348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Профилактика правонарушений и преступлений, организация безопасности обучающихся становятся наиболее актуальными направлениями деятельности образовательной организации в современное время. Увеличение числа детей, оказавшихся в трудной жизненной ситуации, подростков, лишенных заботы и внимания со стороны взрослых, а особенно родителей, неуклонно растёт число </w:t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несовершеннолетних, пострадавших в результате дорожно-транспортных происшествий, пожаров, детей, вовлеченных в </w:t>
      </w:r>
      <w:proofErr w:type="spellStart"/>
      <w:r w:rsidRPr="007E0CAC">
        <w:rPr>
          <w:rFonts w:ascii="Times New Roman" w:hAnsi="Times New Roman" w:cs="Times New Roman"/>
          <w:sz w:val="24"/>
          <w:szCs w:val="24"/>
          <w:lang w:val="ru-RU"/>
        </w:rPr>
        <w:t>киберпреступления</w:t>
      </w:r>
      <w:proofErr w:type="spellEnd"/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или пострадавших от них, рост числа курящих учащихся, употребляющих ПАВ – всё вышеперечисленное требует от школы направленной систематической работы в области профилактики и безопасности. </w:t>
      </w:r>
    </w:p>
    <w:p w:rsidR="00134823" w:rsidRDefault="00134823" w:rsidP="001348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ЧОУ «Обнинская свободная школа»</w:t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этот вид деятельности носит комплексный характер, включает в себя ряд взаимосвязанных и дополняющих друг друга видов деятельности команды специалистов, обеспечивающих: правовую защиту и правовой всеобуч, социальную помощь, педагогическую поддержку, психологическое сопровождение индивидуального развития, социальное воспитание, обучение навыкам социальной компетентности. </w:t>
      </w:r>
    </w:p>
    <w:p w:rsidR="00134823" w:rsidRDefault="00134823" w:rsidP="001348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Цель: организация комплексной системы работы по профилактике: профилактика правонарушений и безнадзорности обучающихся,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>армонизация межнациональных отношений среди обучающихся, Профилактика суицидального поведения подростков. Формирование жизнестойкости обучающихся, информационная безопасность обучающихся, профилактика дорожно-транспортного травматизма и безопасность на объектах железнодорожного транспорта противопожарная безопасность, направленная на формирование культуры безопасности жизнед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еятельности. </w:t>
      </w:r>
    </w:p>
    <w:p w:rsidR="00134823" w:rsidRDefault="00134823" w:rsidP="001348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Данная работа проводится по следующим направлениям: </w:t>
      </w:r>
    </w:p>
    <w:p w:rsidR="00134823" w:rsidRDefault="00134823" w:rsidP="001348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Организационная работа: </w:t>
      </w:r>
    </w:p>
    <w:p w:rsidR="00134823" w:rsidRDefault="00134823" w:rsidP="001348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Планирование и коррекция работы по профилактике правонарушений в рамках межведомственного взаимодействия; </w:t>
      </w:r>
    </w:p>
    <w:p w:rsidR="00134823" w:rsidRDefault="00134823" w:rsidP="001348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работы Совета профилактики. Диагностическая работа: </w:t>
      </w:r>
    </w:p>
    <w:p w:rsidR="00134823" w:rsidRDefault="00134823" w:rsidP="001348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Сбор данных о сложившейся проблемной ситуации, анализируются и систематизируются информация, чтобы выявить причины, которые могут способствовать совершению правонарушений несовершеннолетними. </w:t>
      </w:r>
    </w:p>
    <w:p w:rsidR="00134823" w:rsidRDefault="00134823" w:rsidP="001348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Профилактическая работа с детьми: </w:t>
      </w:r>
    </w:p>
    <w:p w:rsidR="00134823" w:rsidRDefault="00134823" w:rsidP="001348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Реализация системы воспитательной работы школы. </w:t>
      </w:r>
    </w:p>
    <w:p w:rsidR="00134823" w:rsidRDefault="00134823" w:rsidP="001348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Индивидуальная профилактическая работа: </w:t>
      </w:r>
    </w:p>
    <w:p w:rsidR="00134823" w:rsidRDefault="00134823" w:rsidP="001348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Беседы социального педагога, педагога-психолога, классного руководителя, школьного-участкового, администрации школы с подростком; </w:t>
      </w:r>
    </w:p>
    <w:p w:rsidR="00134823" w:rsidRDefault="00134823" w:rsidP="001348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Вовлечение в творческую жизнь класса, школы, в кружки, секции; </w:t>
      </w:r>
    </w:p>
    <w:p w:rsidR="00134823" w:rsidRDefault="00134823" w:rsidP="001348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Профилактическая работа с родителями: </w:t>
      </w:r>
    </w:p>
    <w:p w:rsidR="00134823" w:rsidRDefault="00134823" w:rsidP="001348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Выявление социально-неблагополучных, малообеспеченных, многодетных семей и постановка их на </w:t>
      </w:r>
      <w:proofErr w:type="spellStart"/>
      <w:r w:rsidRPr="007E0CAC">
        <w:rPr>
          <w:rFonts w:ascii="Times New Roman" w:hAnsi="Times New Roman" w:cs="Times New Roman"/>
          <w:sz w:val="24"/>
          <w:szCs w:val="24"/>
          <w:lang w:val="ru-RU"/>
        </w:rPr>
        <w:t>внутришкольный</w:t>
      </w:r>
      <w:proofErr w:type="spellEnd"/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контроль; </w:t>
      </w:r>
    </w:p>
    <w:p w:rsidR="00134823" w:rsidRDefault="00134823" w:rsidP="001348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родительского всеобуча. </w:t>
      </w:r>
    </w:p>
    <w:p w:rsidR="00134823" w:rsidRDefault="00134823" w:rsidP="0013482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34823" w:rsidRPr="009128EC" w:rsidRDefault="00134823" w:rsidP="0013482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128EC">
        <w:rPr>
          <w:rFonts w:hAnsi="Times New Roman" w:cs="Times New Roman"/>
          <w:b/>
          <w:color w:val="000000"/>
          <w:sz w:val="24"/>
          <w:szCs w:val="24"/>
          <w:lang w:val="ru-RU"/>
        </w:rPr>
        <w:t>Социальное партнерство</w:t>
      </w:r>
    </w:p>
    <w:p w:rsidR="00134823" w:rsidRPr="00CD5D4E" w:rsidRDefault="00134823" w:rsidP="00134823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134823" w:rsidRPr="00CD5D4E" w:rsidRDefault="00134823" w:rsidP="00C24ABD">
      <w:pPr>
        <w:widowControl w:val="0"/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134823" w:rsidRPr="00CD5D4E" w:rsidRDefault="00134823" w:rsidP="00C24ABD">
      <w:pPr>
        <w:widowControl w:val="0"/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34823" w:rsidRPr="00CD5D4E" w:rsidRDefault="00134823" w:rsidP="00C24ABD">
      <w:pPr>
        <w:widowControl w:val="0"/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134823" w:rsidRPr="00CD5D4E" w:rsidRDefault="00134823" w:rsidP="00C24ABD">
      <w:pPr>
        <w:widowControl w:val="0"/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 xml:space="preserve">открытые </w:t>
      </w:r>
      <w:r w:rsidRPr="00CD5D4E">
        <w:rPr>
          <w:rFonts w:ascii="Times New Roman" w:hAnsi="Times New Roman" w:cs="Times New Roman"/>
          <w:w w:val="0"/>
          <w:sz w:val="24"/>
          <w:szCs w:val="24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:rsidR="00134823" w:rsidRPr="00176DDE" w:rsidRDefault="00134823" w:rsidP="00C24ABD">
      <w:pPr>
        <w:widowControl w:val="0"/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134823" w:rsidRPr="009076AE" w:rsidRDefault="00134823" w:rsidP="0013482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076AE">
        <w:rPr>
          <w:rFonts w:hAnsi="Times New Roman" w:cs="Times New Roman"/>
          <w:b/>
          <w:color w:val="000000"/>
          <w:sz w:val="24"/>
          <w:szCs w:val="24"/>
          <w:lang w:val="ru-RU"/>
        </w:rPr>
        <w:t>Профориентация</w:t>
      </w:r>
    </w:p>
    <w:p w:rsidR="00134823" w:rsidRDefault="00134823" w:rsidP="00134823">
      <w:pPr>
        <w:pStyle w:val="a3"/>
        <w:jc w:val="left"/>
      </w:pPr>
      <w: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через:</w:t>
      </w:r>
    </w:p>
    <w:p w:rsidR="00D12F87" w:rsidRPr="000501C1" w:rsidRDefault="00D12F87" w:rsidP="00134823">
      <w:pPr>
        <w:pStyle w:val="a3"/>
        <w:jc w:val="lef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626"/>
      </w:tblGrid>
      <w:tr w:rsidR="00134823" w:rsidRPr="000501C1" w:rsidTr="004C2E96">
        <w:tc>
          <w:tcPr>
            <w:tcW w:w="3141" w:type="dxa"/>
          </w:tcPr>
          <w:p w:rsidR="00134823" w:rsidRPr="000501C1" w:rsidRDefault="00134823" w:rsidP="004C2E96">
            <w:pPr>
              <w:jc w:val="both"/>
              <w:rPr>
                <w:b/>
              </w:rPr>
            </w:pPr>
            <w:proofErr w:type="spellStart"/>
            <w:r w:rsidRPr="000501C1">
              <w:rPr>
                <w:b/>
              </w:rPr>
              <w:lastRenderedPageBreak/>
              <w:t>Направления</w:t>
            </w:r>
            <w:proofErr w:type="spellEnd"/>
            <w:r w:rsidRPr="000501C1">
              <w:rPr>
                <w:b/>
              </w:rPr>
              <w:t xml:space="preserve"> </w:t>
            </w:r>
            <w:proofErr w:type="spellStart"/>
            <w:r w:rsidRPr="000501C1">
              <w:rPr>
                <w:b/>
              </w:rPr>
              <w:t>деятельности</w:t>
            </w:r>
            <w:proofErr w:type="spellEnd"/>
          </w:p>
        </w:tc>
        <w:tc>
          <w:tcPr>
            <w:tcW w:w="5626" w:type="dxa"/>
          </w:tcPr>
          <w:p w:rsidR="00134823" w:rsidRPr="000501C1" w:rsidRDefault="00134823" w:rsidP="004C2E96">
            <w:pPr>
              <w:jc w:val="both"/>
              <w:rPr>
                <w:b/>
              </w:rPr>
            </w:pPr>
            <w:proofErr w:type="spellStart"/>
            <w:r w:rsidRPr="000501C1">
              <w:rPr>
                <w:b/>
              </w:rPr>
              <w:t>Содержание</w:t>
            </w:r>
            <w:proofErr w:type="spellEnd"/>
            <w:r w:rsidRPr="000501C1">
              <w:rPr>
                <w:b/>
              </w:rPr>
              <w:t xml:space="preserve"> </w:t>
            </w:r>
            <w:proofErr w:type="spellStart"/>
            <w:r w:rsidRPr="000501C1">
              <w:rPr>
                <w:b/>
              </w:rPr>
              <w:t>работы</w:t>
            </w:r>
            <w:proofErr w:type="spellEnd"/>
          </w:p>
        </w:tc>
      </w:tr>
      <w:tr w:rsidR="00134823" w:rsidRPr="00F00F29" w:rsidTr="004C2E96">
        <w:tc>
          <w:tcPr>
            <w:tcW w:w="3141" w:type="dxa"/>
          </w:tcPr>
          <w:p w:rsidR="00134823" w:rsidRPr="000501C1" w:rsidRDefault="00134823" w:rsidP="004C2E96">
            <w:pPr>
              <w:jc w:val="both"/>
              <w:rPr>
                <w:b/>
              </w:rPr>
            </w:pPr>
            <w:proofErr w:type="spellStart"/>
            <w:r w:rsidRPr="000501C1">
              <w:rPr>
                <w:b/>
              </w:rPr>
              <w:t>Педагогическое</w:t>
            </w:r>
            <w:proofErr w:type="spellEnd"/>
            <w:r w:rsidRPr="000501C1">
              <w:rPr>
                <w:b/>
              </w:rPr>
              <w:t xml:space="preserve"> </w:t>
            </w:r>
            <w:proofErr w:type="spellStart"/>
            <w:r w:rsidRPr="000501C1">
              <w:rPr>
                <w:b/>
              </w:rPr>
              <w:t>консультирование</w:t>
            </w:r>
            <w:proofErr w:type="spellEnd"/>
          </w:p>
        </w:tc>
        <w:tc>
          <w:tcPr>
            <w:tcW w:w="5626" w:type="dxa"/>
          </w:tcPr>
          <w:p w:rsidR="00134823" w:rsidRPr="009076AE" w:rsidRDefault="00134823" w:rsidP="004C2E96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 xml:space="preserve">1.Индивидуальные консультации классных </w:t>
            </w:r>
            <w:proofErr w:type="gramStart"/>
            <w:r w:rsidRPr="009076AE">
              <w:rPr>
                <w:lang w:val="ru-RU"/>
              </w:rPr>
              <w:t>руководителей  учащимся</w:t>
            </w:r>
            <w:proofErr w:type="gramEnd"/>
            <w:r w:rsidRPr="009076AE">
              <w:rPr>
                <w:lang w:val="ru-RU"/>
              </w:rPr>
              <w:t xml:space="preserve"> и родителям.</w:t>
            </w:r>
          </w:p>
          <w:p w:rsidR="00134823" w:rsidRPr="009076AE" w:rsidRDefault="00134823" w:rsidP="004C2E96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2.Педагогический консилиум «На пороге взрослой жизни»</w:t>
            </w:r>
          </w:p>
        </w:tc>
      </w:tr>
      <w:tr w:rsidR="00134823" w:rsidRPr="00F00F29" w:rsidTr="004C2E96">
        <w:tc>
          <w:tcPr>
            <w:tcW w:w="3141" w:type="dxa"/>
          </w:tcPr>
          <w:p w:rsidR="00134823" w:rsidRPr="000501C1" w:rsidRDefault="00134823" w:rsidP="004C2E96">
            <w:pPr>
              <w:jc w:val="both"/>
              <w:rPr>
                <w:b/>
              </w:rPr>
            </w:pPr>
            <w:proofErr w:type="spellStart"/>
            <w:r w:rsidRPr="000501C1">
              <w:rPr>
                <w:b/>
              </w:rPr>
              <w:t>Профессиональное</w:t>
            </w:r>
            <w:proofErr w:type="spellEnd"/>
            <w:r w:rsidRPr="000501C1">
              <w:rPr>
                <w:b/>
              </w:rPr>
              <w:t xml:space="preserve"> </w:t>
            </w:r>
            <w:proofErr w:type="spellStart"/>
            <w:r w:rsidRPr="000501C1">
              <w:rPr>
                <w:b/>
              </w:rPr>
              <w:t>просвещение</w:t>
            </w:r>
            <w:proofErr w:type="spellEnd"/>
          </w:p>
        </w:tc>
        <w:tc>
          <w:tcPr>
            <w:tcW w:w="5626" w:type="dxa"/>
          </w:tcPr>
          <w:p w:rsidR="00134823" w:rsidRPr="009076AE" w:rsidRDefault="00134823" w:rsidP="004C2E96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 xml:space="preserve">1. Экскурсии </w:t>
            </w:r>
            <w:proofErr w:type="spellStart"/>
            <w:r w:rsidRPr="009076AE">
              <w:rPr>
                <w:lang w:val="ru-RU"/>
              </w:rPr>
              <w:t>профориентационного</w:t>
            </w:r>
            <w:proofErr w:type="spellEnd"/>
            <w:r w:rsidRPr="009076AE">
              <w:rPr>
                <w:lang w:val="ru-RU"/>
              </w:rPr>
              <w:t xml:space="preserve"> направления. </w:t>
            </w:r>
          </w:p>
          <w:p w:rsidR="00134823" w:rsidRPr="009076AE" w:rsidRDefault="00134823" w:rsidP="004C2E96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2.  Стенд «Куда пойти учиться».</w:t>
            </w:r>
          </w:p>
          <w:p w:rsidR="00134823" w:rsidRPr="009076AE" w:rsidRDefault="00134823" w:rsidP="004C2E96">
            <w:pPr>
              <w:jc w:val="both"/>
              <w:rPr>
                <w:lang w:val="ru-RU"/>
              </w:rPr>
            </w:pPr>
          </w:p>
        </w:tc>
      </w:tr>
      <w:tr w:rsidR="00134823" w:rsidRPr="000501C1" w:rsidTr="004C2E96">
        <w:tc>
          <w:tcPr>
            <w:tcW w:w="3141" w:type="dxa"/>
          </w:tcPr>
          <w:p w:rsidR="00134823" w:rsidRPr="000501C1" w:rsidRDefault="00134823" w:rsidP="004C2E96">
            <w:pPr>
              <w:jc w:val="both"/>
              <w:rPr>
                <w:b/>
              </w:rPr>
            </w:pPr>
            <w:proofErr w:type="spellStart"/>
            <w:r w:rsidRPr="000501C1">
              <w:rPr>
                <w:b/>
              </w:rPr>
              <w:t>Работа</w:t>
            </w:r>
            <w:proofErr w:type="spellEnd"/>
            <w:r w:rsidRPr="000501C1">
              <w:rPr>
                <w:b/>
              </w:rPr>
              <w:t xml:space="preserve"> с </w:t>
            </w:r>
            <w:proofErr w:type="spellStart"/>
            <w:r w:rsidRPr="000501C1">
              <w:rPr>
                <w:b/>
              </w:rPr>
              <w:t>родителями</w:t>
            </w:r>
            <w:proofErr w:type="spellEnd"/>
            <w:r w:rsidRPr="000501C1">
              <w:rPr>
                <w:b/>
              </w:rPr>
              <w:t xml:space="preserve"> </w:t>
            </w:r>
          </w:p>
        </w:tc>
        <w:tc>
          <w:tcPr>
            <w:tcW w:w="5626" w:type="dxa"/>
          </w:tcPr>
          <w:p w:rsidR="00134823" w:rsidRPr="009076AE" w:rsidRDefault="00134823" w:rsidP="004C2E96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Классные собрания по теме: «Роль семьи в профессиональном самоопределении школьника»</w:t>
            </w:r>
          </w:p>
          <w:p w:rsidR="00134823" w:rsidRPr="000501C1" w:rsidRDefault="00134823" w:rsidP="004C2E96">
            <w:pPr>
              <w:jc w:val="both"/>
            </w:pPr>
            <w:r w:rsidRPr="009076AE">
              <w:rPr>
                <w:lang w:val="ru-RU"/>
              </w:rPr>
              <w:t xml:space="preserve">2.Выявление степени удовлетворенности качеством образовательных услуг. </w:t>
            </w:r>
            <w:proofErr w:type="spellStart"/>
            <w:r w:rsidRPr="000501C1">
              <w:t>Анкетирование</w:t>
            </w:r>
            <w:proofErr w:type="spellEnd"/>
            <w:r w:rsidRPr="000501C1">
              <w:t xml:space="preserve"> </w:t>
            </w:r>
            <w:proofErr w:type="spellStart"/>
            <w:r w:rsidRPr="000501C1">
              <w:t>родителей</w:t>
            </w:r>
            <w:proofErr w:type="spellEnd"/>
            <w:r w:rsidRPr="000501C1">
              <w:t xml:space="preserve"> </w:t>
            </w:r>
            <w:proofErr w:type="spellStart"/>
            <w:r w:rsidRPr="000501C1">
              <w:t>обучаемых</w:t>
            </w:r>
            <w:proofErr w:type="spellEnd"/>
          </w:p>
        </w:tc>
      </w:tr>
      <w:tr w:rsidR="00134823" w:rsidRPr="00F00F29" w:rsidTr="004C2E96">
        <w:tc>
          <w:tcPr>
            <w:tcW w:w="3141" w:type="dxa"/>
          </w:tcPr>
          <w:p w:rsidR="00134823" w:rsidRPr="009076AE" w:rsidRDefault="00134823" w:rsidP="004C2E96">
            <w:pPr>
              <w:jc w:val="both"/>
              <w:rPr>
                <w:b/>
                <w:lang w:val="ru-RU"/>
              </w:rPr>
            </w:pPr>
            <w:r w:rsidRPr="009076AE">
              <w:rPr>
                <w:b/>
                <w:lang w:val="ru-RU"/>
              </w:rPr>
              <w:t>Работа школьного библиотекаря по профориентации</w:t>
            </w:r>
          </w:p>
        </w:tc>
        <w:tc>
          <w:tcPr>
            <w:tcW w:w="5626" w:type="dxa"/>
          </w:tcPr>
          <w:p w:rsidR="00134823" w:rsidRPr="009076AE" w:rsidRDefault="00134823" w:rsidP="004C2E96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 xml:space="preserve">Выставки книг, посвященных профессиям, востребованным в республике, районе. </w:t>
            </w:r>
          </w:p>
          <w:p w:rsidR="00134823" w:rsidRPr="009076AE" w:rsidRDefault="00134823" w:rsidP="004C2E96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Беседы для учащихся «Кем быть», «В мире профессий».</w:t>
            </w:r>
          </w:p>
          <w:p w:rsidR="00134823" w:rsidRPr="009076AE" w:rsidRDefault="00134823" w:rsidP="004C2E96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Подборки газетных и журнальных статей, посвященных профессиональной ориентации обучающихся.</w:t>
            </w:r>
          </w:p>
          <w:p w:rsidR="00134823" w:rsidRPr="009076AE" w:rsidRDefault="00134823" w:rsidP="004C2E96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Библиотечный урок «В мире профессий», о новых профессиях.</w:t>
            </w:r>
          </w:p>
        </w:tc>
      </w:tr>
      <w:tr w:rsidR="00134823" w:rsidRPr="00F00F29" w:rsidTr="004C2E96">
        <w:tc>
          <w:tcPr>
            <w:tcW w:w="3141" w:type="dxa"/>
          </w:tcPr>
          <w:p w:rsidR="00134823" w:rsidRPr="009076AE" w:rsidRDefault="00134823" w:rsidP="004C2E96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>Виды урочной, внеурочной и внешкольной деятельности</w:t>
            </w:r>
            <w:r w:rsidRPr="009076AE">
              <w:rPr>
                <w:lang w:val="ru-RU"/>
              </w:rPr>
              <w:t xml:space="preserve"> для проведения мероприятий по пяти типам профессионального самоопределения (классификация Е. А. Климова):</w:t>
            </w:r>
          </w:p>
          <w:p w:rsidR="00134823" w:rsidRPr="009076AE" w:rsidRDefault="00134823" w:rsidP="004C2E96">
            <w:pPr>
              <w:jc w:val="both"/>
              <w:rPr>
                <w:lang w:val="ru-RU"/>
              </w:rPr>
            </w:pPr>
          </w:p>
        </w:tc>
        <w:tc>
          <w:tcPr>
            <w:tcW w:w="5626" w:type="dxa"/>
          </w:tcPr>
          <w:p w:rsidR="00134823" w:rsidRPr="009076AE" w:rsidRDefault="00134823" w:rsidP="004C2E96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 xml:space="preserve">"Человек - природа": </w:t>
            </w:r>
            <w:r w:rsidRPr="009076AE">
              <w:rPr>
                <w:lang w:val="ru-RU"/>
              </w:rPr>
              <w:t>лабораторные, практические работы по биологии, научно-исследовательская работа по естественному направлению</w:t>
            </w:r>
          </w:p>
          <w:p w:rsidR="00134823" w:rsidRPr="009076AE" w:rsidRDefault="00134823" w:rsidP="004C2E96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>"Человек - техника":</w:t>
            </w:r>
            <w:r w:rsidRPr="009076AE">
              <w:rPr>
                <w:lang w:val="ru-RU"/>
              </w:rPr>
              <w:t xml:space="preserve"> лабораторные, практические работы по физике, химии, электротехнике, ремонт бытовой техники, общественно-полезная деятельность, трудовые десанты, работа трудового отряда</w:t>
            </w:r>
          </w:p>
          <w:p w:rsidR="00134823" w:rsidRPr="009076AE" w:rsidRDefault="00134823" w:rsidP="004C2E96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>"Человек - человек":</w:t>
            </w:r>
            <w:r w:rsidRPr="009076AE">
              <w:rPr>
                <w:lang w:val="ru-RU"/>
              </w:rPr>
              <w:t xml:space="preserve"> разбор характеристик литературных героев, исторических личностей, разбор помыслов, поведения окружающих, выполнение работ на уроках труда, общественно - организаторская работа среди сверстников, шефская воспитательная работа среди младших, участие в коллективных мероприятиях, спортивных играх. </w:t>
            </w:r>
          </w:p>
          <w:p w:rsidR="00134823" w:rsidRPr="009076AE" w:rsidRDefault="00134823" w:rsidP="004C2E96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 xml:space="preserve">"Человек - знаковая система": </w:t>
            </w:r>
            <w:r w:rsidRPr="009076AE">
              <w:rPr>
                <w:lang w:val="ru-RU"/>
              </w:rPr>
              <w:t xml:space="preserve">выполнение письменных работ по разным предметам, чтение, ведение записей, дневников, коллекционирование, упорядоченное накопление разного рода сведений (вырезок из газет, картотек), перевод с одного языка на другой, выполнение вычислений, подсчётов, чертежей, схем. </w:t>
            </w:r>
          </w:p>
          <w:p w:rsidR="00134823" w:rsidRPr="009076AE" w:rsidRDefault="00134823" w:rsidP="004C2E96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>"Человек - художественный образ":</w:t>
            </w:r>
            <w:r w:rsidRPr="009076AE">
              <w:rPr>
                <w:lang w:val="ru-RU"/>
              </w:rPr>
              <w:t xml:space="preserve"> разбор художественных особенностей произведений литературы, искусства, выполнение заданий на уроках рисования, пения, участие в эстетическом оформлении класса, школы, домашней обстановки, личных вещей, </w:t>
            </w:r>
            <w:r w:rsidRPr="009076AE">
              <w:rPr>
                <w:lang w:val="ru-RU"/>
              </w:rPr>
              <w:lastRenderedPageBreak/>
              <w:t>участие в художественной самодеятельности, в соответствующих кружках, студиях.</w:t>
            </w:r>
          </w:p>
          <w:p w:rsidR="00134823" w:rsidRPr="009076AE" w:rsidRDefault="00134823" w:rsidP="004C2E96">
            <w:pPr>
              <w:jc w:val="both"/>
              <w:rPr>
                <w:lang w:val="ru-RU"/>
              </w:rPr>
            </w:pPr>
          </w:p>
        </w:tc>
      </w:tr>
    </w:tbl>
    <w:p w:rsidR="00134823" w:rsidRDefault="00134823" w:rsidP="0013482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4823" w:rsidRPr="002A1B20" w:rsidRDefault="00134823" w:rsidP="001348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134823" w:rsidRPr="002A1B20" w:rsidRDefault="00134823" w:rsidP="001348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 данном подразделе представлены 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ЧОУ «Обнинская свободная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134823" w:rsidRPr="00200636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:rsidR="00134823" w:rsidRPr="00200636" w:rsidRDefault="00134823" w:rsidP="00C24AB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134823" w:rsidRPr="00200636" w:rsidRDefault="00134823" w:rsidP="00C24AB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общественными организациями;</w:t>
      </w:r>
    </w:p>
    <w:p w:rsidR="00134823" w:rsidRDefault="00134823" w:rsidP="00C24AB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4823" w:rsidRDefault="00134823" w:rsidP="00C24AB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4823" w:rsidRDefault="00134823" w:rsidP="00C24AB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педагоги-психологи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4823" w:rsidRDefault="00134823" w:rsidP="00C24AB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Общая численность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ЧОУ «Обнинская свободная школа»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54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педагогических работников, из них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высшее педагогическое образование,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 человек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– высшую квалификационную категорию,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 человека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первую квалификационную категорию. Психолого-педагогическое сопровождение обучающихся, в том числе и обучающихся с ОВЗ, обеспечива</w:t>
      </w:r>
      <w:r w:rsidR="00ED43F1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6AC7">
        <w:rPr>
          <w:rFonts w:hAnsi="Times New Roman" w:cs="Times New Roman"/>
          <w:color w:val="000000"/>
          <w:sz w:val="24"/>
          <w:szCs w:val="24"/>
          <w:lang w:val="ru-RU"/>
        </w:rPr>
        <w:t>педагог-</w:t>
      </w:r>
      <w:r w:rsidR="00ED43F1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. Классное руководство в 1–11-х классах осуществляют </w:t>
      </w:r>
      <w:r w:rsidR="00ED43F1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руководителей.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134823" w:rsidRPr="00F337EA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:rsidR="00134823" w:rsidRDefault="00134823" w:rsidP="001348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4823" w:rsidRPr="002A1B20" w:rsidRDefault="00134823" w:rsidP="001348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ЧОУ «Обнинская свободная школа»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обеспечивают следующие локальные нормативно-правовые акты:</w:t>
      </w:r>
    </w:p>
    <w:p w:rsidR="00134823" w:rsidRPr="00807664" w:rsidRDefault="00134823" w:rsidP="00C24AB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тьюторстве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>классном руководстве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4823" w:rsidRPr="00AA658C" w:rsidRDefault="00134823" w:rsidP="00C24AB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65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Положение о школьной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одежде обучающихся</w:t>
      </w:r>
      <w:r w:rsidRPr="00AA658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34823" w:rsidRPr="00FD4BC4" w:rsidRDefault="00134823" w:rsidP="00C24AB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:rsidR="00134823" w:rsidRPr="00FD4BC4" w:rsidRDefault="00134823" w:rsidP="00C24AB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:rsidR="00134823" w:rsidRDefault="00134823" w:rsidP="00C24AB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4823" w:rsidRDefault="00134823" w:rsidP="00C24AB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обучающихся;</w:t>
      </w:r>
    </w:p>
    <w:p w:rsidR="00134823" w:rsidRDefault="00134823" w:rsidP="00C24AB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 о порядке и основаниях перехода, отчисления и восстановления обучающихся;</w:t>
      </w:r>
    </w:p>
    <w:p w:rsidR="00134823" w:rsidRDefault="00134823" w:rsidP="00C24AB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134823" w:rsidRPr="00F24BCB" w:rsidRDefault="00134823" w:rsidP="0013482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4823" w:rsidRPr="00063FC9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 нормативные акты расположены на официальном сайте школы по адресу: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obninskfreeschool</w:t>
      </w:r>
      <w:proofErr w:type="spellEnd"/>
      <w:r w:rsidRPr="00063F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:rsidR="007078B2" w:rsidRDefault="00134823" w:rsidP="0013482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ООО </w:t>
      </w:r>
      <w:r w:rsidR="00ED43F1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</w:t>
      </w:r>
      <w:r w:rsidR="00CE2F1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14ED" w:rsidRDefault="00D114ED" w:rsidP="0013482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4823" w:rsidRPr="002A1B20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:rsidR="00134823" w:rsidRPr="00092665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134823" w:rsidRPr="00092665" w:rsidRDefault="00134823" w:rsidP="00C24AB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134823" w:rsidRPr="00092665" w:rsidRDefault="00134823" w:rsidP="00C24AB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134823" w:rsidRPr="00092665" w:rsidRDefault="00134823" w:rsidP="00C24AB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134823" w:rsidRPr="00092665" w:rsidRDefault="00134823" w:rsidP="00C24AB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134823" w:rsidRPr="00092665" w:rsidRDefault="00134823" w:rsidP="00C24AB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134823" w:rsidRPr="00092665" w:rsidRDefault="00134823" w:rsidP="00C24AB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134823" w:rsidRPr="00092665" w:rsidRDefault="00134823" w:rsidP="00C24ABD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дифференцированности</w:t>
      </w:r>
      <w:proofErr w:type="spellEnd"/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134823" w:rsidRPr="00092665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134823" w:rsidRPr="00092665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134823" w:rsidRPr="00092665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</w:t>
      </w:r>
    </w:p>
    <w:p w:rsidR="00134823" w:rsidRPr="00092665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Рейтинг — размещение </w:t>
      </w:r>
      <w:proofErr w:type="gramStart"/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имён</w:t>
      </w:r>
      <w:proofErr w:type="gramEnd"/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или наименований групп в последовательности, определяемой их успешностью, достижениями в чём-либо.</w:t>
      </w:r>
    </w:p>
    <w:p w:rsidR="00134823" w:rsidRPr="00092665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134823" w:rsidRPr="00092665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Благотворительность предусматривает публичную презентацию благотворителей и их деятельности.</w:t>
      </w:r>
    </w:p>
    <w:p w:rsidR="00134823" w:rsidRPr="00092665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организации.</w:t>
      </w:r>
    </w:p>
    <w:p w:rsidR="00134823" w:rsidRPr="00524B4C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в </w:t>
      </w:r>
      <w:r w:rsidRPr="00AE3162">
        <w:rPr>
          <w:rFonts w:hAnsi="Times New Roman" w:cs="Times New Roman"/>
          <w:bCs/>
          <w:color w:val="000000"/>
          <w:sz w:val="24"/>
          <w:szCs w:val="24"/>
          <w:lang w:val="ru-RU"/>
        </w:rPr>
        <w:t>ЧОУ «Обнинская свободная школа»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</w:t>
      </w:r>
      <w:r w:rsidR="00C24AB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134823" w:rsidRPr="00524B4C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34823" w:rsidRPr="00524B4C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134823" w:rsidRPr="00524B4C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134823" w:rsidRPr="00524B4C" w:rsidRDefault="00134823" w:rsidP="00C24AB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134823" w:rsidRPr="00524B4C" w:rsidRDefault="00134823" w:rsidP="00C24AB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134823" w:rsidRPr="00524B4C" w:rsidRDefault="00134823" w:rsidP="00C24AB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34823" w:rsidRPr="00524B4C" w:rsidRDefault="00134823" w:rsidP="00C24AB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стихийной социализации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:rsidR="00134823" w:rsidRDefault="00134823" w:rsidP="0013482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:rsidR="00134823" w:rsidRPr="00524B4C" w:rsidRDefault="00134823" w:rsidP="00C24AB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:rsidR="00134823" w:rsidRPr="00524B4C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134823" w:rsidRPr="00524B4C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134823" w:rsidRPr="00524B4C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способом получения информации о результатах воспитания, </w:t>
      </w:r>
      <w:proofErr w:type="gramStart"/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социализации и саморазвития</w:t>
      </w:r>
      <w:proofErr w:type="gramEnd"/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является педагогическое наблюдение.</w:t>
      </w:r>
    </w:p>
    <w:p w:rsidR="00134823" w:rsidRPr="00524B4C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134823" w:rsidRPr="00524B4C" w:rsidRDefault="00134823" w:rsidP="00C24AB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134823" w:rsidRPr="00524B4C" w:rsidRDefault="00134823" w:rsidP="00C24AB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134823" w:rsidRPr="00524B4C" w:rsidRDefault="00134823" w:rsidP="00C24AB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134823" w:rsidRPr="0071422A" w:rsidRDefault="00134823" w:rsidP="00C24ABD">
      <w:pPr>
        <w:pStyle w:val="a6"/>
        <w:numPr>
          <w:ilvl w:val="0"/>
          <w:numId w:val="1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134823" w:rsidRPr="00524B4C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34823" w:rsidRPr="00524B4C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педагогом-психологом), классными руководителями с привлечением актива родителей (законных представителей) обучающихся, совета обучающихся.</w:t>
      </w:r>
    </w:p>
    <w:p w:rsidR="00134823" w:rsidRPr="00524B4C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134823" w:rsidRPr="00524B4C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134823" w:rsidRPr="00524B4C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134823" w:rsidRPr="00832E29" w:rsidRDefault="00134823" w:rsidP="00C24AB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реализации воспитательного потенциала урочной деятельности;</w:t>
      </w:r>
    </w:p>
    <w:p w:rsidR="00134823" w:rsidRDefault="00134823" w:rsidP="00C24AB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организуемой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4823" w:rsidRPr="00832E29" w:rsidRDefault="00134823" w:rsidP="00C24AB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134823" w:rsidRPr="00832E29" w:rsidRDefault="00134823" w:rsidP="00C24AB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134823" w:rsidRDefault="00134823" w:rsidP="00C24AB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4823" w:rsidRPr="00832E29" w:rsidRDefault="00134823" w:rsidP="00C24AB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134823" w:rsidRDefault="00134823" w:rsidP="00C24AB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4823" w:rsidRDefault="00134823" w:rsidP="00C24AB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4823" w:rsidRPr="00832E29" w:rsidRDefault="00134823" w:rsidP="00C24AB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134823" w:rsidRDefault="00134823" w:rsidP="00C24AB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партнёрства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34823" w:rsidRPr="00832E29" w:rsidRDefault="00134823" w:rsidP="00C24ABD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профориентации обучающихся и т.д.</w:t>
      </w:r>
    </w:p>
    <w:p w:rsidR="00134823" w:rsidRPr="00524B4C" w:rsidRDefault="00134823" w:rsidP="001348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Итогом самоанализа воспитательной работы будет перечень выявленных проблем, которые не удалось решить педагогическому коллективу школы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2023-24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году. Эти проблемы следует учесть при планировании воспитательной работы на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24-25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4C2D67" w:rsidRPr="00134823" w:rsidRDefault="004C2D67" w:rsidP="00134823">
      <w:pPr>
        <w:rPr>
          <w:lang w:val="ru-RU"/>
        </w:rPr>
      </w:pPr>
    </w:p>
    <w:sectPr w:rsidR="004C2D67" w:rsidRPr="00134823" w:rsidSect="00721C0B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348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45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12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73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E4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D7E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244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F5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D6E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70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9E3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A04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154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CB67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055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A83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FE59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1F0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400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452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1C40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9"/>
  </w:num>
  <w:num w:numId="5">
    <w:abstractNumId w:val="1"/>
  </w:num>
  <w:num w:numId="6">
    <w:abstractNumId w:val="6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8"/>
  </w:num>
  <w:num w:numId="12">
    <w:abstractNumId w:val="21"/>
  </w:num>
  <w:num w:numId="13">
    <w:abstractNumId w:val="11"/>
  </w:num>
  <w:num w:numId="14">
    <w:abstractNumId w:val="5"/>
  </w:num>
  <w:num w:numId="15">
    <w:abstractNumId w:val="0"/>
  </w:num>
  <w:num w:numId="16">
    <w:abstractNumId w:val="7"/>
  </w:num>
  <w:num w:numId="17">
    <w:abstractNumId w:val="10"/>
  </w:num>
  <w:num w:numId="18">
    <w:abstractNumId w:val="16"/>
  </w:num>
  <w:num w:numId="19">
    <w:abstractNumId w:val="17"/>
  </w:num>
  <w:num w:numId="20">
    <w:abstractNumId w:val="20"/>
  </w:num>
  <w:num w:numId="21">
    <w:abstractNumId w:val="14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60AA"/>
    <w:rsid w:val="00134823"/>
    <w:rsid w:val="00193DFE"/>
    <w:rsid w:val="001A57BC"/>
    <w:rsid w:val="0024753A"/>
    <w:rsid w:val="002D33B1"/>
    <w:rsid w:val="002D3591"/>
    <w:rsid w:val="0032546C"/>
    <w:rsid w:val="003514A0"/>
    <w:rsid w:val="003E4153"/>
    <w:rsid w:val="004C2D67"/>
    <w:rsid w:val="004F7E17"/>
    <w:rsid w:val="00520BA5"/>
    <w:rsid w:val="0058260E"/>
    <w:rsid w:val="005A05CE"/>
    <w:rsid w:val="00603E03"/>
    <w:rsid w:val="00653AF6"/>
    <w:rsid w:val="006742F7"/>
    <w:rsid w:val="007078B2"/>
    <w:rsid w:val="00721C0B"/>
    <w:rsid w:val="008F0D29"/>
    <w:rsid w:val="009A7058"/>
    <w:rsid w:val="00AD4D66"/>
    <w:rsid w:val="00B55588"/>
    <w:rsid w:val="00B73A5A"/>
    <w:rsid w:val="00BD1212"/>
    <w:rsid w:val="00C24ABD"/>
    <w:rsid w:val="00C41B34"/>
    <w:rsid w:val="00CA598A"/>
    <w:rsid w:val="00CD53AA"/>
    <w:rsid w:val="00CE2F18"/>
    <w:rsid w:val="00D114ED"/>
    <w:rsid w:val="00D12F87"/>
    <w:rsid w:val="00D35560"/>
    <w:rsid w:val="00E30373"/>
    <w:rsid w:val="00E438A1"/>
    <w:rsid w:val="00E72149"/>
    <w:rsid w:val="00EB7BE5"/>
    <w:rsid w:val="00ED43F1"/>
    <w:rsid w:val="00F00F29"/>
    <w:rsid w:val="00F01E19"/>
    <w:rsid w:val="00F434B7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7A20F-283E-45E8-8C55-997549B1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55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34823"/>
    <w:pPr>
      <w:spacing w:before="0" w:beforeAutospacing="0" w:after="223" w:afterAutospacing="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1"/>
    <w:qFormat/>
    <w:rsid w:val="00134823"/>
    <w:pPr>
      <w:widowControl w:val="0"/>
      <w:autoSpaceDE w:val="0"/>
      <w:autoSpaceDN w:val="0"/>
      <w:spacing w:before="0" w:beforeAutospacing="0" w:after="0" w:afterAutospacing="0"/>
      <w:ind w:left="1542" w:firstLine="707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13482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List Paragraph"/>
    <w:basedOn w:val="a"/>
    <w:uiPriority w:val="34"/>
    <w:qFormat/>
    <w:rsid w:val="0013482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555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A70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7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8345</Words>
  <Characters>47570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dc:description>Подготовлено экспертами Актион-МЦФЭР</dc:description>
  <cp:lastModifiedBy>teacher</cp:lastModifiedBy>
  <cp:revision>8</cp:revision>
  <cp:lastPrinted>2023-09-29T10:23:00Z</cp:lastPrinted>
  <dcterms:created xsi:type="dcterms:W3CDTF">2023-10-07T08:12:00Z</dcterms:created>
  <dcterms:modified xsi:type="dcterms:W3CDTF">2023-10-08T17:13:00Z</dcterms:modified>
</cp:coreProperties>
</file>