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6C" w:rsidRPr="00AC1D6C" w:rsidRDefault="00AC1D6C" w:rsidP="00AC1D6C">
      <w:pPr>
        <w:spacing w:line="240" w:lineRule="auto"/>
        <w:jc w:val="right"/>
        <w:rPr>
          <w:rFonts w:ascii="Times New Roman" w:hAnsi="Times New Roman" w:cs="Times New Roman"/>
          <w:b/>
          <w:i/>
          <w:sz w:val="24"/>
          <w:szCs w:val="24"/>
          <w:lang w:val="ru-RU"/>
        </w:rPr>
      </w:pPr>
      <w:bookmarkStart w:id="0" w:name="_GoBack"/>
      <w:bookmarkEnd w:id="0"/>
      <w:r w:rsidRPr="00AC1D6C">
        <w:rPr>
          <w:rFonts w:ascii="Times New Roman" w:hAnsi="Times New Roman" w:cs="Times New Roman"/>
          <w:b/>
          <w:i/>
          <w:sz w:val="24"/>
          <w:szCs w:val="24"/>
          <w:lang w:val="ru-RU"/>
        </w:rPr>
        <w:t>Приложение 1.1</w:t>
      </w:r>
    </w:p>
    <w:p w:rsidR="00FD3088" w:rsidRDefault="00FD3088" w:rsidP="00FE3B90">
      <w:pPr>
        <w:pStyle w:val="Default"/>
        <w:jc w:val="center"/>
        <w:rPr>
          <w:b/>
          <w:sz w:val="28"/>
          <w:szCs w:val="28"/>
        </w:rPr>
      </w:pPr>
      <w:r w:rsidRPr="00BF03BF">
        <w:rPr>
          <w:b/>
          <w:sz w:val="28"/>
          <w:szCs w:val="28"/>
        </w:rPr>
        <w:t xml:space="preserve">Программа учебного предмета </w:t>
      </w:r>
      <w:r>
        <w:rPr>
          <w:b/>
          <w:sz w:val="28"/>
          <w:szCs w:val="28"/>
        </w:rPr>
        <w:t>«Русский язык»</w:t>
      </w:r>
    </w:p>
    <w:p w:rsidR="00FE3B90" w:rsidRPr="00FD3088" w:rsidRDefault="00FD3088" w:rsidP="00FE3B90">
      <w:pPr>
        <w:pStyle w:val="Default"/>
        <w:jc w:val="center"/>
        <w:rPr>
          <w:b/>
          <w:bCs/>
          <w:sz w:val="22"/>
          <w:szCs w:val="22"/>
        </w:rPr>
      </w:pPr>
      <w:r w:rsidRPr="00FD3088">
        <w:rPr>
          <w:b/>
          <w:sz w:val="28"/>
          <w:szCs w:val="28"/>
        </w:rPr>
        <w:t>(</w:t>
      </w:r>
      <w:r w:rsidR="00FE3B90" w:rsidRPr="00FD3088">
        <w:rPr>
          <w:b/>
          <w:sz w:val="28"/>
          <w:szCs w:val="28"/>
        </w:rPr>
        <w:t>базовый уровень</w:t>
      </w:r>
      <w:r w:rsidRPr="00FD3088">
        <w:rPr>
          <w:b/>
          <w:sz w:val="28"/>
          <w:szCs w:val="28"/>
        </w:rPr>
        <w:t>)</w:t>
      </w:r>
    </w:p>
    <w:p w:rsidR="00FE3B90" w:rsidRDefault="00FE3B90" w:rsidP="00FE3B90">
      <w:pPr>
        <w:pStyle w:val="Default"/>
        <w:jc w:val="center"/>
        <w:rPr>
          <w:b/>
          <w:bCs/>
          <w:sz w:val="22"/>
          <w:szCs w:val="22"/>
        </w:rPr>
      </w:pPr>
    </w:p>
    <w:p w:rsidR="00FE3B90" w:rsidRDefault="00FE3B90" w:rsidP="00FE3B90">
      <w:pPr>
        <w:pStyle w:val="Default"/>
        <w:jc w:val="center"/>
        <w:rPr>
          <w:sz w:val="22"/>
          <w:szCs w:val="22"/>
        </w:rPr>
      </w:pPr>
      <w:r>
        <w:rPr>
          <w:b/>
          <w:bCs/>
          <w:sz w:val="22"/>
          <w:szCs w:val="22"/>
        </w:rPr>
        <w:t>Ι.</w:t>
      </w:r>
      <w:r w:rsidR="00983717">
        <w:rPr>
          <w:b/>
          <w:bCs/>
          <w:sz w:val="22"/>
          <w:szCs w:val="22"/>
        </w:rPr>
        <w:t xml:space="preserve"> </w:t>
      </w:r>
      <w:r>
        <w:rPr>
          <w:b/>
          <w:bCs/>
          <w:sz w:val="22"/>
          <w:szCs w:val="22"/>
        </w:rPr>
        <w:t>Пояснительная записка</w:t>
      </w:r>
    </w:p>
    <w:p w:rsidR="00FE3B90" w:rsidRDefault="00FE3B90" w:rsidP="00FE3B90">
      <w:pPr>
        <w:pStyle w:val="Default"/>
        <w:rPr>
          <w:sz w:val="22"/>
          <w:szCs w:val="22"/>
        </w:rPr>
      </w:pPr>
      <w:r>
        <w:rPr>
          <w:b/>
          <w:bCs/>
          <w:sz w:val="22"/>
          <w:szCs w:val="22"/>
        </w:rPr>
        <w:t>1.1</w:t>
      </w:r>
      <w:r w:rsidR="0039491E">
        <w:rPr>
          <w:b/>
          <w:bCs/>
          <w:sz w:val="22"/>
          <w:szCs w:val="22"/>
        </w:rPr>
        <w:t xml:space="preserve"> </w:t>
      </w:r>
      <w:r>
        <w:rPr>
          <w:b/>
          <w:bCs/>
          <w:sz w:val="22"/>
          <w:szCs w:val="22"/>
        </w:rPr>
        <w:t>Нормативно-правовые документы.</w:t>
      </w:r>
    </w:p>
    <w:p w:rsidR="00FE3B90" w:rsidRDefault="00FE3B90" w:rsidP="00FE3B90">
      <w:pPr>
        <w:pStyle w:val="Default"/>
        <w:jc w:val="both"/>
        <w:rPr>
          <w:sz w:val="22"/>
          <w:szCs w:val="22"/>
        </w:rPr>
      </w:pPr>
      <w:r>
        <w:rPr>
          <w:sz w:val="22"/>
          <w:szCs w:val="22"/>
        </w:rPr>
        <w:t xml:space="preserve">Рабочая программа по учебному предмету «Русский язык» для 10-11 классов составлена на основе: </w:t>
      </w:r>
    </w:p>
    <w:p w:rsidR="00FE3B90" w:rsidRDefault="00FE3B90" w:rsidP="00863524">
      <w:pPr>
        <w:pStyle w:val="ab"/>
        <w:numPr>
          <w:ilvl w:val="0"/>
          <w:numId w:val="1"/>
        </w:numPr>
        <w:spacing w:after="0" w:line="240" w:lineRule="auto"/>
        <w:jc w:val="both"/>
        <w:rPr>
          <w:rFonts w:ascii="Times New Roman" w:hAnsi="Times New Roman"/>
          <w:lang w:val="ru-RU"/>
        </w:rPr>
      </w:pPr>
      <w:r>
        <w:rPr>
          <w:rFonts w:ascii="Times New Roman" w:hAnsi="Times New Roman"/>
          <w:lang w:val="ru-RU"/>
        </w:rPr>
        <w:t>Федерального закона от 29.12.2012 №273-ФЗ «Об образовании в Российской Федерации»;</w:t>
      </w:r>
    </w:p>
    <w:p w:rsidR="00FE3B90" w:rsidRDefault="00FE3B90" w:rsidP="00863524">
      <w:pPr>
        <w:numPr>
          <w:ilvl w:val="0"/>
          <w:numId w:val="2"/>
        </w:numPr>
        <w:shd w:val="clear" w:color="auto" w:fill="FFFFFF"/>
        <w:suppressAutoHyphens/>
        <w:spacing w:after="0" w:line="240" w:lineRule="auto"/>
        <w:ind w:right="1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Федерального государственного стандарта общего образования второго поколения (приказ Министерства образования и науки Российской Федерации от 17 декабря 2010 г. № 1897</w:t>
      </w:r>
    </w:p>
    <w:p w:rsidR="00FE3B90" w:rsidRDefault="00FE3B90" w:rsidP="00FE3B90">
      <w:pPr>
        <w:shd w:val="clear" w:color="auto" w:fill="FFFFFF"/>
        <w:suppressAutoHyphens/>
        <w:spacing w:after="0" w:line="240" w:lineRule="auto"/>
        <w:ind w:left="720" w:right="1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«Об утверждении федерального государственного образовательного стандарта основного общего образования», зарегистрирован Минюстом России 01 февраля 2011 года, регистрационный номер 19644);</w:t>
      </w:r>
    </w:p>
    <w:p w:rsidR="00FE3B90" w:rsidRDefault="00FE3B90" w:rsidP="00863524">
      <w:pPr>
        <w:widowControl w:val="0"/>
        <w:numPr>
          <w:ilvl w:val="0"/>
          <w:numId w:val="2"/>
        </w:numPr>
        <w:shd w:val="clear" w:color="auto" w:fill="FFFFFF"/>
        <w:tabs>
          <w:tab w:val="left" w:pos="518"/>
        </w:tabs>
        <w:suppressAutoHyphens/>
        <w:autoSpaceDE w:val="0"/>
        <w:spacing w:after="0" w:line="240" w:lineRule="auto"/>
        <w:jc w:val="both"/>
        <w:rPr>
          <w:rFonts w:ascii="Times New Roman" w:hAnsi="Times New Roman" w:cs="Times New Roman"/>
          <w:color w:val="FF0000"/>
          <w:lang w:val="ru-RU"/>
        </w:rPr>
      </w:pPr>
      <w:r>
        <w:rPr>
          <w:rFonts w:ascii="Times New Roman" w:hAnsi="Times New Roman" w:cs="Times New Roman"/>
          <w:color w:val="000000"/>
          <w:lang w:val="ru-RU"/>
        </w:rPr>
        <w:t xml:space="preserve">   </w:t>
      </w:r>
      <w:r>
        <w:rPr>
          <w:rFonts w:ascii="Times New Roman" w:hAnsi="Times New Roman" w:cs="Times New Roman"/>
          <w:lang w:val="ru-RU"/>
        </w:rPr>
        <w:t>Приказа Министерства образования и науки Российской Федерации от 28 мая 2014 г. № 594 г.;</w:t>
      </w:r>
      <w:r>
        <w:rPr>
          <w:rFonts w:ascii="Times New Roman" w:hAnsi="Times New Roman" w:cs="Times New Roman"/>
          <w:color w:val="FF0000"/>
          <w:lang w:val="ru-RU"/>
        </w:rPr>
        <w:t xml:space="preserve"> </w:t>
      </w:r>
    </w:p>
    <w:p w:rsidR="00FE3B90" w:rsidRDefault="00FE3B90" w:rsidP="00863524">
      <w:pPr>
        <w:pStyle w:val="Default"/>
        <w:numPr>
          <w:ilvl w:val="0"/>
          <w:numId w:val="3"/>
        </w:numPr>
        <w:spacing w:after="44"/>
        <w:jc w:val="both"/>
        <w:rPr>
          <w:sz w:val="22"/>
          <w:szCs w:val="22"/>
        </w:rPr>
      </w:pPr>
      <w:r>
        <w:rPr>
          <w:sz w:val="22"/>
          <w:szCs w:val="22"/>
        </w:rPr>
        <w:t xml:space="preserve">авторской программы по русскому языку для 10-11 классов общеобразовательных учреждений» / А.И. Власенков, Л.М. Рыбченкова; </w:t>
      </w:r>
    </w:p>
    <w:p w:rsidR="00FE3B90" w:rsidRDefault="00FE3B90" w:rsidP="00863524">
      <w:pPr>
        <w:pStyle w:val="Default"/>
        <w:numPr>
          <w:ilvl w:val="0"/>
          <w:numId w:val="3"/>
        </w:numPr>
        <w:spacing w:after="44"/>
        <w:jc w:val="both"/>
        <w:rPr>
          <w:sz w:val="22"/>
          <w:szCs w:val="22"/>
        </w:rPr>
      </w:pPr>
      <w:r>
        <w:rPr>
          <w:sz w:val="22"/>
          <w:szCs w:val="22"/>
        </w:rPr>
        <w:t>учебного плана ЧОУ «Обнинская свободная школа» на текущий учебный год;</w:t>
      </w:r>
    </w:p>
    <w:p w:rsidR="00FE3B90" w:rsidRDefault="00FE3B90" w:rsidP="00863524">
      <w:pPr>
        <w:pStyle w:val="Default"/>
        <w:numPr>
          <w:ilvl w:val="0"/>
          <w:numId w:val="3"/>
        </w:numPr>
        <w:spacing w:after="44"/>
        <w:jc w:val="both"/>
        <w:rPr>
          <w:sz w:val="22"/>
          <w:szCs w:val="22"/>
        </w:rPr>
      </w:pPr>
      <w:r>
        <w:rPr>
          <w:sz w:val="22"/>
          <w:szCs w:val="22"/>
        </w:rPr>
        <w:t>Положения о рабочей программе ЧОУ «Обнинская свободная школа».</w:t>
      </w:r>
    </w:p>
    <w:p w:rsidR="00FE3B90" w:rsidRDefault="00FE3B90" w:rsidP="00FE3B90">
      <w:pPr>
        <w:pStyle w:val="Default"/>
        <w:rPr>
          <w:sz w:val="23"/>
          <w:szCs w:val="23"/>
        </w:rPr>
      </w:pPr>
      <w:r>
        <w:rPr>
          <w:b/>
          <w:bCs/>
          <w:sz w:val="23"/>
          <w:szCs w:val="23"/>
        </w:rPr>
        <w:t>1.</w:t>
      </w:r>
      <w:r w:rsidR="0039491E">
        <w:rPr>
          <w:b/>
          <w:bCs/>
          <w:sz w:val="23"/>
          <w:szCs w:val="23"/>
        </w:rPr>
        <w:t xml:space="preserve">2 </w:t>
      </w:r>
      <w:r w:rsidRPr="00AE06F3">
        <w:rPr>
          <w:b/>
          <w:bCs/>
          <w:sz w:val="23"/>
          <w:szCs w:val="23"/>
        </w:rPr>
        <w:t xml:space="preserve"> </w:t>
      </w:r>
      <w:r>
        <w:rPr>
          <w:b/>
          <w:bCs/>
          <w:sz w:val="23"/>
          <w:szCs w:val="23"/>
        </w:rPr>
        <w:t>Общая характеристика учебного предмета.</w:t>
      </w:r>
    </w:p>
    <w:p w:rsidR="00FE3B90" w:rsidRDefault="00FE3B90" w:rsidP="00FE3B90">
      <w:pPr>
        <w:pStyle w:val="Default"/>
        <w:jc w:val="both"/>
        <w:rPr>
          <w:sz w:val="23"/>
          <w:szCs w:val="23"/>
        </w:rPr>
      </w:pPr>
      <w:r>
        <w:rPr>
          <w:sz w:val="23"/>
          <w:szCs w:val="23"/>
        </w:rPr>
        <w:t xml:space="preserve">     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 а как процесс речевого и духовного развития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FE3B90" w:rsidRDefault="00FE3B90" w:rsidP="00FE3B90">
      <w:pPr>
        <w:pStyle w:val="Default"/>
        <w:jc w:val="both"/>
        <w:rPr>
          <w:sz w:val="23"/>
          <w:szCs w:val="23"/>
        </w:rPr>
      </w:pPr>
      <w:r>
        <w:rPr>
          <w:sz w:val="23"/>
          <w:szCs w:val="23"/>
        </w:rPr>
        <w:t xml:space="preserve">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FE3B90" w:rsidRDefault="00FE3B90" w:rsidP="00FE3B90">
      <w:pPr>
        <w:pStyle w:val="Default"/>
        <w:jc w:val="both"/>
      </w:pPr>
      <w:r>
        <w:rPr>
          <w:sz w:val="23"/>
          <w:szCs w:val="23"/>
        </w:rPr>
        <w:t xml:space="preserve">     </w:t>
      </w:r>
      <w:r>
        <w:t>Важной особенностью предлагаемой программы является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p w:rsidR="00FE3B90" w:rsidRDefault="00FE3B90" w:rsidP="00FE3B90">
      <w:pPr>
        <w:pStyle w:val="aa"/>
        <w:ind w:right="-143"/>
        <w:jc w:val="both"/>
        <w:rPr>
          <w:sz w:val="23"/>
          <w:szCs w:val="23"/>
          <w:lang w:val="ru-RU"/>
        </w:rPr>
      </w:pP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Коммуникативная компетенция</w:t>
      </w:r>
      <w:r>
        <w:rPr>
          <w:rFonts w:ascii="Times New Roman" w:hAnsi="Times New Roman" w:cs="Times New Roman"/>
          <w:sz w:val="24"/>
          <w:szCs w:val="24"/>
          <w:lang w:val="ru-RU"/>
        </w:rPr>
        <w:t>–овладение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r>
        <w:rPr>
          <w:sz w:val="23"/>
          <w:szCs w:val="23"/>
          <w:lang w:val="ru-RU"/>
        </w:rPr>
        <w:t>.</w:t>
      </w:r>
    </w:p>
    <w:p w:rsidR="00FE3B90" w:rsidRDefault="00FE3B90" w:rsidP="00FE3B90">
      <w:pPr>
        <w:pStyle w:val="Default"/>
        <w:jc w:val="both"/>
        <w:rPr>
          <w:sz w:val="23"/>
          <w:szCs w:val="23"/>
        </w:rPr>
      </w:pPr>
      <w:r>
        <w:rPr>
          <w:sz w:val="23"/>
          <w:szCs w:val="23"/>
        </w:rPr>
        <w:t xml:space="preserve">     </w:t>
      </w:r>
      <w:r>
        <w:rPr>
          <w:sz w:val="23"/>
          <w:szCs w:val="23"/>
          <w:u w:val="single"/>
        </w:rPr>
        <w:t>Языковая и лингвистическая (языковедческая) компетенции</w:t>
      </w:r>
      <w:r>
        <w:rPr>
          <w:sz w:val="23"/>
          <w:szCs w:val="23"/>
        </w:rPr>
        <w:t>–систематизация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FE3B90" w:rsidRDefault="00FE3B90" w:rsidP="00FE3B90">
      <w:pPr>
        <w:pStyle w:val="Default"/>
        <w:jc w:val="both"/>
      </w:pPr>
      <w:r>
        <w:rPr>
          <w:u w:val="single"/>
        </w:rPr>
        <w:t xml:space="preserve">     Культуроведческая компетенция</w:t>
      </w:r>
      <w: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E3B90" w:rsidRDefault="00FE3B90" w:rsidP="00FE3B90">
      <w:pPr>
        <w:pStyle w:val="Default"/>
        <w:jc w:val="both"/>
        <w:rPr>
          <w:sz w:val="23"/>
          <w:szCs w:val="23"/>
        </w:rPr>
      </w:pPr>
      <w:r>
        <w:rPr>
          <w:sz w:val="23"/>
          <w:szCs w:val="23"/>
        </w:rPr>
        <w:t xml:space="preserve">     В основу рабочей программы, как и авторской, положены актуальные в настоящее время идеи личностно ориентированного и деятельностного подходов к обучению русскому языку. Особенностью такого обучения является синтез языкового, речемыслительного и духовного развития учащихся старшей школы,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w:t>
      </w:r>
    </w:p>
    <w:p w:rsidR="00FE3B90" w:rsidRDefault="00FE3B90" w:rsidP="00FE3B90">
      <w:pPr>
        <w:pStyle w:val="Default"/>
        <w:jc w:val="both"/>
        <w:rPr>
          <w:sz w:val="23"/>
          <w:szCs w:val="23"/>
        </w:rPr>
      </w:pPr>
      <w:r>
        <w:rPr>
          <w:sz w:val="23"/>
          <w:szCs w:val="23"/>
        </w:rPr>
        <w:t xml:space="preserve">     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 что предполагает не только усвоение учащимися лингвистических знаний, но и освоение ими </w:t>
      </w:r>
      <w:r>
        <w:rPr>
          <w:sz w:val="23"/>
          <w:szCs w:val="23"/>
        </w:rPr>
        <w:lastRenderedPageBreak/>
        <w:t>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
    <w:p w:rsidR="00FE3B90" w:rsidRDefault="00FE3B90" w:rsidP="00FE3B90">
      <w:pPr>
        <w:pStyle w:val="Default"/>
        <w:jc w:val="both"/>
        <w:rPr>
          <w:sz w:val="23"/>
          <w:szCs w:val="23"/>
        </w:rPr>
      </w:pPr>
      <w:r>
        <w:rPr>
          <w:sz w:val="23"/>
          <w:szCs w:val="23"/>
        </w:rPr>
        <w:t xml:space="preserve">     Ярко выраженной особенностью данной программы является её практическая направленность. На старшей ступени обучения (10-11 классы) подростки проявляют интерес к выбору профессии, профессиональной ориентации, строят планы на будущее.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 Предлагаемая рабочая программа предусматривает углубление и расширение знаний о языковой норме и ее разновидностях, коммуникативных качествах речи,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Особое внимание в программе уделяется научному, публицистическому и художественному стилям речи, практическому овладению учениками данными стилями. Это связано с практическими потребностями, возникающими у учащихся в связи с обучением и окончанием школы, вступлением в активную самостоятельную жизнь (владение языком таблиц, схем, рекламы, умение создавать текст в различных научно-популярных вариантах, овладение культурой публичной речи).</w:t>
      </w:r>
    </w:p>
    <w:p w:rsidR="00FE3B90" w:rsidRDefault="00FE3B90" w:rsidP="00FE3B90">
      <w:pPr>
        <w:pStyle w:val="Default"/>
        <w:jc w:val="both"/>
        <w:rPr>
          <w:sz w:val="23"/>
          <w:szCs w:val="23"/>
        </w:rPr>
      </w:pPr>
      <w:r>
        <w:rPr>
          <w:sz w:val="23"/>
          <w:szCs w:val="23"/>
        </w:rPr>
        <w:t xml:space="preserve">     Общее содержание рабочей программы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
    <w:p w:rsidR="00FE3B90" w:rsidRDefault="00FE3B90" w:rsidP="00FE3B90">
      <w:pPr>
        <w:pStyle w:val="Default"/>
        <w:jc w:val="both"/>
        <w:rPr>
          <w:b/>
          <w:bCs/>
          <w:sz w:val="23"/>
          <w:szCs w:val="23"/>
        </w:rPr>
      </w:pPr>
    </w:p>
    <w:p w:rsidR="00FE3B90" w:rsidRDefault="0039491E" w:rsidP="00FE3B90">
      <w:pPr>
        <w:pStyle w:val="Default"/>
        <w:jc w:val="both"/>
        <w:rPr>
          <w:sz w:val="23"/>
          <w:szCs w:val="23"/>
        </w:rPr>
      </w:pPr>
      <w:r>
        <w:rPr>
          <w:b/>
          <w:bCs/>
          <w:sz w:val="23"/>
          <w:szCs w:val="23"/>
        </w:rPr>
        <w:t>1.3</w:t>
      </w:r>
      <w:r w:rsidR="00FE3B90">
        <w:rPr>
          <w:b/>
          <w:bCs/>
          <w:sz w:val="23"/>
          <w:szCs w:val="23"/>
        </w:rPr>
        <w:t xml:space="preserve"> Общие цели учебного предмета «Русский язык».</w:t>
      </w:r>
    </w:p>
    <w:p w:rsidR="00FE3B90" w:rsidRDefault="00FE3B90" w:rsidP="00FE3B90">
      <w:pPr>
        <w:pStyle w:val="Default"/>
        <w:jc w:val="both"/>
        <w:rPr>
          <w:sz w:val="23"/>
          <w:szCs w:val="23"/>
        </w:rPr>
      </w:pPr>
      <w:r>
        <w:rPr>
          <w:b/>
          <w:bCs/>
          <w:sz w:val="23"/>
          <w:szCs w:val="23"/>
        </w:rPr>
        <w:t xml:space="preserve">Цель </w:t>
      </w:r>
      <w:r>
        <w:rPr>
          <w:sz w:val="23"/>
          <w:szCs w:val="23"/>
        </w:rPr>
        <w:t xml:space="preserve">преподавания русского языка -формирование языковой, коммуникативной и лингвистической компетенции. </w:t>
      </w:r>
    </w:p>
    <w:p w:rsidR="00FE3B90" w:rsidRDefault="00FE3B90" w:rsidP="00FE3B90">
      <w:pPr>
        <w:pStyle w:val="Default"/>
        <w:rPr>
          <w:sz w:val="22"/>
          <w:szCs w:val="22"/>
        </w:rPr>
      </w:pPr>
      <w:r>
        <w:rPr>
          <w:b/>
          <w:bCs/>
          <w:sz w:val="22"/>
          <w:szCs w:val="22"/>
        </w:rPr>
        <w:t>Задачи преподавания русского языка в 10-11 классе:</w:t>
      </w:r>
    </w:p>
    <w:p w:rsidR="00FE3B90" w:rsidRDefault="00FE3B90" w:rsidP="00863524">
      <w:pPr>
        <w:pStyle w:val="Default"/>
        <w:numPr>
          <w:ilvl w:val="0"/>
          <w:numId w:val="3"/>
        </w:numPr>
        <w:spacing w:after="44"/>
        <w:jc w:val="both"/>
      </w:pPr>
      <w:r>
        <w:rPr>
          <w:b/>
          <w:bCs/>
        </w:rPr>
        <w:t xml:space="preserve">совершенствование </w:t>
      </w:r>
      <w:r>
        <w:t>орфографической и пунктуационной грамотности;</w:t>
      </w:r>
    </w:p>
    <w:p w:rsidR="00FE3B90" w:rsidRDefault="00FE3B90" w:rsidP="00863524">
      <w:pPr>
        <w:pStyle w:val="Default"/>
        <w:numPr>
          <w:ilvl w:val="0"/>
          <w:numId w:val="3"/>
        </w:numPr>
        <w:spacing w:after="44"/>
        <w:jc w:val="both"/>
      </w:pPr>
      <w:r>
        <w:rPr>
          <w:b/>
          <w:bCs/>
        </w:rPr>
        <w:t xml:space="preserve">систематизация </w:t>
      </w:r>
      <w:r>
        <w:t>основных орфографических правил и умение их применять;</w:t>
      </w:r>
    </w:p>
    <w:p w:rsidR="00FE3B90" w:rsidRDefault="00FE3B90" w:rsidP="00863524">
      <w:pPr>
        <w:pStyle w:val="Default"/>
        <w:numPr>
          <w:ilvl w:val="0"/>
          <w:numId w:val="3"/>
        </w:numPr>
        <w:spacing w:after="44"/>
        <w:jc w:val="both"/>
      </w:pPr>
      <w:r>
        <w:rPr>
          <w:b/>
          <w:bCs/>
        </w:rPr>
        <w:t xml:space="preserve">обеспечение </w:t>
      </w:r>
      <w:r>
        <w:t>практического использования лингвистических знаний и умений на уроках русского языка, в работе с текстом;</w:t>
      </w:r>
    </w:p>
    <w:p w:rsidR="00FE3B90" w:rsidRDefault="00FE3B90" w:rsidP="00863524">
      <w:pPr>
        <w:pStyle w:val="Default"/>
        <w:numPr>
          <w:ilvl w:val="0"/>
          <w:numId w:val="3"/>
        </w:numPr>
        <w:spacing w:after="44"/>
        <w:jc w:val="both"/>
      </w:pPr>
      <w:r>
        <w:rPr>
          <w:b/>
          <w:bCs/>
        </w:rPr>
        <w:t xml:space="preserve">закрепить и углубить </w:t>
      </w:r>
      <w:r>
        <w:t>знания по фонетике, графике, словообразованию, грамматике;</w:t>
      </w:r>
    </w:p>
    <w:p w:rsidR="00FE3B90" w:rsidRDefault="00FE3B90" w:rsidP="00863524">
      <w:pPr>
        <w:pStyle w:val="Default"/>
        <w:numPr>
          <w:ilvl w:val="0"/>
          <w:numId w:val="3"/>
        </w:numPr>
        <w:spacing w:after="44"/>
        <w:jc w:val="both"/>
      </w:pPr>
      <w:r>
        <w:rPr>
          <w:b/>
          <w:bCs/>
        </w:rPr>
        <w:t xml:space="preserve">повышение </w:t>
      </w:r>
      <w:r>
        <w:t>грамотности устной и письменной речи;</w:t>
      </w:r>
    </w:p>
    <w:p w:rsidR="00FE3B90" w:rsidRDefault="00FE3B90" w:rsidP="00863524">
      <w:pPr>
        <w:pStyle w:val="Default"/>
        <w:numPr>
          <w:ilvl w:val="0"/>
          <w:numId w:val="3"/>
        </w:numPr>
        <w:spacing w:after="44"/>
        <w:jc w:val="both"/>
      </w:pPr>
      <w:r>
        <w:rPr>
          <w:b/>
          <w:bCs/>
        </w:rPr>
        <w:t xml:space="preserve">совершенствование </w:t>
      </w:r>
      <w:r>
        <w:t>всех видов речевой деятельности учащегося:</w:t>
      </w:r>
    </w:p>
    <w:p w:rsidR="00FE3B90" w:rsidRDefault="00FE3B90" w:rsidP="00863524">
      <w:pPr>
        <w:pStyle w:val="Default"/>
        <w:numPr>
          <w:ilvl w:val="0"/>
          <w:numId w:val="3"/>
        </w:numPr>
        <w:spacing w:after="44"/>
        <w:jc w:val="both"/>
      </w:pPr>
      <w:r>
        <w:rPr>
          <w:b/>
          <w:bCs/>
        </w:rPr>
        <w:t xml:space="preserve">овладение </w:t>
      </w:r>
      <w:r>
        <w:t>нормами русского литературного языка;</w:t>
      </w:r>
    </w:p>
    <w:p w:rsidR="00FE3B90" w:rsidRDefault="00FE3B90" w:rsidP="00863524">
      <w:pPr>
        <w:pStyle w:val="Default"/>
        <w:numPr>
          <w:ilvl w:val="0"/>
          <w:numId w:val="3"/>
        </w:numPr>
        <w:spacing w:after="44"/>
        <w:jc w:val="both"/>
      </w:pPr>
      <w:r>
        <w:rPr>
          <w:b/>
          <w:bCs/>
        </w:rPr>
        <w:t xml:space="preserve">обогащение </w:t>
      </w:r>
      <w:r>
        <w:t>словарного запаса и грамматического строя речи;</w:t>
      </w:r>
    </w:p>
    <w:p w:rsidR="00FE3B90" w:rsidRDefault="00FE3B90" w:rsidP="00863524">
      <w:pPr>
        <w:pStyle w:val="Default"/>
        <w:numPr>
          <w:ilvl w:val="0"/>
          <w:numId w:val="3"/>
        </w:numPr>
        <w:spacing w:after="44"/>
        <w:jc w:val="both"/>
      </w:pPr>
      <w:r>
        <w:rPr>
          <w:b/>
          <w:bCs/>
        </w:rPr>
        <w:t xml:space="preserve">формирование </w:t>
      </w:r>
      <w:r>
        <w:t>умений и навыков связного, логического изложения мыслей в устной и письменной форме;</w:t>
      </w:r>
    </w:p>
    <w:p w:rsidR="00FE3B90" w:rsidRDefault="00FE3B90" w:rsidP="00863524">
      <w:pPr>
        <w:pStyle w:val="Default"/>
        <w:numPr>
          <w:ilvl w:val="0"/>
          <w:numId w:val="3"/>
        </w:numPr>
        <w:spacing w:after="44"/>
        <w:jc w:val="both"/>
      </w:pPr>
      <w:r>
        <w:rPr>
          <w:b/>
          <w:bCs/>
        </w:rPr>
        <w:t xml:space="preserve">развитие </w:t>
      </w:r>
      <w:r>
        <w:t>самостоятельной деятельности учащегося;</w:t>
      </w:r>
    </w:p>
    <w:p w:rsidR="00FE3B90" w:rsidRDefault="00FE3B90" w:rsidP="00863524">
      <w:pPr>
        <w:pStyle w:val="Default"/>
        <w:numPr>
          <w:ilvl w:val="0"/>
          <w:numId w:val="3"/>
        </w:numPr>
        <w:spacing w:after="44"/>
        <w:jc w:val="both"/>
      </w:pPr>
      <w:r>
        <w:rPr>
          <w:b/>
          <w:bCs/>
        </w:rPr>
        <w:t xml:space="preserve">подготовка </w:t>
      </w:r>
      <w:r>
        <w:t>к итоговой аттестации;</w:t>
      </w:r>
    </w:p>
    <w:p w:rsidR="00FE3B90" w:rsidRDefault="00FE3B90" w:rsidP="00863524">
      <w:pPr>
        <w:pStyle w:val="Default"/>
        <w:numPr>
          <w:ilvl w:val="0"/>
          <w:numId w:val="3"/>
        </w:numPr>
        <w:spacing w:after="44"/>
        <w:jc w:val="both"/>
      </w:pPr>
      <w:r>
        <w:rPr>
          <w:b/>
          <w:bCs/>
        </w:rPr>
        <w:t xml:space="preserve">воспитание </w:t>
      </w:r>
      <w:r>
        <w:t>учащегося средствами самого предмета.</w:t>
      </w:r>
    </w:p>
    <w:p w:rsidR="00FE3B90" w:rsidRDefault="00FE3B90" w:rsidP="00863524">
      <w:pPr>
        <w:pStyle w:val="Default"/>
        <w:numPr>
          <w:ilvl w:val="0"/>
          <w:numId w:val="3"/>
        </w:numPr>
        <w:spacing w:after="44"/>
        <w:jc w:val="both"/>
      </w:pPr>
      <w:r>
        <w:rPr>
          <w:b/>
          <w:bCs/>
        </w:rPr>
        <w:t xml:space="preserve">воспитание </w:t>
      </w:r>
      <w:r>
        <w:t>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FE3B90" w:rsidRDefault="00FE3B90" w:rsidP="00863524">
      <w:pPr>
        <w:pStyle w:val="Default"/>
        <w:numPr>
          <w:ilvl w:val="0"/>
          <w:numId w:val="3"/>
        </w:numPr>
        <w:spacing w:after="44"/>
        <w:jc w:val="both"/>
      </w:pPr>
      <w:r>
        <w:rPr>
          <w:b/>
          <w:bCs/>
        </w:rPr>
        <w:t xml:space="preserve">дальнейшее развитие и совершенствование </w:t>
      </w:r>
      <w:r>
        <w:t xml:space="preserve">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FE3B90" w:rsidRDefault="00FE3B90" w:rsidP="00863524">
      <w:pPr>
        <w:pStyle w:val="Default"/>
        <w:numPr>
          <w:ilvl w:val="0"/>
          <w:numId w:val="3"/>
        </w:numPr>
        <w:spacing w:after="44"/>
        <w:jc w:val="both"/>
      </w:pPr>
      <w:r>
        <w:rPr>
          <w:b/>
          <w:bCs/>
        </w:rPr>
        <w:t xml:space="preserve">освоение знаний </w:t>
      </w:r>
      <w:r>
        <w:t>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FE3B90" w:rsidRDefault="00FE3B90" w:rsidP="00863524">
      <w:pPr>
        <w:pStyle w:val="Default"/>
        <w:numPr>
          <w:ilvl w:val="0"/>
          <w:numId w:val="3"/>
        </w:numPr>
        <w:jc w:val="both"/>
      </w:pPr>
      <w:r>
        <w:rPr>
          <w:b/>
          <w:bCs/>
        </w:rPr>
        <w:t xml:space="preserve">овладение умениями </w:t>
      </w:r>
      <w:r>
        <w:t xml:space="preserve">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FE3B90" w:rsidRDefault="00FE3B90" w:rsidP="00FE3B90">
      <w:pPr>
        <w:pStyle w:val="aa"/>
        <w:rPr>
          <w:rFonts w:ascii="Times New Roman" w:hAnsi="Times New Roman" w:cs="Times New Roman"/>
          <w:b/>
          <w:sz w:val="24"/>
          <w:szCs w:val="24"/>
          <w:lang w:val="ru-RU" w:eastAsia="ru-RU"/>
        </w:rPr>
      </w:pPr>
    </w:p>
    <w:p w:rsidR="00FE3B90" w:rsidRDefault="0039491E" w:rsidP="00FE3B90">
      <w:pPr>
        <w:pStyle w:val="Default"/>
        <w:rPr>
          <w:sz w:val="23"/>
          <w:szCs w:val="23"/>
        </w:rPr>
      </w:pPr>
      <w:r>
        <w:rPr>
          <w:b/>
          <w:bCs/>
          <w:sz w:val="23"/>
          <w:szCs w:val="23"/>
        </w:rPr>
        <w:lastRenderedPageBreak/>
        <w:t>1.4</w:t>
      </w:r>
      <w:r w:rsidR="00FE3B90">
        <w:rPr>
          <w:b/>
          <w:bCs/>
          <w:sz w:val="23"/>
          <w:szCs w:val="23"/>
        </w:rPr>
        <w:t xml:space="preserve"> Место предмета в учебном плане школы.</w:t>
      </w:r>
    </w:p>
    <w:p w:rsidR="00FE3B90" w:rsidRDefault="00FE3B90" w:rsidP="00FE3B90">
      <w:pPr>
        <w:pStyle w:val="Default"/>
        <w:jc w:val="both"/>
      </w:pPr>
      <w:r>
        <w:t xml:space="preserve">     Федеральный базисный учебный план для образовательных учреждений Российской Федерации отводит на изучение  учебного предмета « Русский язык» в 10-11 классах 70  часов.</w:t>
      </w:r>
    </w:p>
    <w:p w:rsidR="00FE3B90" w:rsidRPr="0039491E" w:rsidRDefault="00FE3B90" w:rsidP="00FE3B90">
      <w:pPr>
        <w:pStyle w:val="Default"/>
        <w:jc w:val="both"/>
        <w:rPr>
          <w:color w:val="auto"/>
        </w:rPr>
      </w:pPr>
      <w:r w:rsidRPr="00FE3B90">
        <w:rPr>
          <w:color w:val="FF0000"/>
        </w:rPr>
        <w:t xml:space="preserve">     </w:t>
      </w:r>
      <w:r w:rsidRPr="0039491E">
        <w:rPr>
          <w:color w:val="auto"/>
        </w:rPr>
        <w:t>Учебный план ЧОУ «Обнинкая свободная школа» предусматрива</w:t>
      </w:r>
      <w:r w:rsidR="0039491E">
        <w:rPr>
          <w:color w:val="auto"/>
        </w:rPr>
        <w:t>ет изучение учебного предмета «</w:t>
      </w:r>
      <w:r w:rsidRPr="0039491E">
        <w:rPr>
          <w:color w:val="auto"/>
        </w:rPr>
        <w:t xml:space="preserve">Русский язык» в  10-11 классах в объеме </w:t>
      </w:r>
      <w:r w:rsidR="00821D4F" w:rsidRPr="0039491E">
        <w:rPr>
          <w:color w:val="auto"/>
        </w:rPr>
        <w:t>138</w:t>
      </w:r>
      <w:r w:rsidRPr="0039491E">
        <w:rPr>
          <w:color w:val="auto"/>
        </w:rPr>
        <w:t xml:space="preserve"> часов: </w:t>
      </w:r>
      <w:r w:rsidR="00821D4F" w:rsidRPr="0039491E">
        <w:rPr>
          <w:color w:val="auto"/>
        </w:rPr>
        <w:t>70</w:t>
      </w:r>
      <w:r w:rsidRPr="0039491E">
        <w:rPr>
          <w:color w:val="auto"/>
        </w:rPr>
        <w:t xml:space="preserve"> ч-10 класс, </w:t>
      </w:r>
      <w:r w:rsidR="00821D4F" w:rsidRPr="0039491E">
        <w:rPr>
          <w:color w:val="auto"/>
        </w:rPr>
        <w:t xml:space="preserve">68 </w:t>
      </w:r>
      <w:r w:rsidRPr="0039491E">
        <w:rPr>
          <w:color w:val="auto"/>
        </w:rPr>
        <w:t xml:space="preserve">ч.-11 класс. </w:t>
      </w:r>
    </w:p>
    <w:p w:rsidR="00FE3B90" w:rsidRPr="0039491E" w:rsidRDefault="00FE3B90" w:rsidP="00FE3B90">
      <w:pPr>
        <w:pStyle w:val="aa"/>
        <w:ind w:right="-143"/>
        <w:rPr>
          <w:rFonts w:ascii="Times New Roman" w:hAnsi="Times New Roman" w:cs="Times New Roman"/>
          <w:b/>
          <w:lang w:val="ru-RU" w:bidi="ar-SA"/>
        </w:rPr>
      </w:pPr>
    </w:p>
    <w:p w:rsidR="00FE3B90" w:rsidRDefault="0039491E" w:rsidP="00FE3B90">
      <w:pPr>
        <w:pStyle w:val="Default"/>
        <w:jc w:val="both"/>
      </w:pPr>
      <w:r>
        <w:rPr>
          <w:b/>
          <w:bCs/>
        </w:rPr>
        <w:t xml:space="preserve">1.5 </w:t>
      </w:r>
      <w:r w:rsidR="00FE3B90">
        <w:rPr>
          <w:b/>
          <w:bCs/>
        </w:rPr>
        <w:t>Общие учебные умения, навыки и способы деятельности.</w:t>
      </w:r>
    </w:p>
    <w:p w:rsidR="00FE3B90" w:rsidRDefault="00FE3B90" w:rsidP="00FE3B90">
      <w:pPr>
        <w:pStyle w:val="21"/>
        <w:spacing w:before="0" w:after="0"/>
        <w:jc w:val="both"/>
        <w:rPr>
          <w:rFonts w:ascii="Times New Roman" w:hAnsi="Times New Roman" w:cs="Times New Roman"/>
          <w:b/>
          <w:sz w:val="24"/>
          <w:szCs w:val="24"/>
          <w:lang w:eastAsia="ru-RU"/>
        </w:rPr>
      </w:pPr>
      <w:r>
        <w:rPr>
          <w:rFonts w:ascii="Times New Roman" w:hAnsi="Times New Roman" w:cs="Times New Roman"/>
          <w:sz w:val="24"/>
          <w:szCs w:val="24"/>
        </w:rPr>
        <w:t>Данная рабочая программа обеспечивает в процессе изучения русского языка формирование и совершенствование общеучебных умений и навыков, базирующихся на</w:t>
      </w:r>
    </w:p>
    <w:p w:rsidR="00FE3B90" w:rsidRDefault="00FE3B90" w:rsidP="00FE3B90">
      <w:pPr>
        <w:pStyle w:val="Default"/>
        <w:jc w:val="both"/>
      </w:pPr>
      <w:r>
        <w:t>видах речевой деятельности и предполагающих развитие речемыслительных способностей</w:t>
      </w:r>
      <w:r>
        <w:rPr>
          <w:b/>
          <w:bCs/>
        </w:rPr>
        <w:t>:</w:t>
      </w:r>
    </w:p>
    <w:p w:rsidR="00FE3B90" w:rsidRDefault="00FE3B90" w:rsidP="00FE3B90">
      <w:pPr>
        <w:pStyle w:val="Default"/>
        <w:jc w:val="both"/>
      </w:pPr>
      <w:r>
        <w:rPr>
          <w:b/>
          <w:bCs/>
          <w:i/>
          <w:iCs/>
        </w:rPr>
        <w:t>коммуникативных</w:t>
      </w:r>
      <w:r>
        <w:t>: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FE3B90" w:rsidRDefault="00FE3B90" w:rsidP="00FE3B90">
      <w:pPr>
        <w:pStyle w:val="Default"/>
        <w:jc w:val="both"/>
      </w:pPr>
      <w:r>
        <w:rPr>
          <w:b/>
          <w:bCs/>
          <w:i/>
          <w:iCs/>
        </w:rPr>
        <w:t>интеллектуальных</w:t>
      </w:r>
      <w:r>
        <w:t>: сравнение и сопоставление, соотнесение, синтез, обобщение, абстрагирование, оценивание и классификация;</w:t>
      </w:r>
    </w:p>
    <w:p w:rsidR="00FE3B90" w:rsidRDefault="00FE3B90" w:rsidP="00FE3B90">
      <w:pPr>
        <w:pStyle w:val="Default"/>
        <w:jc w:val="both"/>
      </w:pPr>
      <w:r>
        <w:rPr>
          <w:b/>
          <w:bCs/>
          <w:i/>
          <w:iCs/>
        </w:rPr>
        <w:t>информационных</w:t>
      </w:r>
      <w:r>
        <w:rPr>
          <w:b/>
          <w:bCs/>
        </w:rPr>
        <w:t xml:space="preserve">: </w:t>
      </w:r>
      <w:r>
        <w:t>умение осуществлять библиографический поиск, извлекать информацию из различных источников, умение работать с текстом;</w:t>
      </w:r>
    </w:p>
    <w:p w:rsidR="00FE3B90" w:rsidRDefault="00FE3B90" w:rsidP="00FE3B90">
      <w:pPr>
        <w:pStyle w:val="21"/>
        <w:spacing w:before="0" w:after="0"/>
        <w:jc w:val="both"/>
        <w:rPr>
          <w:rFonts w:ascii="Times New Roman" w:hAnsi="Times New Roman" w:cs="Times New Roman"/>
          <w:sz w:val="24"/>
          <w:szCs w:val="24"/>
        </w:rPr>
      </w:pPr>
      <w:r>
        <w:rPr>
          <w:rFonts w:ascii="Times New Roman" w:hAnsi="Times New Roman" w:cs="Times New Roman"/>
          <w:b/>
          <w:bCs/>
          <w:i/>
          <w:iCs/>
          <w:sz w:val="24"/>
          <w:szCs w:val="24"/>
        </w:rPr>
        <w:t>организационных</w:t>
      </w:r>
      <w:r>
        <w:rPr>
          <w:rFonts w:ascii="Times New Roman" w:hAnsi="Times New Roman" w:cs="Times New Roman"/>
          <w:sz w:val="24"/>
          <w:szCs w:val="24"/>
        </w:rPr>
        <w:t>: умение формулировать цель деятельности, планировать ее, осуществлять самоконтроль, самооценку, самокоррекцию и создаёт условия для развития общекультурного уровня старшеклассника, способного к продолжению обучения в образовательных учреждениях высшей школы.</w:t>
      </w:r>
    </w:p>
    <w:p w:rsidR="00FE3B90" w:rsidRDefault="00FE3B90" w:rsidP="00FE3B90">
      <w:pPr>
        <w:pStyle w:val="21"/>
        <w:spacing w:before="0" w:after="0"/>
        <w:jc w:val="both"/>
        <w:rPr>
          <w:rFonts w:ascii="Times New Roman" w:hAnsi="Times New Roman" w:cs="Times New Roman"/>
          <w:sz w:val="24"/>
          <w:szCs w:val="24"/>
        </w:rPr>
      </w:pPr>
    </w:p>
    <w:p w:rsidR="00542013" w:rsidRPr="00542013" w:rsidRDefault="00542013" w:rsidP="00542013">
      <w:pPr>
        <w:autoSpaceDE w:val="0"/>
        <w:autoSpaceDN w:val="0"/>
        <w:adjustRightInd w:val="0"/>
        <w:spacing w:after="0" w:line="240" w:lineRule="auto"/>
        <w:jc w:val="center"/>
        <w:rPr>
          <w:rFonts w:ascii="Times New Roman" w:eastAsia="Times New Roman" w:hAnsi="Times New Roman" w:cs="Times New Roman"/>
          <w:b/>
          <w:bCs/>
          <w:color w:val="181818"/>
          <w:sz w:val="28"/>
          <w:szCs w:val="28"/>
          <w:lang w:val="ru-RU" w:eastAsia="ru-RU"/>
        </w:rPr>
      </w:pPr>
      <w:r>
        <w:rPr>
          <w:rFonts w:ascii="Times New Roman" w:eastAsia="Times New Roman" w:hAnsi="Times New Roman" w:cs="Times New Roman"/>
          <w:b/>
          <w:bCs/>
          <w:color w:val="181818"/>
          <w:sz w:val="28"/>
          <w:szCs w:val="28"/>
          <w:lang w:eastAsia="ru-RU"/>
        </w:rPr>
        <w:t>II</w:t>
      </w:r>
      <w:r>
        <w:rPr>
          <w:rFonts w:ascii="Times New Roman" w:eastAsia="Times New Roman" w:hAnsi="Times New Roman" w:cs="Times New Roman"/>
          <w:b/>
          <w:bCs/>
          <w:color w:val="181818"/>
          <w:sz w:val="28"/>
          <w:szCs w:val="28"/>
          <w:lang w:val="ru-RU" w:eastAsia="ru-RU"/>
        </w:rPr>
        <w:t xml:space="preserve">. </w:t>
      </w:r>
      <w:r w:rsidRPr="00542013">
        <w:rPr>
          <w:rFonts w:ascii="Times New Roman" w:eastAsia="Times New Roman" w:hAnsi="Times New Roman" w:cs="Times New Roman"/>
          <w:b/>
          <w:bCs/>
          <w:color w:val="181818"/>
          <w:sz w:val="28"/>
          <w:szCs w:val="28"/>
          <w:lang w:val="ru-RU" w:eastAsia="ru-RU"/>
        </w:rPr>
        <w:t>Тематическое планирование с указанием количества часов, отведенных на освоение каждой темы</w:t>
      </w:r>
    </w:p>
    <w:p w:rsidR="00542013" w:rsidRPr="00AA269D" w:rsidRDefault="00542013" w:rsidP="00542013">
      <w:pPr>
        <w:shd w:val="clear" w:color="auto" w:fill="FFFFFF"/>
        <w:spacing w:after="0" w:line="240" w:lineRule="atLeast"/>
        <w:jc w:val="both"/>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color w:val="181818"/>
          <w:sz w:val="24"/>
          <w:szCs w:val="24"/>
          <w:lang w:val="ru-RU" w:eastAsia="ru-RU"/>
        </w:rPr>
        <w:t xml:space="preserve">(Учебник: </w:t>
      </w:r>
      <w:r w:rsidRPr="00AA269D">
        <w:rPr>
          <w:rFonts w:ascii="Times New Roman" w:eastAsia="Times New Roman" w:hAnsi="Times New Roman" w:cs="Times New Roman"/>
          <w:color w:val="181818"/>
          <w:sz w:val="24"/>
          <w:szCs w:val="24"/>
          <w:lang w:val="ru-RU" w:eastAsia="ru-RU"/>
        </w:rPr>
        <w:t>Русский язык. 10-11 классы: учебник для общеобразовательных организаций: базовый уровень А.И. Власенков / Л.М. Рыбченкова и др. -</w:t>
      </w:r>
      <w:r w:rsidRPr="00EE67F4">
        <w:rPr>
          <w:rFonts w:ascii="Times New Roman" w:eastAsia="Times New Roman" w:hAnsi="Times New Roman" w:cs="Times New Roman"/>
          <w:color w:val="181818"/>
          <w:sz w:val="24"/>
          <w:szCs w:val="24"/>
          <w:lang w:eastAsia="ru-RU"/>
        </w:rPr>
        <w:t> </w:t>
      </w:r>
      <w:r w:rsidRPr="00AA269D">
        <w:rPr>
          <w:rFonts w:ascii="Times New Roman" w:eastAsia="Times New Roman" w:hAnsi="Times New Roman" w:cs="Times New Roman"/>
          <w:color w:val="181818"/>
          <w:sz w:val="24"/>
          <w:szCs w:val="24"/>
          <w:lang w:val="ru-RU" w:eastAsia="ru-RU"/>
        </w:rPr>
        <w:t xml:space="preserve"> М.: Просвещение, 2020г.</w:t>
      </w:r>
      <w:r>
        <w:rPr>
          <w:rFonts w:ascii="Times New Roman" w:eastAsia="Times New Roman" w:hAnsi="Times New Roman" w:cs="Times New Roman"/>
          <w:color w:val="181818"/>
          <w:sz w:val="24"/>
          <w:szCs w:val="24"/>
          <w:lang w:val="ru-RU" w:eastAsia="ru-RU"/>
        </w:rPr>
        <w:t>)</w:t>
      </w:r>
    </w:p>
    <w:p w:rsidR="00542013" w:rsidRDefault="00542013" w:rsidP="00542013">
      <w:pPr>
        <w:autoSpaceDE w:val="0"/>
        <w:autoSpaceDN w:val="0"/>
        <w:adjustRightInd w:val="0"/>
        <w:spacing w:after="0" w:line="240" w:lineRule="auto"/>
        <w:jc w:val="both"/>
        <w:rPr>
          <w:rFonts w:ascii="Times New Roman" w:hAnsi="Times New Roman" w:cs="Times New Roman"/>
          <w:sz w:val="24"/>
          <w:szCs w:val="24"/>
          <w:lang w:val="ru-RU"/>
        </w:rPr>
      </w:pPr>
      <w:r w:rsidRPr="00542013">
        <w:rPr>
          <w:rFonts w:ascii="Times New Roman" w:hAnsi="Times New Roman" w:cs="Times New Roman"/>
          <w:sz w:val="24"/>
          <w:szCs w:val="24"/>
          <w:lang w:val="ru-RU"/>
        </w:rPr>
        <w:t>Общее количество</w:t>
      </w:r>
      <w:r>
        <w:rPr>
          <w:rFonts w:ascii="Times New Roman" w:hAnsi="Times New Roman" w:cs="Times New Roman"/>
          <w:sz w:val="24"/>
          <w:szCs w:val="24"/>
          <w:lang w:val="ru-RU"/>
        </w:rPr>
        <w:t xml:space="preserve"> </w:t>
      </w:r>
      <w:r w:rsidRPr="00542013">
        <w:rPr>
          <w:rFonts w:ascii="Times New Roman" w:hAnsi="Times New Roman" w:cs="Times New Roman"/>
          <w:sz w:val="24"/>
          <w:szCs w:val="24"/>
          <w:lang w:val="ru-RU"/>
        </w:rPr>
        <w:t xml:space="preserve"> — 1</w:t>
      </w:r>
      <w:r>
        <w:rPr>
          <w:rFonts w:ascii="Times New Roman" w:hAnsi="Times New Roman" w:cs="Times New Roman"/>
          <w:sz w:val="24"/>
          <w:szCs w:val="24"/>
          <w:lang w:val="ru-RU"/>
        </w:rPr>
        <w:t>38</w:t>
      </w:r>
      <w:r w:rsidRPr="00542013">
        <w:rPr>
          <w:rFonts w:ascii="Times New Roman" w:hAnsi="Times New Roman" w:cs="Times New Roman"/>
          <w:sz w:val="24"/>
          <w:szCs w:val="24"/>
          <w:lang w:val="ru-RU"/>
        </w:rPr>
        <w:t xml:space="preserve"> часов</w:t>
      </w:r>
      <w:r>
        <w:rPr>
          <w:rFonts w:ascii="Times New Roman" w:hAnsi="Times New Roman" w:cs="Times New Roman"/>
          <w:sz w:val="24"/>
          <w:szCs w:val="24"/>
          <w:lang w:val="ru-RU"/>
        </w:rPr>
        <w:t xml:space="preserve"> (10-11 классы).</w:t>
      </w:r>
    </w:p>
    <w:p w:rsidR="00542013" w:rsidRPr="00542013" w:rsidRDefault="00542013" w:rsidP="00542013">
      <w:pPr>
        <w:autoSpaceDE w:val="0"/>
        <w:autoSpaceDN w:val="0"/>
        <w:adjustRightInd w:val="0"/>
        <w:spacing w:after="0" w:line="240" w:lineRule="auto"/>
        <w:jc w:val="both"/>
        <w:rPr>
          <w:rFonts w:ascii="Times New Roman" w:hAnsi="Times New Roman" w:cs="Times New Roman"/>
          <w:b/>
          <w:sz w:val="24"/>
          <w:szCs w:val="24"/>
          <w:u w:val="single"/>
          <w:lang w:val="ru-RU"/>
        </w:rPr>
      </w:pPr>
      <w:r w:rsidRPr="00542013">
        <w:rPr>
          <w:rFonts w:ascii="Times New Roman" w:hAnsi="Times New Roman" w:cs="Times New Roman"/>
          <w:b/>
          <w:sz w:val="24"/>
          <w:szCs w:val="24"/>
          <w:u w:val="single"/>
          <w:lang w:val="ru-RU"/>
        </w:rPr>
        <w:t>Порядок изучения тем в пределах одного класса может варьироваться.</w:t>
      </w:r>
    </w:p>
    <w:p w:rsidR="00542013" w:rsidRPr="00542013" w:rsidRDefault="00542013" w:rsidP="00542013">
      <w:pPr>
        <w:autoSpaceDE w:val="0"/>
        <w:autoSpaceDN w:val="0"/>
        <w:adjustRightInd w:val="0"/>
        <w:spacing w:after="0" w:line="240" w:lineRule="auto"/>
        <w:jc w:val="both"/>
        <w:rPr>
          <w:rFonts w:ascii="Times New Roman" w:hAnsi="Times New Roman" w:cs="Times New Roman"/>
          <w:sz w:val="24"/>
          <w:szCs w:val="24"/>
          <w:lang w:val="ru-RU"/>
        </w:rPr>
      </w:pPr>
    </w:p>
    <w:p w:rsidR="002D4F42" w:rsidRDefault="00542013" w:rsidP="002D4F42">
      <w:pPr>
        <w:pStyle w:val="Default"/>
        <w:rPr>
          <w:b/>
          <w:bCs/>
          <w:color w:val="auto"/>
          <w:sz w:val="23"/>
          <w:szCs w:val="23"/>
        </w:rPr>
      </w:pPr>
      <w:r>
        <w:rPr>
          <w:b/>
          <w:bCs/>
          <w:color w:val="auto"/>
          <w:sz w:val="23"/>
          <w:szCs w:val="23"/>
        </w:rPr>
        <w:t xml:space="preserve">2.1 </w:t>
      </w:r>
      <w:r w:rsidR="002D4F42">
        <w:rPr>
          <w:b/>
          <w:bCs/>
          <w:color w:val="auto"/>
          <w:sz w:val="23"/>
          <w:szCs w:val="23"/>
        </w:rPr>
        <w:t xml:space="preserve">Учебно-тематический план: </w:t>
      </w:r>
    </w:p>
    <w:p w:rsidR="002D4F42" w:rsidRDefault="002D4F42" w:rsidP="002D4F42">
      <w:pPr>
        <w:pStyle w:val="Default"/>
        <w:jc w:val="center"/>
        <w:rPr>
          <w:b/>
          <w:bCs/>
          <w:color w:val="auto"/>
          <w:sz w:val="23"/>
          <w:szCs w:val="23"/>
        </w:rPr>
      </w:pPr>
      <w:r>
        <w:rPr>
          <w:b/>
          <w:bCs/>
          <w:color w:val="auto"/>
          <w:sz w:val="23"/>
          <w:szCs w:val="23"/>
        </w:rPr>
        <w:t>10 класс</w:t>
      </w:r>
    </w:p>
    <w:tbl>
      <w:tblPr>
        <w:tblStyle w:val="ad"/>
        <w:tblW w:w="0" w:type="auto"/>
        <w:tblLook w:val="04A0" w:firstRow="1" w:lastRow="0" w:firstColumn="1" w:lastColumn="0" w:noHBand="0" w:noVBand="1"/>
      </w:tblPr>
      <w:tblGrid>
        <w:gridCol w:w="917"/>
        <w:gridCol w:w="3590"/>
        <w:gridCol w:w="1125"/>
        <w:gridCol w:w="1911"/>
        <w:gridCol w:w="2517"/>
      </w:tblGrid>
      <w:tr w:rsidR="002D4F42" w:rsidTr="00542013">
        <w:tc>
          <w:tcPr>
            <w:tcW w:w="917" w:type="dxa"/>
          </w:tcPr>
          <w:p w:rsidR="002D4F42" w:rsidRDefault="002D4F42" w:rsidP="009A7298">
            <w:pPr>
              <w:pStyle w:val="Default"/>
              <w:spacing w:line="276" w:lineRule="auto"/>
              <w:rPr>
                <w:sz w:val="23"/>
                <w:szCs w:val="23"/>
              </w:rPr>
            </w:pPr>
            <w:r>
              <w:rPr>
                <w:sz w:val="23"/>
                <w:szCs w:val="23"/>
              </w:rPr>
              <w:t xml:space="preserve">№п/п </w:t>
            </w:r>
          </w:p>
        </w:tc>
        <w:tc>
          <w:tcPr>
            <w:tcW w:w="3590" w:type="dxa"/>
          </w:tcPr>
          <w:p w:rsidR="002D4F42" w:rsidRDefault="002D4F42" w:rsidP="009A7298">
            <w:pPr>
              <w:pStyle w:val="Default"/>
              <w:rPr>
                <w:color w:val="auto"/>
                <w:sz w:val="23"/>
                <w:szCs w:val="23"/>
              </w:rPr>
            </w:pPr>
            <w:r>
              <w:rPr>
                <w:sz w:val="23"/>
                <w:szCs w:val="23"/>
              </w:rPr>
              <w:t>Основное содержание по темам</w:t>
            </w:r>
          </w:p>
        </w:tc>
        <w:tc>
          <w:tcPr>
            <w:tcW w:w="1125" w:type="dxa"/>
          </w:tcPr>
          <w:p w:rsidR="002D4F42" w:rsidRDefault="002D4F42" w:rsidP="009A7298">
            <w:pPr>
              <w:pStyle w:val="Default"/>
              <w:rPr>
                <w:color w:val="auto"/>
                <w:sz w:val="23"/>
                <w:szCs w:val="23"/>
              </w:rPr>
            </w:pPr>
            <w:r>
              <w:rPr>
                <w:sz w:val="23"/>
                <w:szCs w:val="23"/>
              </w:rPr>
              <w:t>Кол-во часов</w:t>
            </w:r>
          </w:p>
        </w:tc>
        <w:tc>
          <w:tcPr>
            <w:tcW w:w="1911" w:type="dxa"/>
          </w:tcPr>
          <w:p w:rsidR="002D4F42" w:rsidRDefault="002D4F42" w:rsidP="009A7298">
            <w:pPr>
              <w:pStyle w:val="Default"/>
              <w:rPr>
                <w:sz w:val="23"/>
                <w:szCs w:val="23"/>
              </w:rPr>
            </w:pPr>
            <w:r>
              <w:rPr>
                <w:sz w:val="23"/>
                <w:szCs w:val="23"/>
              </w:rPr>
              <w:t>Кол-во контрольных тестов/диктантов</w:t>
            </w:r>
          </w:p>
        </w:tc>
        <w:tc>
          <w:tcPr>
            <w:tcW w:w="2517" w:type="dxa"/>
          </w:tcPr>
          <w:p w:rsidR="002D4F42" w:rsidRDefault="002D4F42" w:rsidP="009A7298">
            <w:pPr>
              <w:pStyle w:val="Default"/>
              <w:rPr>
                <w:sz w:val="23"/>
                <w:szCs w:val="23"/>
              </w:rPr>
            </w:pPr>
            <w:r>
              <w:rPr>
                <w:sz w:val="23"/>
                <w:szCs w:val="23"/>
              </w:rPr>
              <w:t>Кол-во сочинений</w:t>
            </w:r>
          </w:p>
        </w:tc>
      </w:tr>
      <w:tr w:rsidR="002D4F42" w:rsidTr="00542013">
        <w:tc>
          <w:tcPr>
            <w:tcW w:w="917" w:type="dxa"/>
          </w:tcPr>
          <w:p w:rsidR="002D4F42" w:rsidRDefault="002D4F42" w:rsidP="009A7298">
            <w:pPr>
              <w:pStyle w:val="Default"/>
              <w:spacing w:line="276" w:lineRule="auto"/>
              <w:rPr>
                <w:sz w:val="23"/>
                <w:szCs w:val="23"/>
              </w:rPr>
            </w:pPr>
            <w:r>
              <w:rPr>
                <w:sz w:val="23"/>
                <w:szCs w:val="23"/>
              </w:rPr>
              <w:t xml:space="preserve">1 </w:t>
            </w:r>
          </w:p>
        </w:tc>
        <w:tc>
          <w:tcPr>
            <w:tcW w:w="3590" w:type="dxa"/>
          </w:tcPr>
          <w:p w:rsidR="002D4F42" w:rsidRDefault="002D4F42" w:rsidP="009A7298">
            <w:pPr>
              <w:pStyle w:val="Default"/>
              <w:spacing w:line="276" w:lineRule="auto"/>
              <w:rPr>
                <w:sz w:val="23"/>
                <w:szCs w:val="23"/>
              </w:rPr>
            </w:pPr>
            <w:r>
              <w:rPr>
                <w:sz w:val="23"/>
                <w:szCs w:val="23"/>
              </w:rPr>
              <w:t xml:space="preserve">Общие сведения о языке </w:t>
            </w:r>
          </w:p>
        </w:tc>
        <w:tc>
          <w:tcPr>
            <w:tcW w:w="1125" w:type="dxa"/>
          </w:tcPr>
          <w:p w:rsidR="002D4F42" w:rsidRDefault="002D4F42" w:rsidP="009A7298">
            <w:pPr>
              <w:pStyle w:val="Default"/>
              <w:rPr>
                <w:color w:val="auto"/>
                <w:sz w:val="23"/>
                <w:szCs w:val="23"/>
              </w:rPr>
            </w:pPr>
            <w:r>
              <w:rPr>
                <w:color w:val="auto"/>
                <w:sz w:val="23"/>
                <w:szCs w:val="23"/>
              </w:rPr>
              <w:t>1</w:t>
            </w:r>
          </w:p>
        </w:tc>
        <w:tc>
          <w:tcPr>
            <w:tcW w:w="1911" w:type="dxa"/>
          </w:tcPr>
          <w:p w:rsidR="002D4F42" w:rsidRDefault="002D4F42" w:rsidP="009A7298">
            <w:pPr>
              <w:pStyle w:val="Default"/>
              <w:rPr>
                <w:color w:val="auto"/>
                <w:sz w:val="23"/>
                <w:szCs w:val="23"/>
              </w:rPr>
            </w:pPr>
          </w:p>
        </w:tc>
        <w:tc>
          <w:tcPr>
            <w:tcW w:w="2517" w:type="dxa"/>
          </w:tcPr>
          <w:p w:rsidR="002D4F42" w:rsidRDefault="002D4F42" w:rsidP="009A7298">
            <w:pPr>
              <w:pStyle w:val="Default"/>
              <w:rPr>
                <w:color w:val="auto"/>
                <w:sz w:val="23"/>
                <w:szCs w:val="23"/>
              </w:rPr>
            </w:pPr>
          </w:p>
        </w:tc>
      </w:tr>
      <w:tr w:rsidR="002D4F42" w:rsidTr="00542013">
        <w:tc>
          <w:tcPr>
            <w:tcW w:w="917" w:type="dxa"/>
          </w:tcPr>
          <w:p w:rsidR="002D4F42" w:rsidRDefault="002D4F42" w:rsidP="009A7298">
            <w:pPr>
              <w:pStyle w:val="Default"/>
              <w:spacing w:line="276" w:lineRule="auto"/>
              <w:rPr>
                <w:sz w:val="23"/>
                <w:szCs w:val="23"/>
              </w:rPr>
            </w:pPr>
            <w:r>
              <w:rPr>
                <w:sz w:val="23"/>
                <w:szCs w:val="23"/>
              </w:rPr>
              <w:t xml:space="preserve">2 </w:t>
            </w:r>
          </w:p>
        </w:tc>
        <w:tc>
          <w:tcPr>
            <w:tcW w:w="3590" w:type="dxa"/>
          </w:tcPr>
          <w:p w:rsidR="002D4F42" w:rsidRDefault="002D4F42" w:rsidP="009A7298">
            <w:pPr>
              <w:pStyle w:val="Default"/>
              <w:spacing w:line="276" w:lineRule="auto"/>
              <w:rPr>
                <w:sz w:val="23"/>
                <w:szCs w:val="23"/>
              </w:rPr>
            </w:pPr>
            <w:r>
              <w:rPr>
                <w:sz w:val="23"/>
                <w:szCs w:val="23"/>
              </w:rPr>
              <w:t xml:space="preserve">Фонетика. Орфоэпия. Орфография </w:t>
            </w:r>
          </w:p>
        </w:tc>
        <w:tc>
          <w:tcPr>
            <w:tcW w:w="1125" w:type="dxa"/>
          </w:tcPr>
          <w:p w:rsidR="002D4F42" w:rsidRDefault="002D4F42" w:rsidP="009A7298">
            <w:pPr>
              <w:pStyle w:val="Default"/>
              <w:rPr>
                <w:color w:val="auto"/>
                <w:sz w:val="23"/>
                <w:szCs w:val="23"/>
              </w:rPr>
            </w:pPr>
            <w:r>
              <w:rPr>
                <w:color w:val="auto"/>
                <w:sz w:val="23"/>
                <w:szCs w:val="23"/>
              </w:rPr>
              <w:t>8</w:t>
            </w:r>
          </w:p>
        </w:tc>
        <w:tc>
          <w:tcPr>
            <w:tcW w:w="1911" w:type="dxa"/>
          </w:tcPr>
          <w:p w:rsidR="002D4F42" w:rsidRDefault="002D4F42" w:rsidP="009A7298">
            <w:pPr>
              <w:pStyle w:val="Default"/>
              <w:rPr>
                <w:color w:val="auto"/>
                <w:sz w:val="23"/>
                <w:szCs w:val="23"/>
              </w:rPr>
            </w:pPr>
            <w:r>
              <w:rPr>
                <w:color w:val="auto"/>
                <w:sz w:val="23"/>
                <w:szCs w:val="23"/>
              </w:rPr>
              <w:t>1</w:t>
            </w:r>
          </w:p>
        </w:tc>
        <w:tc>
          <w:tcPr>
            <w:tcW w:w="2517" w:type="dxa"/>
          </w:tcPr>
          <w:p w:rsidR="002D4F42" w:rsidRPr="00031C9F" w:rsidRDefault="002D4F42" w:rsidP="009A7298">
            <w:pPr>
              <w:pStyle w:val="Default"/>
              <w:rPr>
                <w:color w:val="auto"/>
                <w:sz w:val="23"/>
                <w:szCs w:val="23"/>
                <w:lang w:val="en-US"/>
              </w:rPr>
            </w:pPr>
            <w:r>
              <w:rPr>
                <w:color w:val="auto"/>
                <w:sz w:val="23"/>
                <w:szCs w:val="23"/>
                <w:lang w:val="en-US"/>
              </w:rPr>
              <w:t>1</w:t>
            </w:r>
          </w:p>
        </w:tc>
      </w:tr>
      <w:tr w:rsidR="002D4F42" w:rsidTr="00542013">
        <w:tc>
          <w:tcPr>
            <w:tcW w:w="917" w:type="dxa"/>
          </w:tcPr>
          <w:p w:rsidR="002D4F42" w:rsidRDefault="002D4F42" w:rsidP="009A7298">
            <w:pPr>
              <w:pStyle w:val="Default"/>
              <w:spacing w:line="276" w:lineRule="auto"/>
              <w:rPr>
                <w:sz w:val="23"/>
                <w:szCs w:val="23"/>
              </w:rPr>
            </w:pPr>
            <w:r>
              <w:rPr>
                <w:sz w:val="23"/>
                <w:szCs w:val="23"/>
              </w:rPr>
              <w:t xml:space="preserve">3 </w:t>
            </w:r>
          </w:p>
        </w:tc>
        <w:tc>
          <w:tcPr>
            <w:tcW w:w="3590" w:type="dxa"/>
          </w:tcPr>
          <w:p w:rsidR="002D4F42" w:rsidRDefault="002D4F42" w:rsidP="009A7298">
            <w:pPr>
              <w:pStyle w:val="Default"/>
              <w:spacing w:line="276" w:lineRule="auto"/>
              <w:rPr>
                <w:sz w:val="23"/>
                <w:szCs w:val="23"/>
              </w:rPr>
            </w:pPr>
            <w:r>
              <w:rPr>
                <w:sz w:val="23"/>
                <w:szCs w:val="23"/>
              </w:rPr>
              <w:t xml:space="preserve">Лексика и фразеология </w:t>
            </w:r>
          </w:p>
        </w:tc>
        <w:tc>
          <w:tcPr>
            <w:tcW w:w="1125" w:type="dxa"/>
          </w:tcPr>
          <w:p w:rsidR="002D4F42" w:rsidRDefault="002D4F42" w:rsidP="009A7298">
            <w:pPr>
              <w:pStyle w:val="Default"/>
              <w:rPr>
                <w:color w:val="auto"/>
                <w:sz w:val="23"/>
                <w:szCs w:val="23"/>
              </w:rPr>
            </w:pPr>
            <w:r>
              <w:rPr>
                <w:color w:val="auto"/>
                <w:sz w:val="23"/>
                <w:szCs w:val="23"/>
              </w:rPr>
              <w:t>9</w:t>
            </w:r>
          </w:p>
        </w:tc>
        <w:tc>
          <w:tcPr>
            <w:tcW w:w="1911" w:type="dxa"/>
          </w:tcPr>
          <w:p w:rsidR="002D4F42" w:rsidRDefault="002D4F42" w:rsidP="009A7298">
            <w:pPr>
              <w:pStyle w:val="Default"/>
              <w:rPr>
                <w:color w:val="auto"/>
                <w:sz w:val="23"/>
                <w:szCs w:val="23"/>
              </w:rPr>
            </w:pPr>
            <w:r>
              <w:rPr>
                <w:color w:val="auto"/>
                <w:sz w:val="23"/>
                <w:szCs w:val="23"/>
              </w:rPr>
              <w:t>1</w:t>
            </w:r>
          </w:p>
        </w:tc>
        <w:tc>
          <w:tcPr>
            <w:tcW w:w="2517" w:type="dxa"/>
          </w:tcPr>
          <w:p w:rsidR="002D4F42" w:rsidRDefault="002D4F42" w:rsidP="009A7298">
            <w:pPr>
              <w:pStyle w:val="Default"/>
              <w:rPr>
                <w:color w:val="auto"/>
                <w:sz w:val="23"/>
                <w:szCs w:val="23"/>
              </w:rPr>
            </w:pPr>
          </w:p>
        </w:tc>
      </w:tr>
      <w:tr w:rsidR="002D4F42" w:rsidRPr="006A70F8" w:rsidTr="00542013">
        <w:tc>
          <w:tcPr>
            <w:tcW w:w="917" w:type="dxa"/>
          </w:tcPr>
          <w:p w:rsidR="002D4F42" w:rsidRDefault="002D4F42" w:rsidP="009A7298">
            <w:pPr>
              <w:pStyle w:val="Default"/>
              <w:spacing w:line="276" w:lineRule="auto"/>
              <w:rPr>
                <w:sz w:val="23"/>
                <w:szCs w:val="23"/>
              </w:rPr>
            </w:pPr>
            <w:r>
              <w:rPr>
                <w:sz w:val="23"/>
                <w:szCs w:val="23"/>
              </w:rPr>
              <w:t xml:space="preserve">4 </w:t>
            </w:r>
          </w:p>
        </w:tc>
        <w:tc>
          <w:tcPr>
            <w:tcW w:w="3590" w:type="dxa"/>
          </w:tcPr>
          <w:p w:rsidR="002D4F42" w:rsidRDefault="002D4F42" w:rsidP="009A7298">
            <w:pPr>
              <w:pStyle w:val="Default"/>
              <w:spacing w:line="276" w:lineRule="auto"/>
              <w:rPr>
                <w:sz w:val="23"/>
                <w:szCs w:val="23"/>
              </w:rPr>
            </w:pPr>
            <w:r>
              <w:rPr>
                <w:sz w:val="23"/>
                <w:szCs w:val="23"/>
              </w:rPr>
              <w:t xml:space="preserve">Морфемика (состав слова) и словообразование </w:t>
            </w:r>
          </w:p>
        </w:tc>
        <w:tc>
          <w:tcPr>
            <w:tcW w:w="1125" w:type="dxa"/>
          </w:tcPr>
          <w:p w:rsidR="002D4F42" w:rsidRDefault="002D4F42" w:rsidP="009A7298">
            <w:pPr>
              <w:pStyle w:val="Default"/>
              <w:rPr>
                <w:color w:val="auto"/>
                <w:sz w:val="23"/>
                <w:szCs w:val="23"/>
              </w:rPr>
            </w:pPr>
            <w:r>
              <w:rPr>
                <w:color w:val="auto"/>
                <w:sz w:val="23"/>
                <w:szCs w:val="23"/>
              </w:rPr>
              <w:t>5</w:t>
            </w:r>
          </w:p>
        </w:tc>
        <w:tc>
          <w:tcPr>
            <w:tcW w:w="1911" w:type="dxa"/>
          </w:tcPr>
          <w:p w:rsidR="002D4F42" w:rsidRDefault="002D4F42" w:rsidP="009A7298">
            <w:pPr>
              <w:pStyle w:val="Default"/>
              <w:rPr>
                <w:color w:val="auto"/>
                <w:sz w:val="23"/>
                <w:szCs w:val="23"/>
              </w:rPr>
            </w:pPr>
          </w:p>
        </w:tc>
        <w:tc>
          <w:tcPr>
            <w:tcW w:w="2517" w:type="dxa"/>
          </w:tcPr>
          <w:p w:rsidR="002D4F42" w:rsidRDefault="002D4F42" w:rsidP="009A7298">
            <w:pPr>
              <w:pStyle w:val="Default"/>
              <w:rPr>
                <w:color w:val="auto"/>
                <w:sz w:val="23"/>
                <w:szCs w:val="23"/>
              </w:rPr>
            </w:pPr>
          </w:p>
        </w:tc>
      </w:tr>
      <w:tr w:rsidR="002D4F42" w:rsidTr="00542013">
        <w:tc>
          <w:tcPr>
            <w:tcW w:w="917" w:type="dxa"/>
          </w:tcPr>
          <w:p w:rsidR="002D4F42" w:rsidRDefault="002D4F42" w:rsidP="009A7298">
            <w:pPr>
              <w:pStyle w:val="Default"/>
              <w:spacing w:line="276" w:lineRule="auto"/>
              <w:rPr>
                <w:sz w:val="23"/>
                <w:szCs w:val="23"/>
              </w:rPr>
            </w:pPr>
            <w:r>
              <w:rPr>
                <w:sz w:val="23"/>
                <w:szCs w:val="23"/>
              </w:rPr>
              <w:t xml:space="preserve">5 </w:t>
            </w:r>
          </w:p>
        </w:tc>
        <w:tc>
          <w:tcPr>
            <w:tcW w:w="3590" w:type="dxa"/>
          </w:tcPr>
          <w:p w:rsidR="002D4F42" w:rsidRDefault="002D4F42" w:rsidP="009A7298">
            <w:pPr>
              <w:pStyle w:val="Default"/>
              <w:spacing w:line="276" w:lineRule="auto"/>
              <w:rPr>
                <w:sz w:val="23"/>
                <w:szCs w:val="23"/>
              </w:rPr>
            </w:pPr>
            <w:r>
              <w:rPr>
                <w:sz w:val="23"/>
                <w:szCs w:val="23"/>
              </w:rPr>
              <w:t xml:space="preserve">Морфология и орфография </w:t>
            </w:r>
          </w:p>
        </w:tc>
        <w:tc>
          <w:tcPr>
            <w:tcW w:w="1125" w:type="dxa"/>
          </w:tcPr>
          <w:p w:rsidR="002D4F42" w:rsidRDefault="002D4F42" w:rsidP="009A7298">
            <w:pPr>
              <w:pStyle w:val="Default"/>
              <w:rPr>
                <w:color w:val="auto"/>
                <w:sz w:val="23"/>
                <w:szCs w:val="23"/>
              </w:rPr>
            </w:pPr>
            <w:r>
              <w:rPr>
                <w:color w:val="auto"/>
                <w:sz w:val="23"/>
                <w:szCs w:val="23"/>
              </w:rPr>
              <w:t>30</w:t>
            </w:r>
          </w:p>
        </w:tc>
        <w:tc>
          <w:tcPr>
            <w:tcW w:w="1911" w:type="dxa"/>
          </w:tcPr>
          <w:p w:rsidR="002D4F42" w:rsidRDefault="002D4F42" w:rsidP="009A7298">
            <w:pPr>
              <w:pStyle w:val="Default"/>
              <w:rPr>
                <w:color w:val="auto"/>
                <w:sz w:val="23"/>
                <w:szCs w:val="23"/>
              </w:rPr>
            </w:pPr>
            <w:r>
              <w:rPr>
                <w:color w:val="auto"/>
                <w:sz w:val="23"/>
                <w:szCs w:val="23"/>
              </w:rPr>
              <w:t>1</w:t>
            </w:r>
          </w:p>
        </w:tc>
        <w:tc>
          <w:tcPr>
            <w:tcW w:w="2517" w:type="dxa"/>
          </w:tcPr>
          <w:p w:rsidR="002D4F42" w:rsidRDefault="002D4F42" w:rsidP="009A7298">
            <w:pPr>
              <w:pStyle w:val="Default"/>
              <w:rPr>
                <w:color w:val="auto"/>
                <w:sz w:val="23"/>
                <w:szCs w:val="23"/>
              </w:rPr>
            </w:pPr>
            <w:r>
              <w:rPr>
                <w:color w:val="auto"/>
                <w:sz w:val="23"/>
                <w:szCs w:val="23"/>
              </w:rPr>
              <w:t>1</w:t>
            </w:r>
          </w:p>
        </w:tc>
      </w:tr>
      <w:tr w:rsidR="002D4F42" w:rsidTr="00542013">
        <w:tc>
          <w:tcPr>
            <w:tcW w:w="917" w:type="dxa"/>
          </w:tcPr>
          <w:p w:rsidR="002D4F42" w:rsidRDefault="002D4F42" w:rsidP="009A7298">
            <w:pPr>
              <w:pStyle w:val="Default"/>
              <w:spacing w:line="276" w:lineRule="auto"/>
              <w:rPr>
                <w:sz w:val="23"/>
                <w:szCs w:val="23"/>
              </w:rPr>
            </w:pPr>
            <w:r>
              <w:rPr>
                <w:sz w:val="23"/>
                <w:szCs w:val="23"/>
              </w:rPr>
              <w:t xml:space="preserve">6 </w:t>
            </w:r>
          </w:p>
        </w:tc>
        <w:tc>
          <w:tcPr>
            <w:tcW w:w="3590" w:type="dxa"/>
          </w:tcPr>
          <w:p w:rsidR="002D4F42" w:rsidRDefault="002D4F42" w:rsidP="009A7298">
            <w:pPr>
              <w:pStyle w:val="Default"/>
              <w:spacing w:line="276" w:lineRule="auto"/>
              <w:rPr>
                <w:sz w:val="23"/>
                <w:szCs w:val="23"/>
              </w:rPr>
            </w:pPr>
            <w:r>
              <w:rPr>
                <w:sz w:val="23"/>
                <w:szCs w:val="23"/>
              </w:rPr>
              <w:t xml:space="preserve">Язык и речь </w:t>
            </w:r>
          </w:p>
        </w:tc>
        <w:tc>
          <w:tcPr>
            <w:tcW w:w="1125" w:type="dxa"/>
          </w:tcPr>
          <w:p w:rsidR="002D4F42" w:rsidRDefault="002D4F42" w:rsidP="009A7298">
            <w:pPr>
              <w:pStyle w:val="Default"/>
              <w:rPr>
                <w:color w:val="auto"/>
                <w:sz w:val="23"/>
                <w:szCs w:val="23"/>
              </w:rPr>
            </w:pPr>
            <w:r>
              <w:rPr>
                <w:color w:val="auto"/>
                <w:sz w:val="23"/>
                <w:szCs w:val="23"/>
              </w:rPr>
              <w:t>2</w:t>
            </w:r>
          </w:p>
        </w:tc>
        <w:tc>
          <w:tcPr>
            <w:tcW w:w="1911" w:type="dxa"/>
          </w:tcPr>
          <w:p w:rsidR="002D4F42" w:rsidRDefault="002D4F42" w:rsidP="009A7298">
            <w:pPr>
              <w:pStyle w:val="Default"/>
              <w:rPr>
                <w:color w:val="auto"/>
                <w:sz w:val="23"/>
                <w:szCs w:val="23"/>
              </w:rPr>
            </w:pPr>
          </w:p>
        </w:tc>
        <w:tc>
          <w:tcPr>
            <w:tcW w:w="2517" w:type="dxa"/>
          </w:tcPr>
          <w:p w:rsidR="002D4F42" w:rsidRDefault="002D4F42" w:rsidP="009A7298">
            <w:pPr>
              <w:pStyle w:val="Default"/>
              <w:rPr>
                <w:color w:val="auto"/>
                <w:sz w:val="23"/>
                <w:szCs w:val="23"/>
              </w:rPr>
            </w:pPr>
            <w:r>
              <w:rPr>
                <w:color w:val="auto"/>
                <w:sz w:val="23"/>
                <w:szCs w:val="23"/>
              </w:rPr>
              <w:t>1</w:t>
            </w:r>
          </w:p>
        </w:tc>
      </w:tr>
      <w:tr w:rsidR="002D4F42" w:rsidTr="00542013">
        <w:tc>
          <w:tcPr>
            <w:tcW w:w="917" w:type="dxa"/>
          </w:tcPr>
          <w:p w:rsidR="002D4F42" w:rsidRDefault="002D4F42" w:rsidP="009A7298">
            <w:pPr>
              <w:pStyle w:val="Default"/>
              <w:spacing w:line="276" w:lineRule="auto"/>
              <w:rPr>
                <w:sz w:val="23"/>
                <w:szCs w:val="23"/>
              </w:rPr>
            </w:pPr>
            <w:r>
              <w:rPr>
                <w:sz w:val="23"/>
                <w:szCs w:val="23"/>
              </w:rPr>
              <w:t xml:space="preserve">7 </w:t>
            </w:r>
          </w:p>
        </w:tc>
        <w:tc>
          <w:tcPr>
            <w:tcW w:w="3590" w:type="dxa"/>
          </w:tcPr>
          <w:p w:rsidR="002D4F42" w:rsidRDefault="002D4F42" w:rsidP="009A7298">
            <w:pPr>
              <w:pStyle w:val="Default"/>
              <w:spacing w:line="276" w:lineRule="auto"/>
              <w:rPr>
                <w:sz w:val="23"/>
                <w:szCs w:val="23"/>
              </w:rPr>
            </w:pPr>
            <w:r>
              <w:rPr>
                <w:sz w:val="23"/>
                <w:szCs w:val="23"/>
              </w:rPr>
              <w:t xml:space="preserve">Текст. Основные виды переработки текста.                                     </w:t>
            </w:r>
          </w:p>
        </w:tc>
        <w:tc>
          <w:tcPr>
            <w:tcW w:w="1125" w:type="dxa"/>
          </w:tcPr>
          <w:p w:rsidR="002D4F42" w:rsidRDefault="002D4F42" w:rsidP="009A7298">
            <w:pPr>
              <w:pStyle w:val="Default"/>
              <w:rPr>
                <w:color w:val="auto"/>
                <w:sz w:val="23"/>
                <w:szCs w:val="23"/>
              </w:rPr>
            </w:pPr>
            <w:r>
              <w:rPr>
                <w:color w:val="auto"/>
                <w:sz w:val="23"/>
                <w:szCs w:val="23"/>
              </w:rPr>
              <w:t>4</w:t>
            </w:r>
          </w:p>
        </w:tc>
        <w:tc>
          <w:tcPr>
            <w:tcW w:w="1911" w:type="dxa"/>
          </w:tcPr>
          <w:p w:rsidR="002D4F42" w:rsidRDefault="002D4F42" w:rsidP="009A7298">
            <w:pPr>
              <w:pStyle w:val="Default"/>
              <w:rPr>
                <w:color w:val="auto"/>
                <w:sz w:val="23"/>
                <w:szCs w:val="23"/>
              </w:rPr>
            </w:pPr>
          </w:p>
        </w:tc>
        <w:tc>
          <w:tcPr>
            <w:tcW w:w="2517" w:type="dxa"/>
          </w:tcPr>
          <w:p w:rsidR="002D4F42" w:rsidRDefault="002D4F42" w:rsidP="009A7298">
            <w:pPr>
              <w:pStyle w:val="Default"/>
              <w:rPr>
                <w:color w:val="auto"/>
                <w:sz w:val="23"/>
                <w:szCs w:val="23"/>
              </w:rPr>
            </w:pPr>
          </w:p>
        </w:tc>
      </w:tr>
      <w:tr w:rsidR="002D4F42" w:rsidRPr="006A70F8" w:rsidTr="00542013">
        <w:tc>
          <w:tcPr>
            <w:tcW w:w="917" w:type="dxa"/>
          </w:tcPr>
          <w:p w:rsidR="002D4F42" w:rsidRDefault="002D4F42" w:rsidP="009A7298">
            <w:pPr>
              <w:pStyle w:val="Default"/>
              <w:spacing w:line="276" w:lineRule="auto"/>
              <w:rPr>
                <w:sz w:val="23"/>
                <w:szCs w:val="23"/>
              </w:rPr>
            </w:pPr>
            <w:r>
              <w:rPr>
                <w:sz w:val="23"/>
                <w:szCs w:val="23"/>
              </w:rPr>
              <w:t xml:space="preserve">8 </w:t>
            </w:r>
          </w:p>
        </w:tc>
        <w:tc>
          <w:tcPr>
            <w:tcW w:w="3590" w:type="dxa"/>
          </w:tcPr>
          <w:p w:rsidR="002D4F42" w:rsidRDefault="002D4F42" w:rsidP="009A7298">
            <w:pPr>
              <w:pStyle w:val="Default"/>
              <w:spacing w:line="276" w:lineRule="auto"/>
              <w:rPr>
                <w:sz w:val="23"/>
                <w:szCs w:val="23"/>
              </w:rPr>
            </w:pPr>
            <w:r>
              <w:rPr>
                <w:sz w:val="23"/>
                <w:szCs w:val="23"/>
              </w:rPr>
              <w:t>Функциональные стили речи. Научный стиль.</w:t>
            </w:r>
          </w:p>
        </w:tc>
        <w:tc>
          <w:tcPr>
            <w:tcW w:w="1125" w:type="dxa"/>
          </w:tcPr>
          <w:p w:rsidR="002D4F42" w:rsidRDefault="002D4F42" w:rsidP="009A7298">
            <w:pPr>
              <w:pStyle w:val="Default"/>
              <w:rPr>
                <w:color w:val="auto"/>
                <w:sz w:val="23"/>
                <w:szCs w:val="23"/>
              </w:rPr>
            </w:pPr>
            <w:r>
              <w:rPr>
                <w:color w:val="auto"/>
                <w:sz w:val="23"/>
                <w:szCs w:val="23"/>
              </w:rPr>
              <w:t>6</w:t>
            </w:r>
          </w:p>
        </w:tc>
        <w:tc>
          <w:tcPr>
            <w:tcW w:w="1911" w:type="dxa"/>
          </w:tcPr>
          <w:p w:rsidR="002D4F42" w:rsidRDefault="002D4F42" w:rsidP="009A7298">
            <w:pPr>
              <w:pStyle w:val="Default"/>
              <w:rPr>
                <w:color w:val="auto"/>
                <w:sz w:val="23"/>
                <w:szCs w:val="23"/>
              </w:rPr>
            </w:pPr>
          </w:p>
        </w:tc>
        <w:tc>
          <w:tcPr>
            <w:tcW w:w="2517" w:type="dxa"/>
          </w:tcPr>
          <w:p w:rsidR="002D4F42" w:rsidRDefault="002D4F42" w:rsidP="009A7298">
            <w:pPr>
              <w:pStyle w:val="Default"/>
              <w:rPr>
                <w:color w:val="auto"/>
                <w:sz w:val="23"/>
                <w:szCs w:val="23"/>
              </w:rPr>
            </w:pPr>
          </w:p>
        </w:tc>
      </w:tr>
      <w:tr w:rsidR="002D4F42" w:rsidRPr="006A70F8" w:rsidTr="00542013">
        <w:tc>
          <w:tcPr>
            <w:tcW w:w="917" w:type="dxa"/>
          </w:tcPr>
          <w:p w:rsidR="002D4F42" w:rsidRDefault="002D4F42" w:rsidP="009A7298">
            <w:pPr>
              <w:pStyle w:val="Default"/>
              <w:spacing w:line="276" w:lineRule="auto"/>
              <w:rPr>
                <w:sz w:val="23"/>
                <w:szCs w:val="23"/>
              </w:rPr>
            </w:pPr>
            <w:r>
              <w:rPr>
                <w:sz w:val="23"/>
                <w:szCs w:val="23"/>
              </w:rPr>
              <w:t xml:space="preserve"> 9</w:t>
            </w:r>
          </w:p>
        </w:tc>
        <w:tc>
          <w:tcPr>
            <w:tcW w:w="3590" w:type="dxa"/>
          </w:tcPr>
          <w:p w:rsidR="002D4F42" w:rsidRDefault="002D4F42" w:rsidP="009A7298">
            <w:pPr>
              <w:pStyle w:val="Default"/>
              <w:spacing w:line="276" w:lineRule="auto"/>
              <w:rPr>
                <w:sz w:val="23"/>
                <w:szCs w:val="23"/>
              </w:rPr>
            </w:pPr>
            <w:r>
              <w:rPr>
                <w:sz w:val="23"/>
                <w:szCs w:val="23"/>
              </w:rPr>
              <w:t>Повторение изученного в 10 классе</w:t>
            </w:r>
          </w:p>
        </w:tc>
        <w:tc>
          <w:tcPr>
            <w:tcW w:w="1125" w:type="dxa"/>
          </w:tcPr>
          <w:p w:rsidR="002D4F42" w:rsidRDefault="002D4F42" w:rsidP="009A7298">
            <w:pPr>
              <w:pStyle w:val="Default"/>
              <w:rPr>
                <w:color w:val="auto"/>
                <w:sz w:val="23"/>
                <w:szCs w:val="23"/>
              </w:rPr>
            </w:pPr>
            <w:r>
              <w:rPr>
                <w:color w:val="auto"/>
                <w:sz w:val="23"/>
                <w:szCs w:val="23"/>
              </w:rPr>
              <w:t>5</w:t>
            </w:r>
          </w:p>
        </w:tc>
        <w:tc>
          <w:tcPr>
            <w:tcW w:w="1911" w:type="dxa"/>
          </w:tcPr>
          <w:p w:rsidR="002D4F42" w:rsidRDefault="002D4F42" w:rsidP="009A7298">
            <w:pPr>
              <w:pStyle w:val="Default"/>
              <w:rPr>
                <w:color w:val="auto"/>
                <w:sz w:val="23"/>
                <w:szCs w:val="23"/>
              </w:rPr>
            </w:pPr>
            <w:r>
              <w:rPr>
                <w:color w:val="auto"/>
                <w:sz w:val="23"/>
                <w:szCs w:val="23"/>
              </w:rPr>
              <w:t>1</w:t>
            </w:r>
          </w:p>
        </w:tc>
        <w:tc>
          <w:tcPr>
            <w:tcW w:w="2517" w:type="dxa"/>
          </w:tcPr>
          <w:p w:rsidR="002D4F42" w:rsidRPr="00031C9F" w:rsidRDefault="002D4F42" w:rsidP="009A7298">
            <w:pPr>
              <w:pStyle w:val="Default"/>
              <w:rPr>
                <w:color w:val="auto"/>
                <w:sz w:val="23"/>
                <w:szCs w:val="23"/>
                <w:lang w:val="en-US"/>
              </w:rPr>
            </w:pPr>
            <w:r>
              <w:rPr>
                <w:color w:val="auto"/>
                <w:sz w:val="23"/>
                <w:szCs w:val="23"/>
                <w:lang w:val="en-US"/>
              </w:rPr>
              <w:t>1</w:t>
            </w:r>
          </w:p>
        </w:tc>
      </w:tr>
      <w:tr w:rsidR="002D4F42" w:rsidRPr="006A70F8" w:rsidTr="00542013">
        <w:tc>
          <w:tcPr>
            <w:tcW w:w="917" w:type="dxa"/>
          </w:tcPr>
          <w:p w:rsidR="002D4F42" w:rsidRDefault="002D4F42" w:rsidP="009A7298">
            <w:pPr>
              <w:pStyle w:val="Default"/>
              <w:spacing w:line="276" w:lineRule="auto"/>
              <w:rPr>
                <w:sz w:val="23"/>
                <w:szCs w:val="23"/>
              </w:rPr>
            </w:pPr>
          </w:p>
        </w:tc>
        <w:tc>
          <w:tcPr>
            <w:tcW w:w="3590" w:type="dxa"/>
          </w:tcPr>
          <w:p w:rsidR="002D4F42" w:rsidRDefault="002D4F42" w:rsidP="009A7298">
            <w:pPr>
              <w:pStyle w:val="Default"/>
              <w:spacing w:line="276" w:lineRule="auto"/>
              <w:rPr>
                <w:sz w:val="23"/>
                <w:szCs w:val="23"/>
              </w:rPr>
            </w:pPr>
            <w:r>
              <w:rPr>
                <w:sz w:val="23"/>
                <w:szCs w:val="23"/>
              </w:rPr>
              <w:t>Итого:</w:t>
            </w:r>
          </w:p>
        </w:tc>
        <w:tc>
          <w:tcPr>
            <w:tcW w:w="1125" w:type="dxa"/>
          </w:tcPr>
          <w:p w:rsidR="002D4F42" w:rsidRDefault="002D4F42" w:rsidP="009A7298">
            <w:pPr>
              <w:pStyle w:val="Default"/>
              <w:rPr>
                <w:color w:val="auto"/>
                <w:sz w:val="23"/>
                <w:szCs w:val="23"/>
              </w:rPr>
            </w:pPr>
            <w:r>
              <w:rPr>
                <w:color w:val="auto"/>
                <w:sz w:val="23"/>
                <w:szCs w:val="23"/>
              </w:rPr>
              <w:t>70</w:t>
            </w:r>
          </w:p>
        </w:tc>
        <w:tc>
          <w:tcPr>
            <w:tcW w:w="1911" w:type="dxa"/>
          </w:tcPr>
          <w:p w:rsidR="002D4F42" w:rsidRPr="00031C9F" w:rsidRDefault="002D4F42" w:rsidP="009A7298">
            <w:pPr>
              <w:pStyle w:val="Default"/>
              <w:rPr>
                <w:color w:val="auto"/>
                <w:sz w:val="23"/>
                <w:szCs w:val="23"/>
                <w:lang w:val="en-US"/>
              </w:rPr>
            </w:pPr>
            <w:r>
              <w:rPr>
                <w:color w:val="auto"/>
                <w:sz w:val="23"/>
                <w:szCs w:val="23"/>
                <w:lang w:val="en-US"/>
              </w:rPr>
              <w:t>4</w:t>
            </w:r>
          </w:p>
        </w:tc>
        <w:tc>
          <w:tcPr>
            <w:tcW w:w="2517" w:type="dxa"/>
          </w:tcPr>
          <w:p w:rsidR="002D4F42" w:rsidRPr="00031C9F" w:rsidRDefault="002D4F42" w:rsidP="009A7298">
            <w:pPr>
              <w:pStyle w:val="Default"/>
              <w:rPr>
                <w:color w:val="auto"/>
                <w:sz w:val="23"/>
                <w:szCs w:val="23"/>
                <w:lang w:val="en-US"/>
              </w:rPr>
            </w:pPr>
            <w:r>
              <w:rPr>
                <w:color w:val="auto"/>
                <w:sz w:val="23"/>
                <w:szCs w:val="23"/>
                <w:lang w:val="en-US"/>
              </w:rPr>
              <w:t>4</w:t>
            </w:r>
          </w:p>
        </w:tc>
      </w:tr>
    </w:tbl>
    <w:p w:rsidR="002D4F42" w:rsidRDefault="002D4F42" w:rsidP="002D4F42">
      <w:pPr>
        <w:pStyle w:val="Default"/>
        <w:rPr>
          <w:b/>
          <w:bCs/>
          <w:color w:val="auto"/>
          <w:sz w:val="23"/>
          <w:szCs w:val="23"/>
        </w:rPr>
      </w:pPr>
      <w:r>
        <w:rPr>
          <w:b/>
          <w:bCs/>
          <w:color w:val="auto"/>
          <w:sz w:val="23"/>
          <w:szCs w:val="23"/>
        </w:rPr>
        <w:t>Форма промежуточной аттестации –тест.</w:t>
      </w:r>
    </w:p>
    <w:p w:rsidR="002D4F42" w:rsidRDefault="002D4F42" w:rsidP="002D4F42">
      <w:pPr>
        <w:pStyle w:val="Default"/>
        <w:rPr>
          <w:b/>
          <w:bCs/>
          <w:color w:val="auto"/>
          <w:sz w:val="23"/>
          <w:szCs w:val="23"/>
        </w:rPr>
      </w:pPr>
    </w:p>
    <w:p w:rsidR="00542013" w:rsidRDefault="00542013" w:rsidP="002D4F42">
      <w:pPr>
        <w:pStyle w:val="Default"/>
        <w:jc w:val="center"/>
        <w:rPr>
          <w:b/>
          <w:bCs/>
          <w:color w:val="auto"/>
          <w:sz w:val="23"/>
          <w:szCs w:val="23"/>
        </w:rPr>
      </w:pPr>
    </w:p>
    <w:p w:rsidR="00542013" w:rsidRDefault="00542013" w:rsidP="002D4F42">
      <w:pPr>
        <w:pStyle w:val="Default"/>
        <w:jc w:val="center"/>
        <w:rPr>
          <w:b/>
          <w:bCs/>
          <w:color w:val="auto"/>
          <w:sz w:val="23"/>
          <w:szCs w:val="23"/>
        </w:rPr>
      </w:pPr>
    </w:p>
    <w:p w:rsidR="00542013" w:rsidRDefault="00542013" w:rsidP="002D4F42">
      <w:pPr>
        <w:pStyle w:val="Default"/>
        <w:jc w:val="center"/>
        <w:rPr>
          <w:b/>
          <w:bCs/>
          <w:color w:val="auto"/>
          <w:sz w:val="23"/>
          <w:szCs w:val="23"/>
        </w:rPr>
      </w:pPr>
    </w:p>
    <w:p w:rsidR="00542013" w:rsidRDefault="00542013" w:rsidP="002D4F42">
      <w:pPr>
        <w:pStyle w:val="Default"/>
        <w:jc w:val="center"/>
        <w:rPr>
          <w:b/>
          <w:bCs/>
          <w:color w:val="auto"/>
          <w:sz w:val="23"/>
          <w:szCs w:val="23"/>
        </w:rPr>
      </w:pPr>
    </w:p>
    <w:p w:rsidR="002D4F42" w:rsidRDefault="002D4F42" w:rsidP="002D4F42">
      <w:pPr>
        <w:pStyle w:val="Default"/>
        <w:jc w:val="center"/>
        <w:rPr>
          <w:b/>
          <w:bCs/>
          <w:color w:val="auto"/>
          <w:sz w:val="23"/>
          <w:szCs w:val="23"/>
        </w:rPr>
      </w:pPr>
      <w:r>
        <w:rPr>
          <w:b/>
          <w:bCs/>
          <w:color w:val="auto"/>
          <w:sz w:val="23"/>
          <w:szCs w:val="23"/>
        </w:rPr>
        <w:t>11 класс</w:t>
      </w:r>
    </w:p>
    <w:tbl>
      <w:tblPr>
        <w:tblStyle w:val="ad"/>
        <w:tblW w:w="0" w:type="auto"/>
        <w:tblLook w:val="04A0" w:firstRow="1" w:lastRow="0" w:firstColumn="1" w:lastColumn="0" w:noHBand="0" w:noVBand="1"/>
      </w:tblPr>
      <w:tblGrid>
        <w:gridCol w:w="988"/>
        <w:gridCol w:w="3543"/>
        <w:gridCol w:w="1134"/>
        <w:gridCol w:w="1911"/>
        <w:gridCol w:w="2484"/>
      </w:tblGrid>
      <w:tr w:rsidR="002D4F42" w:rsidTr="00542013">
        <w:tc>
          <w:tcPr>
            <w:tcW w:w="988" w:type="dxa"/>
          </w:tcPr>
          <w:p w:rsidR="002D4F42" w:rsidRDefault="002D4F42" w:rsidP="009A7298">
            <w:pPr>
              <w:pStyle w:val="Default"/>
              <w:spacing w:line="276" w:lineRule="auto"/>
              <w:rPr>
                <w:sz w:val="23"/>
                <w:szCs w:val="23"/>
              </w:rPr>
            </w:pPr>
            <w:r>
              <w:rPr>
                <w:sz w:val="23"/>
                <w:szCs w:val="23"/>
              </w:rPr>
              <w:lastRenderedPageBreak/>
              <w:t xml:space="preserve">№п/п </w:t>
            </w:r>
          </w:p>
        </w:tc>
        <w:tc>
          <w:tcPr>
            <w:tcW w:w="3543" w:type="dxa"/>
          </w:tcPr>
          <w:p w:rsidR="002D4F42" w:rsidRDefault="002D4F42" w:rsidP="009A7298">
            <w:pPr>
              <w:pStyle w:val="Default"/>
              <w:rPr>
                <w:color w:val="auto"/>
                <w:sz w:val="23"/>
                <w:szCs w:val="23"/>
              </w:rPr>
            </w:pPr>
            <w:r>
              <w:rPr>
                <w:sz w:val="23"/>
                <w:szCs w:val="23"/>
              </w:rPr>
              <w:t>Основное содержание по темам</w:t>
            </w:r>
          </w:p>
        </w:tc>
        <w:tc>
          <w:tcPr>
            <w:tcW w:w="1134" w:type="dxa"/>
          </w:tcPr>
          <w:p w:rsidR="002D4F42" w:rsidRDefault="002D4F42" w:rsidP="009A7298">
            <w:pPr>
              <w:pStyle w:val="Default"/>
              <w:rPr>
                <w:color w:val="auto"/>
                <w:sz w:val="23"/>
                <w:szCs w:val="23"/>
              </w:rPr>
            </w:pPr>
            <w:r>
              <w:rPr>
                <w:sz w:val="23"/>
                <w:szCs w:val="23"/>
              </w:rPr>
              <w:t>Кол-во часов</w:t>
            </w:r>
          </w:p>
        </w:tc>
        <w:tc>
          <w:tcPr>
            <w:tcW w:w="1911" w:type="dxa"/>
          </w:tcPr>
          <w:p w:rsidR="002D4F42" w:rsidRDefault="002D4F42" w:rsidP="009A7298">
            <w:pPr>
              <w:pStyle w:val="Default"/>
              <w:rPr>
                <w:sz w:val="23"/>
                <w:szCs w:val="23"/>
              </w:rPr>
            </w:pPr>
            <w:r>
              <w:rPr>
                <w:sz w:val="23"/>
                <w:szCs w:val="23"/>
              </w:rPr>
              <w:t>Кол-во контрольных тестов/диктантов</w:t>
            </w:r>
          </w:p>
        </w:tc>
        <w:tc>
          <w:tcPr>
            <w:tcW w:w="2484" w:type="dxa"/>
          </w:tcPr>
          <w:p w:rsidR="002D4F42" w:rsidRDefault="002D4F42" w:rsidP="009A7298">
            <w:pPr>
              <w:pStyle w:val="Default"/>
              <w:rPr>
                <w:sz w:val="23"/>
                <w:szCs w:val="23"/>
              </w:rPr>
            </w:pPr>
            <w:r>
              <w:rPr>
                <w:sz w:val="23"/>
                <w:szCs w:val="23"/>
              </w:rPr>
              <w:t>Кол-во сочинений</w:t>
            </w:r>
          </w:p>
        </w:tc>
      </w:tr>
      <w:tr w:rsidR="002D4F42" w:rsidTr="00542013">
        <w:tc>
          <w:tcPr>
            <w:tcW w:w="988" w:type="dxa"/>
          </w:tcPr>
          <w:p w:rsidR="002D4F42" w:rsidRDefault="002D4F42" w:rsidP="009A7298">
            <w:pPr>
              <w:pStyle w:val="Default"/>
              <w:spacing w:line="276" w:lineRule="auto"/>
              <w:rPr>
                <w:sz w:val="23"/>
                <w:szCs w:val="23"/>
              </w:rPr>
            </w:pPr>
            <w:r>
              <w:rPr>
                <w:sz w:val="23"/>
                <w:szCs w:val="23"/>
              </w:rPr>
              <w:t xml:space="preserve">1 </w:t>
            </w:r>
          </w:p>
        </w:tc>
        <w:tc>
          <w:tcPr>
            <w:tcW w:w="3543" w:type="dxa"/>
          </w:tcPr>
          <w:p w:rsidR="002D4F42" w:rsidRDefault="002D4F42" w:rsidP="009A7298">
            <w:pPr>
              <w:pStyle w:val="Default"/>
              <w:spacing w:line="276" w:lineRule="auto"/>
              <w:rPr>
                <w:sz w:val="23"/>
                <w:szCs w:val="23"/>
              </w:rPr>
            </w:pPr>
            <w:r>
              <w:rPr>
                <w:sz w:val="23"/>
                <w:szCs w:val="23"/>
              </w:rPr>
              <w:t xml:space="preserve">Общие сведения о языке </w:t>
            </w:r>
          </w:p>
        </w:tc>
        <w:tc>
          <w:tcPr>
            <w:tcW w:w="1134" w:type="dxa"/>
          </w:tcPr>
          <w:p w:rsidR="002D4F42" w:rsidRDefault="002D4F42" w:rsidP="009A7298">
            <w:pPr>
              <w:pStyle w:val="Default"/>
              <w:rPr>
                <w:color w:val="auto"/>
                <w:sz w:val="23"/>
                <w:szCs w:val="23"/>
              </w:rPr>
            </w:pPr>
            <w:r>
              <w:rPr>
                <w:color w:val="auto"/>
                <w:sz w:val="23"/>
                <w:szCs w:val="23"/>
              </w:rPr>
              <w:t>2</w:t>
            </w:r>
          </w:p>
        </w:tc>
        <w:tc>
          <w:tcPr>
            <w:tcW w:w="1911" w:type="dxa"/>
          </w:tcPr>
          <w:p w:rsidR="002D4F42" w:rsidRDefault="002D4F42" w:rsidP="009A7298">
            <w:pPr>
              <w:pStyle w:val="Default"/>
              <w:rPr>
                <w:color w:val="auto"/>
                <w:sz w:val="23"/>
                <w:szCs w:val="23"/>
              </w:rPr>
            </w:pPr>
          </w:p>
        </w:tc>
        <w:tc>
          <w:tcPr>
            <w:tcW w:w="2484" w:type="dxa"/>
          </w:tcPr>
          <w:p w:rsidR="002D4F42" w:rsidRDefault="002D4F42" w:rsidP="009A7298">
            <w:pPr>
              <w:pStyle w:val="Default"/>
              <w:rPr>
                <w:color w:val="auto"/>
                <w:sz w:val="23"/>
                <w:szCs w:val="23"/>
              </w:rPr>
            </w:pPr>
          </w:p>
        </w:tc>
      </w:tr>
      <w:tr w:rsidR="002D4F42" w:rsidTr="00542013">
        <w:tc>
          <w:tcPr>
            <w:tcW w:w="988" w:type="dxa"/>
          </w:tcPr>
          <w:p w:rsidR="002D4F42" w:rsidRDefault="002D4F42" w:rsidP="009A7298">
            <w:pPr>
              <w:pStyle w:val="Default"/>
              <w:spacing w:line="276" w:lineRule="auto"/>
              <w:rPr>
                <w:sz w:val="23"/>
                <w:szCs w:val="23"/>
              </w:rPr>
            </w:pPr>
            <w:r>
              <w:rPr>
                <w:sz w:val="23"/>
                <w:szCs w:val="23"/>
              </w:rPr>
              <w:t xml:space="preserve">2 </w:t>
            </w:r>
          </w:p>
        </w:tc>
        <w:tc>
          <w:tcPr>
            <w:tcW w:w="3543" w:type="dxa"/>
          </w:tcPr>
          <w:p w:rsidR="002D4F42" w:rsidRDefault="002D4F42" w:rsidP="009A7298">
            <w:pPr>
              <w:pStyle w:val="Default"/>
              <w:spacing w:line="276" w:lineRule="auto"/>
              <w:rPr>
                <w:sz w:val="23"/>
                <w:szCs w:val="23"/>
              </w:rPr>
            </w:pPr>
            <w:r>
              <w:rPr>
                <w:b/>
                <w:bCs/>
                <w:sz w:val="23"/>
                <w:szCs w:val="23"/>
              </w:rPr>
              <w:t>Синтаксис и пунктуация</w:t>
            </w:r>
          </w:p>
        </w:tc>
        <w:tc>
          <w:tcPr>
            <w:tcW w:w="1134" w:type="dxa"/>
          </w:tcPr>
          <w:p w:rsidR="002D4F42" w:rsidRDefault="002D4F42" w:rsidP="009A7298">
            <w:pPr>
              <w:pStyle w:val="Default"/>
              <w:rPr>
                <w:color w:val="auto"/>
                <w:sz w:val="23"/>
                <w:szCs w:val="23"/>
              </w:rPr>
            </w:pPr>
            <w:r>
              <w:rPr>
                <w:color w:val="auto"/>
                <w:sz w:val="23"/>
                <w:szCs w:val="23"/>
              </w:rPr>
              <w:t>45</w:t>
            </w:r>
          </w:p>
        </w:tc>
        <w:tc>
          <w:tcPr>
            <w:tcW w:w="1911" w:type="dxa"/>
          </w:tcPr>
          <w:p w:rsidR="002D4F42" w:rsidRPr="005F7319" w:rsidRDefault="002D4F42" w:rsidP="009A7298">
            <w:pPr>
              <w:pStyle w:val="Default"/>
              <w:rPr>
                <w:color w:val="auto"/>
                <w:sz w:val="23"/>
                <w:szCs w:val="23"/>
                <w:lang w:val="en-US"/>
              </w:rPr>
            </w:pPr>
            <w:r>
              <w:rPr>
                <w:color w:val="auto"/>
                <w:sz w:val="23"/>
                <w:szCs w:val="23"/>
                <w:lang w:val="en-US"/>
              </w:rPr>
              <w:t>4</w:t>
            </w:r>
          </w:p>
        </w:tc>
        <w:tc>
          <w:tcPr>
            <w:tcW w:w="2484" w:type="dxa"/>
          </w:tcPr>
          <w:p w:rsidR="002D4F42" w:rsidRDefault="002D4F42" w:rsidP="009A7298">
            <w:pPr>
              <w:pStyle w:val="Default"/>
              <w:rPr>
                <w:color w:val="auto"/>
                <w:sz w:val="23"/>
                <w:szCs w:val="23"/>
              </w:rPr>
            </w:pPr>
            <w:r>
              <w:rPr>
                <w:color w:val="auto"/>
                <w:sz w:val="23"/>
                <w:szCs w:val="23"/>
              </w:rPr>
              <w:t>2</w:t>
            </w:r>
          </w:p>
        </w:tc>
      </w:tr>
      <w:tr w:rsidR="002D4F42" w:rsidTr="00542013">
        <w:tc>
          <w:tcPr>
            <w:tcW w:w="988" w:type="dxa"/>
          </w:tcPr>
          <w:p w:rsidR="002D4F42" w:rsidRDefault="002D4F42" w:rsidP="009A7298">
            <w:pPr>
              <w:pStyle w:val="Default"/>
              <w:spacing w:line="276" w:lineRule="auto"/>
              <w:rPr>
                <w:sz w:val="23"/>
                <w:szCs w:val="23"/>
              </w:rPr>
            </w:pPr>
            <w:r>
              <w:rPr>
                <w:sz w:val="23"/>
                <w:szCs w:val="23"/>
              </w:rPr>
              <w:t xml:space="preserve">3 </w:t>
            </w:r>
          </w:p>
        </w:tc>
        <w:tc>
          <w:tcPr>
            <w:tcW w:w="3543" w:type="dxa"/>
          </w:tcPr>
          <w:p w:rsidR="002D4F42" w:rsidRDefault="002D4F42" w:rsidP="009A7298">
            <w:pPr>
              <w:pStyle w:val="Default"/>
              <w:spacing w:line="276" w:lineRule="auto"/>
              <w:rPr>
                <w:sz w:val="23"/>
                <w:szCs w:val="23"/>
              </w:rPr>
            </w:pPr>
            <w:r>
              <w:rPr>
                <w:sz w:val="23"/>
                <w:szCs w:val="23"/>
              </w:rPr>
              <w:t>Культура речи</w:t>
            </w:r>
          </w:p>
        </w:tc>
        <w:tc>
          <w:tcPr>
            <w:tcW w:w="1134" w:type="dxa"/>
          </w:tcPr>
          <w:p w:rsidR="002D4F42" w:rsidRDefault="002D4F42" w:rsidP="009A7298">
            <w:pPr>
              <w:pStyle w:val="Default"/>
              <w:rPr>
                <w:color w:val="auto"/>
                <w:sz w:val="23"/>
                <w:szCs w:val="23"/>
              </w:rPr>
            </w:pPr>
            <w:r>
              <w:rPr>
                <w:color w:val="auto"/>
                <w:sz w:val="23"/>
                <w:szCs w:val="23"/>
              </w:rPr>
              <w:t>2</w:t>
            </w:r>
          </w:p>
        </w:tc>
        <w:tc>
          <w:tcPr>
            <w:tcW w:w="1911" w:type="dxa"/>
          </w:tcPr>
          <w:p w:rsidR="002D4F42" w:rsidRDefault="002D4F42" w:rsidP="009A7298">
            <w:pPr>
              <w:pStyle w:val="Default"/>
              <w:rPr>
                <w:color w:val="auto"/>
                <w:sz w:val="23"/>
                <w:szCs w:val="23"/>
              </w:rPr>
            </w:pPr>
          </w:p>
        </w:tc>
        <w:tc>
          <w:tcPr>
            <w:tcW w:w="2484" w:type="dxa"/>
          </w:tcPr>
          <w:p w:rsidR="002D4F42" w:rsidRDefault="002D4F42" w:rsidP="009A7298">
            <w:pPr>
              <w:pStyle w:val="Default"/>
              <w:rPr>
                <w:color w:val="auto"/>
                <w:sz w:val="23"/>
                <w:szCs w:val="23"/>
              </w:rPr>
            </w:pPr>
          </w:p>
        </w:tc>
      </w:tr>
      <w:tr w:rsidR="002D4F42" w:rsidRPr="006A70F8" w:rsidTr="00542013">
        <w:tc>
          <w:tcPr>
            <w:tcW w:w="988" w:type="dxa"/>
          </w:tcPr>
          <w:p w:rsidR="002D4F42" w:rsidRDefault="002D4F42" w:rsidP="009A7298">
            <w:pPr>
              <w:pStyle w:val="Default"/>
              <w:spacing w:line="276" w:lineRule="auto"/>
              <w:rPr>
                <w:sz w:val="23"/>
                <w:szCs w:val="23"/>
              </w:rPr>
            </w:pPr>
            <w:r>
              <w:rPr>
                <w:sz w:val="23"/>
                <w:szCs w:val="23"/>
              </w:rPr>
              <w:t xml:space="preserve">4 </w:t>
            </w:r>
          </w:p>
        </w:tc>
        <w:tc>
          <w:tcPr>
            <w:tcW w:w="3543" w:type="dxa"/>
          </w:tcPr>
          <w:p w:rsidR="002D4F42" w:rsidRDefault="002D4F42" w:rsidP="009A7298">
            <w:pPr>
              <w:pStyle w:val="Default"/>
              <w:rPr>
                <w:sz w:val="23"/>
                <w:szCs w:val="23"/>
              </w:rPr>
            </w:pPr>
            <w:r>
              <w:rPr>
                <w:b/>
                <w:bCs/>
                <w:sz w:val="23"/>
                <w:szCs w:val="23"/>
              </w:rPr>
              <w:t xml:space="preserve">Официально-деловой стиль речи </w:t>
            </w:r>
          </w:p>
        </w:tc>
        <w:tc>
          <w:tcPr>
            <w:tcW w:w="1134" w:type="dxa"/>
          </w:tcPr>
          <w:p w:rsidR="002D4F42" w:rsidRDefault="002D4F42" w:rsidP="009A7298">
            <w:pPr>
              <w:pStyle w:val="Default"/>
              <w:rPr>
                <w:color w:val="auto"/>
                <w:sz w:val="23"/>
                <w:szCs w:val="23"/>
              </w:rPr>
            </w:pPr>
            <w:r>
              <w:rPr>
                <w:color w:val="auto"/>
                <w:sz w:val="23"/>
                <w:szCs w:val="23"/>
              </w:rPr>
              <w:t>2</w:t>
            </w:r>
          </w:p>
        </w:tc>
        <w:tc>
          <w:tcPr>
            <w:tcW w:w="1911" w:type="dxa"/>
          </w:tcPr>
          <w:p w:rsidR="002D4F42" w:rsidRDefault="002D4F42" w:rsidP="009A7298">
            <w:pPr>
              <w:pStyle w:val="Default"/>
              <w:rPr>
                <w:color w:val="auto"/>
                <w:sz w:val="23"/>
                <w:szCs w:val="23"/>
              </w:rPr>
            </w:pPr>
          </w:p>
        </w:tc>
        <w:tc>
          <w:tcPr>
            <w:tcW w:w="2484" w:type="dxa"/>
          </w:tcPr>
          <w:p w:rsidR="002D4F42" w:rsidRDefault="002D4F42" w:rsidP="009A7298">
            <w:pPr>
              <w:pStyle w:val="Default"/>
              <w:rPr>
                <w:color w:val="auto"/>
                <w:sz w:val="23"/>
                <w:szCs w:val="23"/>
              </w:rPr>
            </w:pPr>
          </w:p>
        </w:tc>
      </w:tr>
      <w:tr w:rsidR="002D4F42" w:rsidTr="00542013">
        <w:tc>
          <w:tcPr>
            <w:tcW w:w="988" w:type="dxa"/>
          </w:tcPr>
          <w:p w:rsidR="002D4F42" w:rsidRDefault="002D4F42" w:rsidP="009A7298">
            <w:pPr>
              <w:pStyle w:val="Default"/>
              <w:spacing w:line="276" w:lineRule="auto"/>
              <w:rPr>
                <w:sz w:val="23"/>
                <w:szCs w:val="23"/>
              </w:rPr>
            </w:pPr>
            <w:r>
              <w:rPr>
                <w:sz w:val="23"/>
                <w:szCs w:val="23"/>
              </w:rPr>
              <w:t xml:space="preserve">5 </w:t>
            </w:r>
          </w:p>
        </w:tc>
        <w:tc>
          <w:tcPr>
            <w:tcW w:w="3543" w:type="dxa"/>
          </w:tcPr>
          <w:p w:rsidR="002D4F42" w:rsidRPr="00037DA8" w:rsidRDefault="002D4F42" w:rsidP="009A7298">
            <w:pPr>
              <w:pStyle w:val="Default"/>
              <w:rPr>
                <w:b/>
              </w:rPr>
            </w:pPr>
            <w:r>
              <w:rPr>
                <w:b/>
              </w:rPr>
              <w:t xml:space="preserve">Публицистический стиль речи </w:t>
            </w:r>
          </w:p>
        </w:tc>
        <w:tc>
          <w:tcPr>
            <w:tcW w:w="1134" w:type="dxa"/>
          </w:tcPr>
          <w:p w:rsidR="002D4F42" w:rsidRDefault="002D4F42" w:rsidP="009A7298">
            <w:pPr>
              <w:pStyle w:val="Default"/>
              <w:rPr>
                <w:color w:val="auto"/>
                <w:sz w:val="23"/>
                <w:szCs w:val="23"/>
              </w:rPr>
            </w:pPr>
            <w:r>
              <w:rPr>
                <w:color w:val="auto"/>
                <w:sz w:val="23"/>
                <w:szCs w:val="23"/>
              </w:rPr>
              <w:t>5</w:t>
            </w:r>
          </w:p>
        </w:tc>
        <w:tc>
          <w:tcPr>
            <w:tcW w:w="1911" w:type="dxa"/>
          </w:tcPr>
          <w:p w:rsidR="002D4F42" w:rsidRPr="005F7319" w:rsidRDefault="002D4F42" w:rsidP="009A7298">
            <w:pPr>
              <w:pStyle w:val="Default"/>
              <w:rPr>
                <w:color w:val="auto"/>
                <w:sz w:val="23"/>
                <w:szCs w:val="23"/>
                <w:lang w:val="en-US"/>
              </w:rPr>
            </w:pPr>
          </w:p>
        </w:tc>
        <w:tc>
          <w:tcPr>
            <w:tcW w:w="2484" w:type="dxa"/>
          </w:tcPr>
          <w:p w:rsidR="002D4F42" w:rsidRDefault="002D4F42" w:rsidP="009A7298">
            <w:pPr>
              <w:pStyle w:val="Default"/>
              <w:rPr>
                <w:color w:val="auto"/>
                <w:sz w:val="23"/>
                <w:szCs w:val="23"/>
              </w:rPr>
            </w:pPr>
            <w:r>
              <w:rPr>
                <w:color w:val="auto"/>
                <w:sz w:val="23"/>
                <w:szCs w:val="23"/>
              </w:rPr>
              <w:t>1</w:t>
            </w:r>
          </w:p>
        </w:tc>
      </w:tr>
      <w:tr w:rsidR="002D4F42" w:rsidTr="00542013">
        <w:tc>
          <w:tcPr>
            <w:tcW w:w="988" w:type="dxa"/>
          </w:tcPr>
          <w:p w:rsidR="002D4F42" w:rsidRDefault="002D4F42" w:rsidP="009A7298">
            <w:pPr>
              <w:pStyle w:val="Default"/>
              <w:spacing w:line="276" w:lineRule="auto"/>
              <w:rPr>
                <w:sz w:val="23"/>
                <w:szCs w:val="23"/>
              </w:rPr>
            </w:pPr>
            <w:r>
              <w:rPr>
                <w:sz w:val="23"/>
                <w:szCs w:val="23"/>
              </w:rPr>
              <w:t xml:space="preserve">6 </w:t>
            </w:r>
          </w:p>
        </w:tc>
        <w:tc>
          <w:tcPr>
            <w:tcW w:w="3543" w:type="dxa"/>
          </w:tcPr>
          <w:p w:rsidR="002D4F42" w:rsidRDefault="002D4F42" w:rsidP="009A7298">
            <w:pPr>
              <w:pStyle w:val="Default"/>
              <w:rPr>
                <w:sz w:val="23"/>
                <w:szCs w:val="23"/>
              </w:rPr>
            </w:pPr>
            <w:r>
              <w:rPr>
                <w:b/>
                <w:bCs/>
                <w:sz w:val="23"/>
                <w:szCs w:val="23"/>
              </w:rPr>
              <w:t xml:space="preserve">Разговорная речь </w:t>
            </w:r>
          </w:p>
        </w:tc>
        <w:tc>
          <w:tcPr>
            <w:tcW w:w="1134" w:type="dxa"/>
          </w:tcPr>
          <w:p w:rsidR="002D4F42" w:rsidRDefault="002D4F42" w:rsidP="009A7298">
            <w:pPr>
              <w:pStyle w:val="Default"/>
              <w:rPr>
                <w:color w:val="auto"/>
                <w:sz w:val="23"/>
                <w:szCs w:val="23"/>
              </w:rPr>
            </w:pPr>
            <w:r>
              <w:rPr>
                <w:color w:val="auto"/>
                <w:sz w:val="23"/>
                <w:szCs w:val="23"/>
              </w:rPr>
              <w:t>3</w:t>
            </w:r>
          </w:p>
        </w:tc>
        <w:tc>
          <w:tcPr>
            <w:tcW w:w="1911" w:type="dxa"/>
          </w:tcPr>
          <w:p w:rsidR="002D4F42" w:rsidRDefault="002D4F42" w:rsidP="009A7298">
            <w:pPr>
              <w:pStyle w:val="Default"/>
              <w:rPr>
                <w:color w:val="auto"/>
                <w:sz w:val="23"/>
                <w:szCs w:val="23"/>
              </w:rPr>
            </w:pPr>
          </w:p>
        </w:tc>
        <w:tc>
          <w:tcPr>
            <w:tcW w:w="2484" w:type="dxa"/>
          </w:tcPr>
          <w:p w:rsidR="002D4F42" w:rsidRDefault="002D4F42" w:rsidP="009A7298">
            <w:pPr>
              <w:pStyle w:val="Default"/>
              <w:rPr>
                <w:color w:val="auto"/>
                <w:sz w:val="23"/>
                <w:szCs w:val="23"/>
              </w:rPr>
            </w:pPr>
          </w:p>
        </w:tc>
      </w:tr>
      <w:tr w:rsidR="002D4F42" w:rsidTr="00542013">
        <w:tc>
          <w:tcPr>
            <w:tcW w:w="988" w:type="dxa"/>
          </w:tcPr>
          <w:p w:rsidR="002D4F42" w:rsidRDefault="002D4F42" w:rsidP="009A7298">
            <w:pPr>
              <w:pStyle w:val="Default"/>
              <w:spacing w:line="276" w:lineRule="auto"/>
              <w:rPr>
                <w:sz w:val="23"/>
                <w:szCs w:val="23"/>
              </w:rPr>
            </w:pPr>
            <w:r>
              <w:rPr>
                <w:sz w:val="23"/>
                <w:szCs w:val="23"/>
              </w:rPr>
              <w:t xml:space="preserve">7 </w:t>
            </w:r>
          </w:p>
        </w:tc>
        <w:tc>
          <w:tcPr>
            <w:tcW w:w="3543" w:type="dxa"/>
          </w:tcPr>
          <w:p w:rsidR="002D4F42" w:rsidRDefault="002D4F42" w:rsidP="009A7298">
            <w:pPr>
              <w:pStyle w:val="Default"/>
              <w:rPr>
                <w:sz w:val="23"/>
                <w:szCs w:val="23"/>
              </w:rPr>
            </w:pPr>
            <w:r>
              <w:rPr>
                <w:b/>
                <w:bCs/>
                <w:sz w:val="23"/>
                <w:szCs w:val="23"/>
              </w:rPr>
              <w:t xml:space="preserve">Язык художественной литературы </w:t>
            </w:r>
          </w:p>
        </w:tc>
        <w:tc>
          <w:tcPr>
            <w:tcW w:w="1134" w:type="dxa"/>
          </w:tcPr>
          <w:p w:rsidR="002D4F42" w:rsidRDefault="002D4F42" w:rsidP="009A7298">
            <w:pPr>
              <w:pStyle w:val="Default"/>
              <w:rPr>
                <w:color w:val="auto"/>
                <w:sz w:val="23"/>
                <w:szCs w:val="23"/>
              </w:rPr>
            </w:pPr>
            <w:r>
              <w:rPr>
                <w:color w:val="auto"/>
                <w:sz w:val="23"/>
                <w:szCs w:val="23"/>
              </w:rPr>
              <w:t>5</w:t>
            </w:r>
          </w:p>
        </w:tc>
        <w:tc>
          <w:tcPr>
            <w:tcW w:w="1911" w:type="dxa"/>
          </w:tcPr>
          <w:p w:rsidR="002D4F42" w:rsidRDefault="002D4F42" w:rsidP="009A7298">
            <w:pPr>
              <w:pStyle w:val="Default"/>
              <w:rPr>
                <w:color w:val="auto"/>
                <w:sz w:val="23"/>
                <w:szCs w:val="23"/>
              </w:rPr>
            </w:pPr>
          </w:p>
        </w:tc>
        <w:tc>
          <w:tcPr>
            <w:tcW w:w="2484" w:type="dxa"/>
          </w:tcPr>
          <w:p w:rsidR="002D4F42" w:rsidRDefault="002D4F42" w:rsidP="009A7298">
            <w:pPr>
              <w:pStyle w:val="Default"/>
              <w:rPr>
                <w:color w:val="auto"/>
                <w:sz w:val="23"/>
                <w:szCs w:val="23"/>
              </w:rPr>
            </w:pPr>
            <w:r>
              <w:rPr>
                <w:color w:val="auto"/>
                <w:sz w:val="23"/>
                <w:szCs w:val="23"/>
              </w:rPr>
              <w:t>1</w:t>
            </w:r>
          </w:p>
        </w:tc>
      </w:tr>
      <w:tr w:rsidR="002D4F42" w:rsidRPr="006A70F8" w:rsidTr="00542013">
        <w:tc>
          <w:tcPr>
            <w:tcW w:w="988" w:type="dxa"/>
          </w:tcPr>
          <w:p w:rsidR="002D4F42" w:rsidRDefault="002D4F42" w:rsidP="009A7298">
            <w:pPr>
              <w:pStyle w:val="Default"/>
              <w:spacing w:line="276" w:lineRule="auto"/>
              <w:rPr>
                <w:sz w:val="23"/>
                <w:szCs w:val="23"/>
              </w:rPr>
            </w:pPr>
            <w:r>
              <w:rPr>
                <w:sz w:val="23"/>
                <w:szCs w:val="23"/>
              </w:rPr>
              <w:t xml:space="preserve">8 </w:t>
            </w:r>
          </w:p>
        </w:tc>
        <w:tc>
          <w:tcPr>
            <w:tcW w:w="3543" w:type="dxa"/>
          </w:tcPr>
          <w:p w:rsidR="002D4F42" w:rsidRDefault="002D4F42" w:rsidP="009A7298">
            <w:pPr>
              <w:pStyle w:val="Default"/>
              <w:spacing w:line="276" w:lineRule="auto"/>
              <w:rPr>
                <w:sz w:val="23"/>
                <w:szCs w:val="23"/>
              </w:rPr>
            </w:pPr>
            <w:r>
              <w:rPr>
                <w:b/>
                <w:bCs/>
                <w:sz w:val="23"/>
                <w:szCs w:val="23"/>
              </w:rPr>
              <w:t>Повторение изученного в 11 классе</w:t>
            </w:r>
          </w:p>
        </w:tc>
        <w:tc>
          <w:tcPr>
            <w:tcW w:w="1134" w:type="dxa"/>
          </w:tcPr>
          <w:p w:rsidR="002D4F42" w:rsidRDefault="002D4F42" w:rsidP="009A7298">
            <w:pPr>
              <w:pStyle w:val="Default"/>
              <w:rPr>
                <w:color w:val="auto"/>
                <w:sz w:val="23"/>
                <w:szCs w:val="23"/>
              </w:rPr>
            </w:pPr>
            <w:r>
              <w:rPr>
                <w:color w:val="auto"/>
                <w:sz w:val="23"/>
                <w:szCs w:val="23"/>
              </w:rPr>
              <w:t>4</w:t>
            </w:r>
          </w:p>
        </w:tc>
        <w:tc>
          <w:tcPr>
            <w:tcW w:w="1911" w:type="dxa"/>
          </w:tcPr>
          <w:p w:rsidR="002D4F42" w:rsidRDefault="002D4F42" w:rsidP="009A7298">
            <w:pPr>
              <w:pStyle w:val="Default"/>
              <w:rPr>
                <w:color w:val="auto"/>
                <w:sz w:val="23"/>
                <w:szCs w:val="23"/>
              </w:rPr>
            </w:pPr>
            <w:r>
              <w:rPr>
                <w:color w:val="auto"/>
                <w:sz w:val="23"/>
                <w:szCs w:val="23"/>
              </w:rPr>
              <w:t>1</w:t>
            </w:r>
          </w:p>
        </w:tc>
        <w:tc>
          <w:tcPr>
            <w:tcW w:w="2484" w:type="dxa"/>
          </w:tcPr>
          <w:p w:rsidR="002D4F42" w:rsidRDefault="002D4F42" w:rsidP="009A7298">
            <w:pPr>
              <w:pStyle w:val="Default"/>
              <w:rPr>
                <w:color w:val="auto"/>
                <w:sz w:val="23"/>
                <w:szCs w:val="23"/>
              </w:rPr>
            </w:pPr>
          </w:p>
        </w:tc>
      </w:tr>
      <w:tr w:rsidR="002D4F42" w:rsidRPr="006A70F8" w:rsidTr="00542013">
        <w:tc>
          <w:tcPr>
            <w:tcW w:w="988" w:type="dxa"/>
          </w:tcPr>
          <w:p w:rsidR="002D4F42" w:rsidRDefault="002D4F42" w:rsidP="009A7298">
            <w:pPr>
              <w:pStyle w:val="Default"/>
              <w:spacing w:line="276" w:lineRule="auto"/>
              <w:rPr>
                <w:sz w:val="23"/>
                <w:szCs w:val="23"/>
              </w:rPr>
            </w:pPr>
            <w:r>
              <w:rPr>
                <w:sz w:val="23"/>
                <w:szCs w:val="23"/>
              </w:rPr>
              <w:t xml:space="preserve"> </w:t>
            </w:r>
          </w:p>
        </w:tc>
        <w:tc>
          <w:tcPr>
            <w:tcW w:w="3543" w:type="dxa"/>
          </w:tcPr>
          <w:p w:rsidR="002D4F42" w:rsidRDefault="002D4F42" w:rsidP="009A7298">
            <w:pPr>
              <w:pStyle w:val="Default"/>
              <w:spacing w:line="276" w:lineRule="auto"/>
              <w:rPr>
                <w:sz w:val="23"/>
                <w:szCs w:val="23"/>
              </w:rPr>
            </w:pPr>
            <w:r>
              <w:rPr>
                <w:sz w:val="23"/>
                <w:szCs w:val="23"/>
              </w:rPr>
              <w:t>Итого:</w:t>
            </w:r>
          </w:p>
        </w:tc>
        <w:tc>
          <w:tcPr>
            <w:tcW w:w="1134" w:type="dxa"/>
          </w:tcPr>
          <w:p w:rsidR="002D4F42" w:rsidRDefault="002D4F42" w:rsidP="009A7298">
            <w:pPr>
              <w:pStyle w:val="Default"/>
              <w:rPr>
                <w:color w:val="auto"/>
                <w:sz w:val="23"/>
                <w:szCs w:val="23"/>
              </w:rPr>
            </w:pPr>
            <w:r>
              <w:rPr>
                <w:color w:val="auto"/>
                <w:sz w:val="23"/>
                <w:szCs w:val="23"/>
              </w:rPr>
              <w:t>68</w:t>
            </w:r>
          </w:p>
        </w:tc>
        <w:tc>
          <w:tcPr>
            <w:tcW w:w="1911" w:type="dxa"/>
          </w:tcPr>
          <w:p w:rsidR="002D4F42" w:rsidRPr="005F7319" w:rsidRDefault="002D4F42" w:rsidP="009A7298">
            <w:pPr>
              <w:pStyle w:val="Default"/>
              <w:rPr>
                <w:color w:val="auto"/>
                <w:sz w:val="23"/>
                <w:szCs w:val="23"/>
                <w:lang w:val="en-US"/>
              </w:rPr>
            </w:pPr>
            <w:r>
              <w:rPr>
                <w:color w:val="auto"/>
                <w:sz w:val="23"/>
                <w:szCs w:val="23"/>
                <w:lang w:val="en-US"/>
              </w:rPr>
              <w:t>5</w:t>
            </w:r>
          </w:p>
        </w:tc>
        <w:tc>
          <w:tcPr>
            <w:tcW w:w="2484" w:type="dxa"/>
          </w:tcPr>
          <w:p w:rsidR="002D4F42" w:rsidRDefault="002D4F42" w:rsidP="009A7298">
            <w:pPr>
              <w:pStyle w:val="Default"/>
              <w:rPr>
                <w:color w:val="auto"/>
                <w:sz w:val="23"/>
                <w:szCs w:val="23"/>
              </w:rPr>
            </w:pPr>
            <w:r>
              <w:rPr>
                <w:color w:val="auto"/>
                <w:sz w:val="23"/>
                <w:szCs w:val="23"/>
              </w:rPr>
              <w:t>4</w:t>
            </w:r>
          </w:p>
        </w:tc>
      </w:tr>
    </w:tbl>
    <w:p w:rsidR="002D4F42" w:rsidRDefault="002D4F42" w:rsidP="002D4F42">
      <w:pPr>
        <w:pStyle w:val="Default"/>
        <w:rPr>
          <w:b/>
          <w:bCs/>
          <w:color w:val="auto"/>
          <w:sz w:val="23"/>
          <w:szCs w:val="23"/>
        </w:rPr>
      </w:pPr>
      <w:r>
        <w:rPr>
          <w:b/>
          <w:bCs/>
          <w:color w:val="auto"/>
          <w:sz w:val="23"/>
          <w:szCs w:val="23"/>
        </w:rPr>
        <w:t>Форма промежуточной аттестации –тест.4</w:t>
      </w:r>
    </w:p>
    <w:p w:rsidR="002D4F42" w:rsidRDefault="002D4F42" w:rsidP="002D4F42">
      <w:pPr>
        <w:pStyle w:val="Default"/>
        <w:rPr>
          <w:color w:val="auto"/>
          <w:sz w:val="23"/>
          <w:szCs w:val="23"/>
        </w:rPr>
      </w:pPr>
    </w:p>
    <w:p w:rsidR="00B60BE3" w:rsidRDefault="00B60BE3" w:rsidP="00B60BE3">
      <w:pPr>
        <w:pStyle w:val="Default"/>
        <w:rPr>
          <w:b/>
          <w:bCs/>
        </w:rPr>
      </w:pPr>
    </w:p>
    <w:p w:rsidR="002D4F42" w:rsidRDefault="00542013" w:rsidP="00B60BE3">
      <w:pPr>
        <w:pStyle w:val="Default"/>
        <w:rPr>
          <w:b/>
          <w:bCs/>
        </w:rPr>
      </w:pPr>
      <w:r>
        <w:rPr>
          <w:b/>
          <w:bCs/>
        </w:rPr>
        <w:t xml:space="preserve">2.2 </w:t>
      </w:r>
      <w:r w:rsidR="002D4F42">
        <w:rPr>
          <w:b/>
          <w:bCs/>
        </w:rPr>
        <w:t>Содержание учебного предмета</w:t>
      </w:r>
    </w:p>
    <w:p w:rsidR="002D4F42" w:rsidRPr="002D4F42" w:rsidRDefault="002D4F42" w:rsidP="002D4F42">
      <w:pPr>
        <w:pStyle w:val="Default"/>
        <w:jc w:val="center"/>
        <w:rPr>
          <w:b/>
          <w:bCs/>
        </w:rPr>
      </w:pPr>
    </w:p>
    <w:p w:rsidR="00FE3B90" w:rsidRDefault="00FE3B90" w:rsidP="00FE3B90">
      <w:pPr>
        <w:pStyle w:val="Default"/>
        <w:jc w:val="center"/>
      </w:pPr>
      <w:r>
        <w:rPr>
          <w:b/>
          <w:bCs/>
        </w:rPr>
        <w:t>10 класс</w:t>
      </w:r>
    </w:p>
    <w:p w:rsidR="00FE3B90" w:rsidRDefault="00FE3B90" w:rsidP="00FE3B90">
      <w:pPr>
        <w:pStyle w:val="Default"/>
        <w:jc w:val="both"/>
      </w:pPr>
      <w:r>
        <w:rPr>
          <w:b/>
          <w:bCs/>
        </w:rPr>
        <w:t>Общие сведения о языке (1</w:t>
      </w:r>
      <w:r w:rsidR="00813231">
        <w:rPr>
          <w:b/>
          <w:bCs/>
        </w:rPr>
        <w:t xml:space="preserve"> </w:t>
      </w:r>
      <w:r>
        <w:rPr>
          <w:b/>
          <w:bCs/>
        </w:rPr>
        <w:t xml:space="preserve">час) </w:t>
      </w:r>
    </w:p>
    <w:p w:rsidR="006E4755" w:rsidRDefault="00FE3B90" w:rsidP="00FE3B90">
      <w:pPr>
        <w:pStyle w:val="Default"/>
        <w:jc w:val="both"/>
        <w:rPr>
          <w:rFonts w:eastAsia="Times New Roman"/>
          <w:lang w:eastAsia="ru-RU"/>
        </w:rPr>
      </w:pPr>
      <w:r>
        <w:t>Русский язык в современном мире: в международном общении, в межнациональном общении. Функции русского языка как учебного предмета. Активные процессы в русском языке на современном этапе. Проблемы экологии языка.</w:t>
      </w:r>
      <w:r w:rsidR="006E4755" w:rsidRPr="006E4755">
        <w:rPr>
          <w:rFonts w:eastAsia="Times New Roman"/>
          <w:lang w:eastAsia="ru-RU"/>
        </w:rPr>
        <w:t xml:space="preserve"> </w:t>
      </w:r>
      <w:r w:rsidR="006E4755" w:rsidRPr="00EE67F4">
        <w:rPr>
          <w:rFonts w:eastAsia="Times New Roman"/>
          <w:lang w:eastAsia="ru-RU"/>
        </w:rPr>
        <w:t xml:space="preserve">Русский язык в современном мире.  Формы существования русского национального языка.  Понятие о системе языка, его единицах и уровнях, взаимосвязях и отношениях единиц разных уровней языка. </w:t>
      </w:r>
    </w:p>
    <w:p w:rsidR="00FE3B90" w:rsidRDefault="00FE3B90" w:rsidP="00FE3B90">
      <w:pPr>
        <w:pStyle w:val="Default"/>
        <w:jc w:val="both"/>
      </w:pPr>
      <w:r>
        <w:rPr>
          <w:b/>
          <w:bCs/>
        </w:rPr>
        <w:t>Фонетика. Орфоэпия. Орфография (8</w:t>
      </w:r>
      <w:r w:rsidR="00813231">
        <w:rPr>
          <w:b/>
          <w:bCs/>
        </w:rPr>
        <w:t xml:space="preserve"> </w:t>
      </w:r>
      <w:r>
        <w:rPr>
          <w:b/>
          <w:bCs/>
        </w:rPr>
        <w:t xml:space="preserve">часов) </w:t>
      </w:r>
    </w:p>
    <w:p w:rsidR="00540041" w:rsidRDefault="00FE3B90" w:rsidP="00540041">
      <w:pPr>
        <w:pStyle w:val="Default"/>
        <w:jc w:val="both"/>
      </w:pPr>
      <w:r>
        <w:t xml:space="preserve">Обобщение, систематизация и углубление ранее приобретенных учащимися знаний и умений по фонетике, графике, орфоэпии, орфографии. </w:t>
      </w:r>
      <w:r w:rsidR="00540041" w:rsidRPr="00EE67F4">
        <w:rPr>
          <w:rFonts w:eastAsia="Times New Roman"/>
          <w:lang w:eastAsia="ru-RU"/>
        </w:rPr>
        <w:t>Орфоэпические и акцентологические нормы.  Орфоэпические особенности говоров. Изобразительные средства фонетики русского языка</w:t>
      </w:r>
      <w:r w:rsidR="00540041">
        <w:rPr>
          <w:rFonts w:eastAsia="Times New Roman"/>
          <w:lang w:eastAsia="ru-RU"/>
        </w:rPr>
        <w:t xml:space="preserve">. </w:t>
      </w:r>
      <w:r w:rsidR="00540041">
        <w:t xml:space="preserve">Выразительные средства русской фонетики. Благозвучие речи, звукопись как изобразительное средство. Понятия фонемы, открытого и закрытого слога. </w:t>
      </w:r>
      <w:r w:rsidR="00540041" w:rsidRPr="00EE67F4">
        <w:rPr>
          <w:rFonts w:eastAsia="Times New Roman"/>
          <w:lang w:eastAsia="ru-RU"/>
        </w:rPr>
        <w:t xml:space="preserve">Фонетический разбор. </w:t>
      </w:r>
      <w:r w:rsidR="00540041">
        <w:t xml:space="preserve">Особенности русского словесного ударения. Логическое ударение. Роль ударения в стихотворной речи. Основные нормы современного литературного произношения и ударения в русском языке. </w:t>
      </w:r>
    </w:p>
    <w:p w:rsidR="00FE3B90" w:rsidRDefault="00540041" w:rsidP="00FE3B90">
      <w:pPr>
        <w:pStyle w:val="Default"/>
        <w:jc w:val="both"/>
      </w:pPr>
      <w:r w:rsidRPr="00EE67F4">
        <w:rPr>
          <w:rFonts w:eastAsia="Times New Roman"/>
          <w:lang w:eastAsia="ru-RU"/>
        </w:rPr>
        <w:t>Принципы русской орфографии. Орфографические нормы. Орфограммы в корне. Орфограммы в приставках. Орфограммы в суффиксах. Орфограммы в окончаниях. </w:t>
      </w:r>
      <w:r w:rsidR="00FE3B90">
        <w:t xml:space="preserve">Написания, подчиняющиеся морфологическому, фонетическому и традиционному принципам русской орфографии. </w:t>
      </w:r>
      <w:r w:rsidR="00846F17">
        <w:t>Принципы русской орфографии.</w:t>
      </w:r>
    </w:p>
    <w:p w:rsidR="00FE3B90" w:rsidRDefault="00FE3B90" w:rsidP="00FE3B90">
      <w:pPr>
        <w:pStyle w:val="Default"/>
        <w:jc w:val="both"/>
      </w:pPr>
      <w:r>
        <w:rPr>
          <w:b/>
          <w:bCs/>
        </w:rPr>
        <w:t>Лексика и фразеология</w:t>
      </w:r>
      <w:r w:rsidRPr="00540041">
        <w:rPr>
          <w:b/>
          <w:bCs/>
        </w:rPr>
        <w:t xml:space="preserve"> </w:t>
      </w:r>
      <w:r>
        <w:rPr>
          <w:b/>
          <w:bCs/>
        </w:rPr>
        <w:t xml:space="preserve">(9 часов) </w:t>
      </w:r>
    </w:p>
    <w:p w:rsidR="00FE3B90" w:rsidRDefault="00FE3B90" w:rsidP="00FE3B90">
      <w:pPr>
        <w:pStyle w:val="Default"/>
        <w:jc w:val="both"/>
      </w:pPr>
      <w:r>
        <w:t xml:space="preserve">Лексическая система русского языка. Многозначность слов. Омонимы, синонимы, антонимы. Русская лексика с точки зрения ее происхождения: исконно русские слова, старославянизмы и заимствованные слова. Русская лексика с точки зрения сферы ее употребления: диалектизмы, специальная лексика (профессионализмы, термины), арготизмы. Межстилевая лексика, разговорно- бытовая и книжная. Активный и пассивный словарный запас: архаизмы, историзмы , неологизмы. Индивидуальные новообразования, использование их в художественной речи. </w:t>
      </w:r>
    </w:p>
    <w:p w:rsidR="00FE3B90" w:rsidRDefault="00FE3B90" w:rsidP="00FE3B90">
      <w:pPr>
        <w:pStyle w:val="Default"/>
        <w:jc w:val="both"/>
      </w:pPr>
      <w:r>
        <w:t xml:space="preserve">Русская фразеология. Крылатые слова, пословицы и поговорки.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 Изобразительные возможности синонимов, антонимов, паронимов, омонимов. Контекстуальные синонимы и антонимы Градация. Антитеза. Лексические и фразеологические словари. Лексико-фразеологический разбор. </w:t>
      </w:r>
      <w:r w:rsidR="00CD7D4F">
        <w:t>Лексические нормы.</w:t>
      </w:r>
    </w:p>
    <w:p w:rsidR="00FE3B90" w:rsidRDefault="00FE3B90" w:rsidP="00FE3B90">
      <w:pPr>
        <w:pStyle w:val="Default"/>
        <w:jc w:val="both"/>
      </w:pPr>
      <w:r>
        <w:rPr>
          <w:b/>
          <w:bCs/>
        </w:rPr>
        <w:t xml:space="preserve">Морфемика (состав слова) и словообразование (5 часов) </w:t>
      </w:r>
    </w:p>
    <w:p w:rsidR="00EE487E" w:rsidRPr="00EE487E" w:rsidRDefault="00FE3B90" w:rsidP="00EE487E">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AE06F3">
        <w:rPr>
          <w:lang w:val="ru-RU"/>
        </w:rPr>
        <w:t xml:space="preserve">Обобщающее повторение ранее изученного. </w:t>
      </w:r>
      <w:r w:rsidR="00EE487E" w:rsidRPr="00EE487E">
        <w:rPr>
          <w:rFonts w:ascii="Times New Roman" w:eastAsia="Times New Roman" w:hAnsi="Times New Roman" w:cs="Times New Roman"/>
          <w:color w:val="000000"/>
          <w:sz w:val="24"/>
          <w:szCs w:val="24"/>
          <w:lang w:val="ru-RU" w:eastAsia="ru-RU"/>
        </w:rPr>
        <w:t>Морфемика. Морфема. Морфемный состав слова. Буквы О, Ё, Ю, Я после шипящих. Буквы Ы, И после шипящих и Ц.</w:t>
      </w:r>
    </w:p>
    <w:p w:rsidR="00FE3B90" w:rsidRDefault="00EE487E" w:rsidP="00EE487E">
      <w:pPr>
        <w:pStyle w:val="Default"/>
        <w:jc w:val="both"/>
      </w:pPr>
      <w:r w:rsidRPr="00EE67F4">
        <w:rPr>
          <w:rFonts w:eastAsia="Times New Roman"/>
          <w:lang w:eastAsia="ru-RU"/>
        </w:rPr>
        <w:t xml:space="preserve">Словообразование. Способы словообразования. </w:t>
      </w:r>
      <w:r w:rsidR="00FE3B90">
        <w:t xml:space="preserve">Выразительные словообразовательные средства. Словообразовательный разбор. </w:t>
      </w:r>
    </w:p>
    <w:p w:rsidR="00FE3B90" w:rsidRDefault="00FE3B90" w:rsidP="00FE3B90">
      <w:pPr>
        <w:pStyle w:val="Default"/>
        <w:jc w:val="both"/>
      </w:pPr>
      <w:r>
        <w:rPr>
          <w:b/>
          <w:bCs/>
        </w:rPr>
        <w:lastRenderedPageBreak/>
        <w:t>Морфология и орфография</w:t>
      </w:r>
      <w:r w:rsidRPr="00AE06F3">
        <w:rPr>
          <w:b/>
          <w:bCs/>
        </w:rPr>
        <w:t xml:space="preserve"> </w:t>
      </w:r>
      <w:r w:rsidR="00047264">
        <w:rPr>
          <w:b/>
          <w:bCs/>
        </w:rPr>
        <w:t>(30</w:t>
      </w:r>
      <w:r>
        <w:rPr>
          <w:b/>
          <w:bCs/>
        </w:rPr>
        <w:t xml:space="preserve"> часов) </w:t>
      </w:r>
    </w:p>
    <w:p w:rsidR="00FE3B90" w:rsidRDefault="00FE3B90" w:rsidP="00FE3B90">
      <w:pPr>
        <w:pStyle w:val="Default"/>
        <w:jc w:val="both"/>
      </w:pPr>
      <w:r>
        <w:t xml:space="preserve">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 Изобразительно-выразительные возможности морфологических форм. Морфологический разбор частей слова. </w:t>
      </w:r>
    </w:p>
    <w:p w:rsidR="00071209" w:rsidRPr="00AE06F3" w:rsidRDefault="00071209" w:rsidP="00071209">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071209">
        <w:rPr>
          <w:rFonts w:ascii="Times New Roman" w:eastAsia="Times New Roman" w:hAnsi="Times New Roman" w:cs="Times New Roman"/>
          <w:color w:val="000000"/>
          <w:sz w:val="24"/>
          <w:szCs w:val="24"/>
          <w:lang w:val="ru-RU" w:eastAsia="ru-RU"/>
        </w:rPr>
        <w:t xml:space="preserve">Самостоятельные и служебные части речи, их грамматическое значение. Имя существительное. Морфологические признаки и правописание имени существительного. Имя прилагательное. Морфологические признаки и правописание имени прилагательного. Имя числительное. Морфологические признаки и правописание имени числительного. Местоимение. Морфологические признаки и </w:t>
      </w:r>
      <w:r>
        <w:rPr>
          <w:rFonts w:ascii="Times New Roman" w:eastAsia="Times New Roman" w:hAnsi="Times New Roman" w:cs="Times New Roman"/>
          <w:color w:val="000000"/>
          <w:sz w:val="24"/>
          <w:szCs w:val="24"/>
          <w:lang w:val="ru-RU" w:eastAsia="ru-RU"/>
        </w:rPr>
        <w:t>правописание</w:t>
      </w:r>
      <w:r w:rsidRPr="00EE67F4">
        <w:rPr>
          <w:rFonts w:ascii="Times New Roman" w:eastAsia="Times New Roman" w:hAnsi="Times New Roman" w:cs="Times New Roman"/>
          <w:color w:val="000000"/>
          <w:sz w:val="24"/>
          <w:szCs w:val="24"/>
          <w:lang w:eastAsia="ru-RU"/>
        </w:rPr>
        <w:t> </w:t>
      </w:r>
      <w:r w:rsidRPr="00071209">
        <w:rPr>
          <w:rFonts w:ascii="Times New Roman" w:eastAsia="Times New Roman" w:hAnsi="Times New Roman" w:cs="Times New Roman"/>
          <w:color w:val="000000"/>
          <w:sz w:val="24"/>
          <w:szCs w:val="24"/>
          <w:lang w:val="ru-RU" w:eastAsia="ru-RU"/>
        </w:rPr>
        <w:t xml:space="preserve">местоимений. Глагол. Морфологические признаки и </w:t>
      </w:r>
      <w:r w:rsidRPr="00EE67F4">
        <w:rPr>
          <w:rFonts w:ascii="Times New Roman" w:eastAsia="Times New Roman" w:hAnsi="Times New Roman" w:cs="Times New Roman"/>
          <w:color w:val="000000"/>
          <w:sz w:val="24"/>
          <w:szCs w:val="24"/>
          <w:lang w:eastAsia="ru-RU"/>
        </w:rPr>
        <w:t> </w:t>
      </w:r>
      <w:r w:rsidRPr="00071209">
        <w:rPr>
          <w:rFonts w:ascii="Times New Roman" w:eastAsia="Times New Roman" w:hAnsi="Times New Roman" w:cs="Times New Roman"/>
          <w:color w:val="000000"/>
          <w:sz w:val="24"/>
          <w:szCs w:val="24"/>
          <w:lang w:val="ru-RU" w:eastAsia="ru-RU"/>
        </w:rPr>
        <w:t xml:space="preserve">правописание </w:t>
      </w:r>
      <w:r w:rsidRPr="00EE67F4">
        <w:rPr>
          <w:rFonts w:ascii="Times New Roman" w:eastAsia="Times New Roman" w:hAnsi="Times New Roman" w:cs="Times New Roman"/>
          <w:color w:val="000000"/>
          <w:sz w:val="24"/>
          <w:szCs w:val="24"/>
          <w:lang w:eastAsia="ru-RU"/>
        </w:rPr>
        <w:t> </w:t>
      </w:r>
      <w:r w:rsidRPr="00071209">
        <w:rPr>
          <w:rFonts w:ascii="Times New Roman" w:eastAsia="Times New Roman" w:hAnsi="Times New Roman" w:cs="Times New Roman"/>
          <w:color w:val="000000"/>
          <w:sz w:val="24"/>
          <w:szCs w:val="24"/>
          <w:lang w:val="ru-RU" w:eastAsia="ru-RU"/>
        </w:rPr>
        <w:t xml:space="preserve">глаголов. Причастие. Морфологические признаки и правописание причастий. Деепричастие. Морфологические признаки и правописание деепричастий. Наречие. Морфологические признаки и правописание наречий. Слова категории состояния. Трудные вопросы правописания –Н- и –НН- в суффиксах существительных, прилагательных и наречий. Правописание –Н- и –НН- в суффиксах причастий и отглагольных прилагательных. Мягкий знак на конце слов после шипящих. Правописание предлогов. Правописание союзов. Правописание частиц. НЕ и НИ с разными частями речи. Грамматические нормы (образование форм слов). </w:t>
      </w:r>
      <w:r w:rsidRPr="00AE06F3">
        <w:rPr>
          <w:rFonts w:ascii="Times New Roman" w:eastAsia="Times New Roman" w:hAnsi="Times New Roman" w:cs="Times New Roman"/>
          <w:color w:val="000000"/>
          <w:sz w:val="24"/>
          <w:szCs w:val="24"/>
          <w:lang w:val="ru-RU" w:eastAsia="ru-RU"/>
        </w:rPr>
        <w:t>Правила их использования.</w:t>
      </w:r>
      <w:r w:rsidRPr="00EE67F4">
        <w:rPr>
          <w:rFonts w:ascii="Times New Roman" w:eastAsia="Times New Roman" w:hAnsi="Times New Roman" w:cs="Times New Roman"/>
          <w:b/>
          <w:bCs/>
          <w:color w:val="000000"/>
          <w:sz w:val="24"/>
          <w:szCs w:val="24"/>
          <w:lang w:eastAsia="ru-RU"/>
        </w:rPr>
        <w:t> </w:t>
      </w:r>
      <w:r w:rsidRPr="00EE67F4">
        <w:rPr>
          <w:rFonts w:ascii="Times New Roman" w:eastAsia="Times New Roman" w:hAnsi="Times New Roman" w:cs="Times New Roman"/>
          <w:color w:val="000000"/>
          <w:sz w:val="24"/>
          <w:szCs w:val="24"/>
          <w:lang w:eastAsia="ru-RU"/>
        </w:rPr>
        <w:t> </w:t>
      </w:r>
    </w:p>
    <w:p w:rsidR="00FE3B90" w:rsidRDefault="00FE3B90" w:rsidP="00FE3B90">
      <w:pPr>
        <w:pStyle w:val="Default"/>
        <w:jc w:val="both"/>
      </w:pPr>
      <w:r>
        <w:rPr>
          <w:b/>
          <w:bCs/>
        </w:rPr>
        <w:t>Язык и речь (</w:t>
      </w:r>
      <w:r w:rsidR="00813231">
        <w:rPr>
          <w:b/>
          <w:bCs/>
        </w:rPr>
        <w:t>2</w:t>
      </w:r>
      <w:r>
        <w:rPr>
          <w:b/>
          <w:bCs/>
        </w:rPr>
        <w:t xml:space="preserve"> час</w:t>
      </w:r>
      <w:r w:rsidR="00813231">
        <w:rPr>
          <w:b/>
          <w:bCs/>
        </w:rPr>
        <w:t>а</w:t>
      </w:r>
      <w:r>
        <w:rPr>
          <w:b/>
          <w:bCs/>
        </w:rPr>
        <w:t xml:space="preserve">) </w:t>
      </w:r>
    </w:p>
    <w:p w:rsidR="005A00E4" w:rsidRDefault="00FE3B90" w:rsidP="005A00E4">
      <w:pPr>
        <w:pStyle w:val="Default"/>
        <w:jc w:val="both"/>
      </w:pPr>
      <w:r>
        <w:t>Язык и речь. Основные требования к речи: правильность, точность, выразительность, уместность употребления языковых средств.</w:t>
      </w:r>
      <w:r w:rsidR="005A00E4" w:rsidRPr="005A00E4">
        <w:rPr>
          <w:rFonts w:eastAsia="Times New Roman"/>
          <w:lang w:eastAsia="ru-RU"/>
        </w:rPr>
        <w:t xml:space="preserve"> </w:t>
      </w:r>
      <w:r w:rsidR="005A00E4" w:rsidRPr="00EE67F4">
        <w:rPr>
          <w:rFonts w:eastAsia="Times New Roman"/>
          <w:lang w:eastAsia="ru-RU"/>
        </w:rPr>
        <w:t xml:space="preserve">Текст и его место в системе языка и речи. </w:t>
      </w:r>
    </w:p>
    <w:p w:rsidR="00813231" w:rsidRPr="00813231" w:rsidRDefault="00813231" w:rsidP="00FE3B90">
      <w:pPr>
        <w:pStyle w:val="Default"/>
        <w:jc w:val="both"/>
        <w:rPr>
          <w:b/>
        </w:rPr>
      </w:pPr>
      <w:r w:rsidRPr="00813231">
        <w:rPr>
          <w:b/>
        </w:rPr>
        <w:t>Текст. Основные виды переработки текста (4 часа)</w:t>
      </w:r>
    </w:p>
    <w:p w:rsidR="00FE3B90" w:rsidRPr="0013320C" w:rsidRDefault="0013320C" w:rsidP="0013320C">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13320C">
        <w:rPr>
          <w:rFonts w:ascii="Times New Roman" w:eastAsia="Times New Roman" w:hAnsi="Times New Roman" w:cs="Times New Roman"/>
          <w:color w:val="000000"/>
          <w:sz w:val="24"/>
          <w:szCs w:val="24"/>
          <w:lang w:val="ru-RU" w:eastAsia="ru-RU"/>
        </w:rPr>
        <w:t>Текст. Структурные элементы текста. Языковые способы и средства организации текста.</w:t>
      </w:r>
      <w:r w:rsidRPr="0013320C">
        <w:rPr>
          <w:rFonts w:ascii="Times New Roman" w:eastAsia="Times New Roman" w:hAnsi="Times New Roman" w:cs="Times New Roman"/>
          <w:color w:val="000000"/>
          <w:sz w:val="24"/>
          <w:szCs w:val="24"/>
          <w:lang w:eastAsia="ru-RU"/>
        </w:rPr>
        <w:t> </w:t>
      </w:r>
      <w:r w:rsidRPr="0013320C">
        <w:rPr>
          <w:rFonts w:ascii="Times New Roman" w:eastAsia="Times New Roman" w:hAnsi="Times New Roman" w:cs="Times New Roman"/>
          <w:color w:val="000000"/>
          <w:sz w:val="24"/>
          <w:szCs w:val="24"/>
          <w:lang w:val="ru-RU" w:eastAsia="ru-RU"/>
        </w:rPr>
        <w:t xml:space="preserve">Абзац как композиционно-стилистическая единица текста. Типы речи. </w:t>
      </w:r>
      <w:r w:rsidRPr="0013320C">
        <w:rPr>
          <w:rFonts w:ascii="Times New Roman" w:eastAsia="Times New Roman" w:hAnsi="Times New Roman" w:cs="Times New Roman"/>
          <w:color w:val="000000"/>
          <w:sz w:val="24"/>
          <w:szCs w:val="24"/>
          <w:lang w:eastAsia="ru-RU"/>
        </w:rPr>
        <w:t> </w:t>
      </w:r>
      <w:r w:rsidRPr="0013320C">
        <w:rPr>
          <w:rFonts w:ascii="Times New Roman" w:eastAsia="Times New Roman" w:hAnsi="Times New Roman" w:cs="Times New Roman"/>
          <w:color w:val="000000"/>
          <w:sz w:val="24"/>
          <w:szCs w:val="24"/>
          <w:lang w:val="ru-RU" w:eastAsia="ru-RU"/>
        </w:rPr>
        <w:t xml:space="preserve"> Повествование.</w:t>
      </w:r>
      <w:r w:rsidRPr="0013320C">
        <w:rPr>
          <w:rFonts w:ascii="Times New Roman" w:eastAsia="Times New Roman" w:hAnsi="Times New Roman" w:cs="Times New Roman"/>
          <w:color w:val="000000"/>
          <w:sz w:val="24"/>
          <w:szCs w:val="24"/>
          <w:lang w:eastAsia="ru-RU"/>
        </w:rPr>
        <w:t> </w:t>
      </w:r>
      <w:r w:rsidRPr="0013320C">
        <w:rPr>
          <w:rFonts w:ascii="Times New Roman" w:eastAsia="Times New Roman" w:hAnsi="Times New Roman" w:cs="Times New Roman"/>
          <w:color w:val="000000"/>
          <w:sz w:val="24"/>
          <w:szCs w:val="24"/>
          <w:lang w:val="ru-RU" w:eastAsia="ru-RU"/>
        </w:rPr>
        <w:t xml:space="preserve">Описание. Рассуждение. </w:t>
      </w:r>
      <w:r w:rsidRPr="0013320C">
        <w:rPr>
          <w:rFonts w:ascii="Times New Roman" w:eastAsia="Times New Roman" w:hAnsi="Times New Roman" w:cs="Times New Roman"/>
          <w:color w:val="000000"/>
          <w:sz w:val="24"/>
          <w:szCs w:val="24"/>
          <w:lang w:eastAsia="ru-RU"/>
        </w:rPr>
        <w:t> </w:t>
      </w:r>
      <w:r w:rsidRPr="0013320C">
        <w:rPr>
          <w:rFonts w:ascii="Times New Roman" w:eastAsia="Times New Roman" w:hAnsi="Times New Roman" w:cs="Times New Roman"/>
          <w:color w:val="000000"/>
          <w:sz w:val="24"/>
          <w:szCs w:val="24"/>
          <w:lang w:val="ru-RU" w:eastAsia="ru-RU"/>
        </w:rPr>
        <w:t>Речеведческий анализ текста. Виды сокращений текста (план, тезис, выписки).</w:t>
      </w:r>
      <w:r w:rsidRPr="0013320C">
        <w:rPr>
          <w:rFonts w:ascii="Times New Roman" w:eastAsia="Times New Roman" w:hAnsi="Times New Roman" w:cs="Times New Roman"/>
          <w:color w:val="000000"/>
          <w:sz w:val="24"/>
          <w:szCs w:val="24"/>
          <w:lang w:eastAsia="ru-RU"/>
        </w:rPr>
        <w:t> </w:t>
      </w:r>
      <w:r w:rsidRPr="0013320C">
        <w:rPr>
          <w:rFonts w:ascii="Times New Roman" w:eastAsia="Times New Roman" w:hAnsi="Times New Roman" w:cs="Times New Roman"/>
          <w:color w:val="000000"/>
          <w:sz w:val="24"/>
          <w:szCs w:val="24"/>
          <w:lang w:val="ru-RU" w:eastAsia="ru-RU"/>
        </w:rPr>
        <w:t>Конспект. Тематический конспект (биография А. П. Чехова).</w:t>
      </w:r>
      <w:r w:rsidRPr="0013320C">
        <w:rPr>
          <w:rFonts w:ascii="Times New Roman" w:eastAsia="Times New Roman" w:hAnsi="Times New Roman" w:cs="Times New Roman"/>
          <w:color w:val="000000"/>
          <w:sz w:val="24"/>
          <w:szCs w:val="24"/>
          <w:lang w:eastAsia="ru-RU"/>
        </w:rPr>
        <w:t> </w:t>
      </w:r>
      <w:r w:rsidRPr="0013320C">
        <w:rPr>
          <w:rFonts w:ascii="Times New Roman" w:eastAsia="Times New Roman" w:hAnsi="Times New Roman" w:cs="Times New Roman"/>
          <w:color w:val="000000"/>
          <w:sz w:val="24"/>
          <w:szCs w:val="24"/>
          <w:lang w:val="ru-RU" w:eastAsia="ru-RU"/>
        </w:rPr>
        <w:t xml:space="preserve">Реферат. </w:t>
      </w:r>
      <w:r w:rsidRPr="0013320C">
        <w:rPr>
          <w:rFonts w:ascii="Times New Roman" w:eastAsia="Times New Roman" w:hAnsi="Times New Roman" w:cs="Times New Roman"/>
          <w:color w:val="000000"/>
          <w:sz w:val="24"/>
          <w:szCs w:val="24"/>
          <w:lang w:eastAsia="ru-RU"/>
        </w:rPr>
        <w:t> </w:t>
      </w:r>
      <w:r w:rsidRPr="0013320C">
        <w:rPr>
          <w:rFonts w:ascii="Times New Roman" w:eastAsia="Times New Roman" w:hAnsi="Times New Roman" w:cs="Times New Roman"/>
          <w:b/>
          <w:bCs/>
          <w:color w:val="000000"/>
          <w:sz w:val="24"/>
          <w:szCs w:val="24"/>
          <w:lang w:eastAsia="ru-RU"/>
        </w:rPr>
        <w:t> </w:t>
      </w:r>
      <w:r w:rsidRPr="0013320C">
        <w:rPr>
          <w:rFonts w:ascii="Times New Roman" w:eastAsia="Times New Roman" w:hAnsi="Times New Roman" w:cs="Times New Roman"/>
          <w:color w:val="000000"/>
          <w:sz w:val="24"/>
          <w:szCs w:val="24"/>
          <w:lang w:val="ru-RU" w:eastAsia="ru-RU"/>
        </w:rPr>
        <w:t xml:space="preserve">Аннотация. Оценка текста. Рецензия. Рецензия на статью местной газеты. </w:t>
      </w:r>
      <w:r w:rsidR="00FE3B90" w:rsidRPr="0013320C">
        <w:rPr>
          <w:rFonts w:ascii="Times New Roman" w:hAnsi="Times New Roman" w:cs="Times New Roman"/>
          <w:sz w:val="24"/>
          <w:szCs w:val="24"/>
          <w:lang w:val="ru-RU"/>
        </w:rPr>
        <w:t xml:space="preserve">Анализ художественного и научно-популярного текста. </w:t>
      </w:r>
    </w:p>
    <w:p w:rsidR="00FE3B90" w:rsidRDefault="00FE3B90" w:rsidP="00FE3B90">
      <w:pPr>
        <w:pStyle w:val="Default"/>
        <w:jc w:val="both"/>
        <w:rPr>
          <w:b/>
        </w:rPr>
      </w:pPr>
      <w:r>
        <w:rPr>
          <w:b/>
        </w:rPr>
        <w:t>Функциональные стили речи</w:t>
      </w:r>
      <w:r w:rsidR="00846F17">
        <w:rPr>
          <w:b/>
        </w:rPr>
        <w:t>. Научный стиль речи.</w:t>
      </w:r>
      <w:r>
        <w:rPr>
          <w:b/>
        </w:rPr>
        <w:t xml:space="preserve"> (</w:t>
      </w:r>
      <w:r w:rsidR="00047264">
        <w:rPr>
          <w:b/>
        </w:rPr>
        <w:t>6</w:t>
      </w:r>
      <w:r>
        <w:rPr>
          <w:b/>
        </w:rPr>
        <w:t xml:space="preserve"> часов)</w:t>
      </w:r>
    </w:p>
    <w:p w:rsidR="0039491E" w:rsidRDefault="00FE3B90" w:rsidP="00FE3B90">
      <w:pPr>
        <w:pStyle w:val="Default"/>
        <w:jc w:val="both"/>
        <w:rPr>
          <w:sz w:val="23"/>
          <w:szCs w:val="23"/>
        </w:rPr>
      </w:pPr>
      <w:r>
        <w:rPr>
          <w:sz w:val="23"/>
          <w:szCs w:val="23"/>
        </w:rPr>
        <w:t xml:space="preserve">Функциональные стили речи и их особенности. Назначение научного стиля речи, его признаки и разновидности (подстили). Лексические и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Толкование (раскрытие значения) терминов. Терминологические энциклопедии, словари, справочники. Термины и профессионализмы, нормы их употребления в речи. Использование учащимися средств научного стиля. </w:t>
      </w:r>
    </w:p>
    <w:p w:rsidR="00FE3B90" w:rsidRDefault="00846F17" w:rsidP="00FE3B90">
      <w:pPr>
        <w:pStyle w:val="Default"/>
        <w:jc w:val="both"/>
        <w:rPr>
          <w:b/>
          <w:sz w:val="23"/>
          <w:szCs w:val="23"/>
        </w:rPr>
      </w:pPr>
      <w:r>
        <w:rPr>
          <w:b/>
          <w:sz w:val="23"/>
          <w:szCs w:val="23"/>
        </w:rPr>
        <w:t xml:space="preserve">Повторение изученного в 10 классе </w:t>
      </w:r>
      <w:r w:rsidR="00FE3B90">
        <w:rPr>
          <w:b/>
          <w:sz w:val="23"/>
          <w:szCs w:val="23"/>
        </w:rPr>
        <w:t>(</w:t>
      </w:r>
      <w:r w:rsidR="006A70F8">
        <w:rPr>
          <w:b/>
          <w:sz w:val="23"/>
          <w:szCs w:val="23"/>
        </w:rPr>
        <w:t xml:space="preserve"> </w:t>
      </w:r>
      <w:r w:rsidR="00047264">
        <w:rPr>
          <w:b/>
          <w:sz w:val="23"/>
          <w:szCs w:val="23"/>
        </w:rPr>
        <w:t>5</w:t>
      </w:r>
      <w:r w:rsidR="00FE3B90">
        <w:rPr>
          <w:b/>
          <w:sz w:val="23"/>
          <w:szCs w:val="23"/>
        </w:rPr>
        <w:t xml:space="preserve"> час</w:t>
      </w:r>
      <w:r w:rsidR="006A70F8">
        <w:rPr>
          <w:b/>
          <w:sz w:val="23"/>
          <w:szCs w:val="23"/>
        </w:rPr>
        <w:t>ов</w:t>
      </w:r>
      <w:r w:rsidR="00FE3B90">
        <w:rPr>
          <w:b/>
          <w:sz w:val="23"/>
          <w:szCs w:val="23"/>
        </w:rPr>
        <w:t>).</w:t>
      </w:r>
    </w:p>
    <w:p w:rsidR="001016D2" w:rsidRPr="00AE06F3" w:rsidRDefault="001016D2" w:rsidP="001016D2">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1016D2">
        <w:rPr>
          <w:rFonts w:ascii="Times New Roman" w:eastAsia="Times New Roman" w:hAnsi="Times New Roman" w:cs="Times New Roman"/>
          <w:color w:val="000000"/>
          <w:sz w:val="24"/>
          <w:szCs w:val="24"/>
          <w:lang w:val="ru-RU" w:eastAsia="ru-RU"/>
        </w:rPr>
        <w:t xml:space="preserve">Повторение. Орфографические нормы. Пунктуационные </w:t>
      </w:r>
      <w:r w:rsidRPr="00EE67F4">
        <w:rPr>
          <w:rFonts w:ascii="Times New Roman" w:eastAsia="Times New Roman" w:hAnsi="Times New Roman" w:cs="Times New Roman"/>
          <w:color w:val="000000"/>
          <w:sz w:val="24"/>
          <w:szCs w:val="24"/>
          <w:lang w:eastAsia="ru-RU"/>
        </w:rPr>
        <w:t> </w:t>
      </w:r>
      <w:r w:rsidRPr="001016D2">
        <w:rPr>
          <w:rFonts w:ascii="Times New Roman" w:eastAsia="Times New Roman" w:hAnsi="Times New Roman" w:cs="Times New Roman"/>
          <w:color w:val="000000"/>
          <w:sz w:val="24"/>
          <w:szCs w:val="24"/>
          <w:lang w:val="ru-RU" w:eastAsia="ru-RU"/>
        </w:rPr>
        <w:t xml:space="preserve">нормы. Грамматические нормы. Орфоэпические и лексические нормы. </w:t>
      </w:r>
      <w:r w:rsidRPr="00AE06F3">
        <w:rPr>
          <w:rFonts w:ascii="Times New Roman" w:eastAsia="Times New Roman" w:hAnsi="Times New Roman" w:cs="Times New Roman"/>
          <w:color w:val="000000"/>
          <w:sz w:val="24"/>
          <w:szCs w:val="24"/>
          <w:lang w:val="ru-RU" w:eastAsia="ru-RU"/>
        </w:rPr>
        <w:t>Разбор заданий ЕГЭ.</w:t>
      </w:r>
    </w:p>
    <w:p w:rsidR="00FE3B90" w:rsidRDefault="00FE3B90" w:rsidP="00FE3B90">
      <w:pPr>
        <w:pStyle w:val="Default"/>
        <w:jc w:val="both"/>
        <w:rPr>
          <w:b/>
          <w:sz w:val="23"/>
          <w:szCs w:val="23"/>
        </w:rPr>
      </w:pPr>
    </w:p>
    <w:p w:rsidR="00FE3B90" w:rsidRDefault="00FE3B90" w:rsidP="00FE3B90">
      <w:pPr>
        <w:pStyle w:val="Default"/>
        <w:jc w:val="center"/>
        <w:rPr>
          <w:b/>
        </w:rPr>
      </w:pPr>
      <w:r>
        <w:rPr>
          <w:b/>
        </w:rPr>
        <w:t>11 класс</w:t>
      </w:r>
    </w:p>
    <w:p w:rsidR="00FE3B90" w:rsidRDefault="00846F17" w:rsidP="00FE3B90">
      <w:pPr>
        <w:pStyle w:val="Default"/>
        <w:rPr>
          <w:sz w:val="23"/>
          <w:szCs w:val="23"/>
        </w:rPr>
      </w:pPr>
      <w:r>
        <w:rPr>
          <w:b/>
          <w:bCs/>
          <w:sz w:val="23"/>
          <w:szCs w:val="23"/>
        </w:rPr>
        <w:t>Общие сведения о языке</w:t>
      </w:r>
      <w:r w:rsidR="00FE3B90">
        <w:rPr>
          <w:b/>
          <w:bCs/>
          <w:sz w:val="23"/>
          <w:szCs w:val="23"/>
        </w:rPr>
        <w:t xml:space="preserve"> (</w:t>
      </w:r>
      <w:r>
        <w:rPr>
          <w:b/>
          <w:bCs/>
          <w:sz w:val="23"/>
          <w:szCs w:val="23"/>
        </w:rPr>
        <w:t xml:space="preserve">2 </w:t>
      </w:r>
      <w:r w:rsidR="00FE3B90">
        <w:rPr>
          <w:b/>
          <w:bCs/>
          <w:sz w:val="23"/>
          <w:szCs w:val="23"/>
        </w:rPr>
        <w:t>час</w:t>
      </w:r>
      <w:r>
        <w:rPr>
          <w:b/>
          <w:bCs/>
          <w:sz w:val="23"/>
          <w:szCs w:val="23"/>
        </w:rPr>
        <w:t>а</w:t>
      </w:r>
      <w:r w:rsidR="00FE3B90">
        <w:rPr>
          <w:b/>
          <w:bCs/>
          <w:sz w:val="23"/>
          <w:szCs w:val="23"/>
        </w:rPr>
        <w:t>)</w:t>
      </w:r>
    </w:p>
    <w:p w:rsidR="006A0200" w:rsidRPr="006A0200" w:rsidRDefault="00FE3B90" w:rsidP="006A0200">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6A0200">
        <w:rPr>
          <w:rFonts w:ascii="Times New Roman" w:hAnsi="Times New Roman" w:cs="Times New Roman"/>
          <w:sz w:val="24"/>
          <w:szCs w:val="24"/>
          <w:lang w:val="ru-RU"/>
        </w:rPr>
        <w:t>Русский язык в современном мире.</w:t>
      </w:r>
      <w:r w:rsidR="006A0200" w:rsidRPr="006A0200">
        <w:rPr>
          <w:rFonts w:ascii="Times New Roman" w:eastAsia="Times New Roman" w:hAnsi="Times New Roman" w:cs="Times New Roman"/>
          <w:color w:val="181818"/>
          <w:sz w:val="24"/>
          <w:szCs w:val="24"/>
          <w:lang w:val="ru-RU" w:eastAsia="ru-RU"/>
        </w:rPr>
        <w:t xml:space="preserve"> 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w:t>
      </w:r>
      <w:r w:rsidR="006A0200">
        <w:rPr>
          <w:rFonts w:ascii="Times New Roman" w:eastAsia="Times New Roman" w:hAnsi="Times New Roman" w:cs="Times New Roman"/>
          <w:color w:val="181818"/>
          <w:sz w:val="24"/>
          <w:szCs w:val="24"/>
          <w:lang w:val="ru-RU" w:eastAsia="ru-RU"/>
        </w:rPr>
        <w:t xml:space="preserve"> </w:t>
      </w:r>
      <w:r w:rsidR="006A0200" w:rsidRPr="006A0200">
        <w:rPr>
          <w:rFonts w:ascii="Times New Roman" w:eastAsia="Times New Roman" w:hAnsi="Times New Roman" w:cs="Times New Roman"/>
          <w:color w:val="181818"/>
          <w:sz w:val="24"/>
          <w:szCs w:val="24"/>
          <w:lang w:val="ru-RU" w:eastAsia="ru-RU"/>
        </w:rPr>
        <w:t>Выдающие учёные-русисты.</w:t>
      </w:r>
    </w:p>
    <w:p w:rsidR="00FE3B90" w:rsidRDefault="00FE3B90" w:rsidP="00FE3B90">
      <w:pPr>
        <w:pStyle w:val="Default"/>
        <w:rPr>
          <w:sz w:val="23"/>
          <w:szCs w:val="23"/>
        </w:rPr>
      </w:pPr>
      <w:r>
        <w:rPr>
          <w:b/>
          <w:bCs/>
          <w:sz w:val="23"/>
          <w:szCs w:val="23"/>
        </w:rPr>
        <w:t>Синтаксис и пунктуация</w:t>
      </w:r>
      <w:r w:rsidR="00846F17">
        <w:rPr>
          <w:b/>
          <w:bCs/>
          <w:sz w:val="23"/>
          <w:szCs w:val="23"/>
        </w:rPr>
        <w:t xml:space="preserve"> </w:t>
      </w:r>
      <w:r>
        <w:rPr>
          <w:b/>
          <w:bCs/>
          <w:sz w:val="23"/>
          <w:szCs w:val="23"/>
        </w:rPr>
        <w:t xml:space="preserve">(45 часов) </w:t>
      </w:r>
    </w:p>
    <w:p w:rsidR="00584367" w:rsidRPr="00584367" w:rsidRDefault="00FE3B90" w:rsidP="00584367">
      <w:pPr>
        <w:pStyle w:val="Default"/>
        <w:jc w:val="both"/>
        <w:rPr>
          <w:sz w:val="23"/>
          <w:szCs w:val="23"/>
        </w:rPr>
      </w:pPr>
      <w:r>
        <w:rPr>
          <w:sz w:val="23"/>
          <w:szCs w:val="23"/>
        </w:rPr>
        <w:t>Обобщающее повторение синтаксиса.</w:t>
      </w:r>
      <w:r w:rsidR="004405DC">
        <w:rPr>
          <w:sz w:val="23"/>
          <w:szCs w:val="23"/>
        </w:rPr>
        <w:t xml:space="preserve"> </w:t>
      </w:r>
      <w:r w:rsidR="00584367" w:rsidRPr="00584367">
        <w:rPr>
          <w:rFonts w:eastAsia="Times New Roman"/>
          <w:lang w:eastAsia="ru-RU"/>
        </w:rPr>
        <w:t xml:space="preserve">Принципы русской пунктуации. Типы и виды словосочетаний. Простое предложение. Виды простых предложений. Способы выражения главных членов. Односоставные предложения. </w:t>
      </w:r>
      <w:r w:rsidR="00584367" w:rsidRPr="00EE67F4">
        <w:rPr>
          <w:rFonts w:eastAsia="Times New Roman"/>
          <w:lang w:eastAsia="ru-RU"/>
        </w:rPr>
        <w:t> </w:t>
      </w:r>
      <w:r w:rsidR="00584367" w:rsidRPr="00584367">
        <w:rPr>
          <w:rFonts w:eastAsia="Times New Roman"/>
          <w:lang w:eastAsia="ru-RU"/>
        </w:rPr>
        <w:t>Простые предложения, осложнённые второстепенными членами. Простые предложения, осложнённые вводными конструкциями и обращениями. Сложное предложение. Виды сложных предложений. Сложносочинённые предложения (ССП). Пунктуация в ССП. Сложноподчиненные предложения (СПП). Виды СПП. Бессоюзные сложные предложения (БСП). Пунктуация в БСП.</w:t>
      </w:r>
      <w:r w:rsidR="00584367" w:rsidRPr="00EE67F4">
        <w:rPr>
          <w:rFonts w:eastAsia="Times New Roman"/>
          <w:lang w:eastAsia="ru-RU"/>
        </w:rPr>
        <w:t> </w:t>
      </w:r>
      <w:r w:rsidR="00584367" w:rsidRPr="00584367">
        <w:rPr>
          <w:rFonts w:eastAsia="Times New Roman"/>
          <w:lang w:eastAsia="ru-RU"/>
        </w:rPr>
        <w:t xml:space="preserve"> Прямая и косвенная речь. Изобразительные синтаксические средства.</w:t>
      </w:r>
    </w:p>
    <w:p w:rsidR="00FE3B90" w:rsidRDefault="00FE3B90" w:rsidP="00FE3B90">
      <w:pPr>
        <w:pStyle w:val="Default"/>
        <w:jc w:val="both"/>
        <w:rPr>
          <w:sz w:val="23"/>
          <w:szCs w:val="23"/>
        </w:rPr>
      </w:pPr>
      <w:r>
        <w:rPr>
          <w:sz w:val="23"/>
          <w:szCs w:val="23"/>
        </w:rPr>
        <w:t xml:space="preserve">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 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 Синтаксическая синонимия как источник богатства и выразительности русской речи. </w:t>
      </w:r>
      <w:r>
        <w:rPr>
          <w:sz w:val="23"/>
          <w:szCs w:val="23"/>
        </w:rPr>
        <w:lastRenderedPageBreak/>
        <w:t xml:space="preserve">Синтаксический разбор словосочетания, простого и сложного предложений, предложения с прямой речью. </w:t>
      </w:r>
    </w:p>
    <w:p w:rsidR="00FE3B90" w:rsidRDefault="00FE3B90" w:rsidP="00FE3B90">
      <w:pPr>
        <w:pStyle w:val="Default"/>
        <w:rPr>
          <w:b/>
          <w:bCs/>
          <w:sz w:val="23"/>
          <w:szCs w:val="23"/>
        </w:rPr>
      </w:pPr>
      <w:r>
        <w:rPr>
          <w:b/>
          <w:bCs/>
          <w:sz w:val="23"/>
          <w:szCs w:val="23"/>
        </w:rPr>
        <w:t>Культура речи</w:t>
      </w:r>
      <w:r w:rsidR="00846F17">
        <w:rPr>
          <w:b/>
          <w:bCs/>
          <w:sz w:val="23"/>
          <w:szCs w:val="23"/>
        </w:rPr>
        <w:t xml:space="preserve"> </w:t>
      </w:r>
      <w:r>
        <w:rPr>
          <w:b/>
          <w:bCs/>
          <w:sz w:val="23"/>
          <w:szCs w:val="23"/>
        </w:rPr>
        <w:t>(2</w:t>
      </w:r>
      <w:r w:rsidR="00846F17">
        <w:rPr>
          <w:b/>
          <w:bCs/>
          <w:sz w:val="23"/>
          <w:szCs w:val="23"/>
        </w:rPr>
        <w:t xml:space="preserve"> </w:t>
      </w:r>
      <w:r>
        <w:rPr>
          <w:b/>
          <w:bCs/>
          <w:sz w:val="23"/>
          <w:szCs w:val="23"/>
        </w:rPr>
        <w:t xml:space="preserve">часа) </w:t>
      </w:r>
    </w:p>
    <w:p w:rsidR="00B55E23" w:rsidRDefault="00B55E23" w:rsidP="00B55E23">
      <w:pPr>
        <w:pStyle w:val="Default"/>
        <w:jc w:val="both"/>
      </w:pPr>
      <w:r w:rsidRPr="00EE67F4">
        <w:rPr>
          <w:rFonts w:eastAsia="Times New Roman"/>
          <w:lang w:eastAsia="ru-RU"/>
        </w:rPr>
        <w:t>Культура речи. Её основные качества. Нормативный, коммуникативный и эстетический аспекты речи. Языковая норма и её основные особенности. Основные виды языковых норм. </w:t>
      </w:r>
      <w:r>
        <w:t xml:space="preserve"> </w:t>
      </w:r>
    </w:p>
    <w:p w:rsidR="000F09A8" w:rsidRDefault="00846F17" w:rsidP="000F09A8">
      <w:pPr>
        <w:pStyle w:val="Default"/>
        <w:rPr>
          <w:b/>
        </w:rPr>
      </w:pPr>
      <w:r>
        <w:rPr>
          <w:b/>
        </w:rPr>
        <w:t>Функциональные стили речи</w:t>
      </w:r>
      <w:r w:rsidR="008E5957">
        <w:rPr>
          <w:b/>
        </w:rPr>
        <w:t xml:space="preserve"> </w:t>
      </w:r>
      <w:r w:rsidR="000F09A8">
        <w:rPr>
          <w:b/>
          <w:bCs/>
          <w:sz w:val="23"/>
          <w:szCs w:val="23"/>
        </w:rPr>
        <w:t>(1</w:t>
      </w:r>
      <w:r w:rsidR="008E5957">
        <w:rPr>
          <w:b/>
          <w:bCs/>
          <w:sz w:val="23"/>
          <w:szCs w:val="23"/>
        </w:rPr>
        <w:t>5</w:t>
      </w:r>
      <w:r w:rsidR="000F09A8">
        <w:rPr>
          <w:b/>
          <w:bCs/>
          <w:sz w:val="23"/>
          <w:szCs w:val="23"/>
        </w:rPr>
        <w:t xml:space="preserve"> часов)</w:t>
      </w:r>
    </w:p>
    <w:p w:rsidR="00FE3B90" w:rsidRDefault="00846F17" w:rsidP="00FE3B90">
      <w:pPr>
        <w:pStyle w:val="Default"/>
        <w:rPr>
          <w:sz w:val="23"/>
          <w:szCs w:val="23"/>
        </w:rPr>
      </w:pPr>
      <w:r>
        <w:rPr>
          <w:b/>
          <w:bCs/>
          <w:sz w:val="23"/>
          <w:szCs w:val="23"/>
        </w:rPr>
        <w:t xml:space="preserve">Официально-деловой стиль речи </w:t>
      </w:r>
    </w:p>
    <w:p w:rsidR="00FE3B90" w:rsidRDefault="00FE3B90" w:rsidP="00FE3B90">
      <w:pPr>
        <w:pStyle w:val="Default"/>
        <w:jc w:val="both"/>
        <w:rPr>
          <w:sz w:val="23"/>
          <w:szCs w:val="23"/>
        </w:rPr>
      </w:pPr>
      <w:r>
        <w:rPr>
          <w:sz w:val="23"/>
          <w:szCs w:val="23"/>
        </w:rPr>
        <w:t xml:space="preserve">Официально-деловой стиль речи,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 </w:t>
      </w:r>
    </w:p>
    <w:p w:rsidR="00FE3B90" w:rsidRDefault="00FE3B90" w:rsidP="00FE3B90">
      <w:pPr>
        <w:pStyle w:val="Default"/>
        <w:jc w:val="both"/>
        <w:rPr>
          <w:sz w:val="23"/>
          <w:szCs w:val="23"/>
        </w:rPr>
      </w:pPr>
      <w:r>
        <w:rPr>
          <w:sz w:val="23"/>
          <w:szCs w:val="23"/>
        </w:rPr>
        <w:t>Основные жанры официально - делового стиля: заявление, доверенность, расписка, объявление деловое письмо, резюме, автобиография. Форма делового документа.</w:t>
      </w:r>
    </w:p>
    <w:p w:rsidR="00FE3B90" w:rsidRDefault="000F09A8" w:rsidP="00FE3B90">
      <w:pPr>
        <w:pStyle w:val="Default"/>
        <w:rPr>
          <w:b/>
        </w:rPr>
      </w:pPr>
      <w:r>
        <w:rPr>
          <w:b/>
        </w:rPr>
        <w:t xml:space="preserve">Публицистический стиль речи </w:t>
      </w:r>
    </w:p>
    <w:p w:rsidR="00FE3B90" w:rsidRDefault="00FE3B90" w:rsidP="00FE3B90">
      <w:pPr>
        <w:pStyle w:val="Default"/>
        <w:jc w:val="both"/>
        <w:rPr>
          <w:sz w:val="23"/>
          <w:szCs w:val="23"/>
        </w:rPr>
      </w:pPr>
      <w:r>
        <w:rPr>
          <w:sz w:val="23"/>
          <w:szCs w:val="23"/>
        </w:rPr>
        <w:t>Назначение публицистического стиля речи. Лексические, морфологические, синтаксические особенности публицистического стиля. Средства эмоциональной выразительности в публицистическом стиле. Жанры публицистики.</w:t>
      </w:r>
      <w:r w:rsidR="0039491E" w:rsidRPr="0039491E">
        <w:rPr>
          <w:color w:val="FF0000"/>
          <w:sz w:val="23"/>
          <w:szCs w:val="23"/>
        </w:rPr>
        <w:t xml:space="preserve"> </w:t>
      </w:r>
      <w:r w:rsidR="0039491E" w:rsidRPr="0039491E">
        <w:rPr>
          <w:color w:val="auto"/>
          <w:sz w:val="23"/>
          <w:szCs w:val="23"/>
        </w:rPr>
        <w:t xml:space="preserve">Жанровое своеобразие подстилей, сфера употребления. Лексика, синтаксические особенности, использование учениками средств публицистического стиля при создании собственного высказывания. </w:t>
      </w:r>
      <w:r w:rsidRPr="0039491E">
        <w:rPr>
          <w:color w:val="auto"/>
          <w:sz w:val="23"/>
          <w:szCs w:val="23"/>
        </w:rPr>
        <w:t xml:space="preserve"> </w:t>
      </w:r>
      <w:r>
        <w:rPr>
          <w:sz w:val="23"/>
          <w:szCs w:val="23"/>
        </w:rPr>
        <w:t>Очерк (путевой портретный проблемный), эссе. Устное выступление. Доклад. Дискуссия. Ознакомление с правилами деловой дискуссии, с требованиями к её участникам. Использование учащимися средств публицистического стиля в собственной речи.</w:t>
      </w:r>
    </w:p>
    <w:p w:rsidR="00FE3B90" w:rsidRDefault="000F09A8" w:rsidP="00FE3B90">
      <w:pPr>
        <w:pStyle w:val="Default"/>
        <w:rPr>
          <w:sz w:val="23"/>
          <w:szCs w:val="23"/>
        </w:rPr>
      </w:pPr>
      <w:r>
        <w:rPr>
          <w:b/>
          <w:bCs/>
          <w:sz w:val="23"/>
          <w:szCs w:val="23"/>
        </w:rPr>
        <w:t xml:space="preserve">Разговорная речь </w:t>
      </w:r>
    </w:p>
    <w:p w:rsidR="00FE3B90" w:rsidRDefault="00FE3B90" w:rsidP="00FE3B90">
      <w:pPr>
        <w:pStyle w:val="Default"/>
        <w:jc w:val="both"/>
        <w:rPr>
          <w:sz w:val="23"/>
          <w:szCs w:val="23"/>
        </w:rPr>
      </w:pPr>
      <w:r>
        <w:rPr>
          <w:sz w:val="23"/>
          <w:szCs w:val="23"/>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Особенности речевого этикета в официально-деловой , научной и публицистической сферах общения. </w:t>
      </w:r>
    </w:p>
    <w:p w:rsidR="00FE3B90" w:rsidRDefault="00846F17" w:rsidP="00FE3B90">
      <w:pPr>
        <w:pStyle w:val="Default"/>
        <w:rPr>
          <w:sz w:val="23"/>
          <w:szCs w:val="23"/>
        </w:rPr>
      </w:pPr>
      <w:r>
        <w:rPr>
          <w:b/>
          <w:bCs/>
          <w:sz w:val="23"/>
          <w:szCs w:val="23"/>
        </w:rPr>
        <w:t>Язык х</w:t>
      </w:r>
      <w:r w:rsidR="00FE3B90">
        <w:rPr>
          <w:b/>
          <w:bCs/>
          <w:sz w:val="23"/>
          <w:szCs w:val="23"/>
        </w:rPr>
        <w:t>удожественн</w:t>
      </w:r>
      <w:r w:rsidR="000F09A8">
        <w:rPr>
          <w:b/>
          <w:bCs/>
          <w:sz w:val="23"/>
          <w:szCs w:val="23"/>
        </w:rPr>
        <w:t xml:space="preserve">ой литературы </w:t>
      </w:r>
    </w:p>
    <w:p w:rsidR="00F94A63" w:rsidRPr="00F94A63" w:rsidRDefault="00F94A63" w:rsidP="00F94A63">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F94A63">
        <w:rPr>
          <w:rFonts w:ascii="Times New Roman" w:eastAsia="Times New Roman" w:hAnsi="Times New Roman" w:cs="Times New Roman"/>
          <w:color w:val="181818"/>
          <w:sz w:val="24"/>
          <w:szCs w:val="24"/>
          <w:lang w:val="ru-RU" w:eastAsia="ru-RU"/>
        </w:rPr>
        <w:t>Общая характеристика художественного стиля (языка художественной литературы): образность, широкое использование изобразительно-выразительных средств, использование языковых средств других стилей, выражение в нём эстетической функции национального языка.</w:t>
      </w:r>
    </w:p>
    <w:p w:rsidR="00F94A63" w:rsidRPr="00F94A63" w:rsidRDefault="00F94A63" w:rsidP="00F94A63">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F94A63">
        <w:rPr>
          <w:rFonts w:ascii="Times New Roman" w:eastAsia="Times New Roman" w:hAnsi="Times New Roman" w:cs="Times New Roman"/>
          <w:color w:val="181818"/>
          <w:sz w:val="24"/>
          <w:szCs w:val="24"/>
          <w:lang w:val="ru-RU" w:eastAsia="ru-RU"/>
        </w:rPr>
        <w:t>Язык как первоэлемент художественной литературы, один из основных элементов структуры художественного произведения. Языковая личность автора в произведении. Подтекст.</w:t>
      </w:r>
    </w:p>
    <w:p w:rsidR="00F94A63" w:rsidRPr="00F94A63" w:rsidRDefault="00F94A63" w:rsidP="00F94A63">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F94A63">
        <w:rPr>
          <w:rFonts w:ascii="Times New Roman" w:eastAsia="Times New Roman" w:hAnsi="Times New Roman" w:cs="Times New Roman"/>
          <w:color w:val="181818"/>
          <w:sz w:val="24"/>
          <w:szCs w:val="24"/>
          <w:lang w:val="ru-RU" w:eastAsia="ru-RU"/>
        </w:rPr>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F94A63" w:rsidRPr="00F94A63" w:rsidRDefault="00F94A63" w:rsidP="00F94A63">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F94A63">
        <w:rPr>
          <w:rFonts w:ascii="Times New Roman" w:eastAsia="Times New Roman" w:hAnsi="Times New Roman" w:cs="Times New Roman"/>
          <w:color w:val="181818"/>
          <w:sz w:val="24"/>
          <w:szCs w:val="24"/>
          <w:lang w:val="ru-RU" w:eastAsia="ru-RU"/>
        </w:rPr>
        <w:t>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F94A63" w:rsidRPr="00F94A63" w:rsidRDefault="00F94A63" w:rsidP="00F94A63">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F94A63">
        <w:rPr>
          <w:rFonts w:ascii="Times New Roman" w:eastAsia="Times New Roman" w:hAnsi="Times New Roman" w:cs="Times New Roman"/>
          <w:color w:val="181818"/>
          <w:sz w:val="24"/>
          <w:szCs w:val="24"/>
          <w:lang w:val="ru-RU" w:eastAsia="ru-RU"/>
        </w:rPr>
        <w:t>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FE3B90" w:rsidRDefault="00846F17" w:rsidP="00FE3B90">
      <w:pPr>
        <w:pStyle w:val="Default"/>
        <w:rPr>
          <w:sz w:val="23"/>
          <w:szCs w:val="23"/>
        </w:rPr>
      </w:pPr>
      <w:r>
        <w:rPr>
          <w:b/>
          <w:bCs/>
          <w:sz w:val="23"/>
          <w:szCs w:val="23"/>
        </w:rPr>
        <w:t>Повторение изученного в 11 классе</w:t>
      </w:r>
      <w:r w:rsidR="00136E57">
        <w:rPr>
          <w:b/>
          <w:bCs/>
          <w:sz w:val="23"/>
          <w:szCs w:val="23"/>
        </w:rPr>
        <w:t xml:space="preserve"> </w:t>
      </w:r>
      <w:r w:rsidR="00FE3B90">
        <w:rPr>
          <w:b/>
          <w:bCs/>
          <w:sz w:val="23"/>
          <w:szCs w:val="23"/>
        </w:rPr>
        <w:t xml:space="preserve">(4 часа) </w:t>
      </w:r>
    </w:p>
    <w:p w:rsidR="00F94A63" w:rsidRPr="00EE67F4" w:rsidRDefault="00F94A63" w:rsidP="00F94A6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94A63">
        <w:rPr>
          <w:rFonts w:ascii="Times New Roman" w:eastAsia="Times New Roman" w:hAnsi="Times New Roman" w:cs="Times New Roman"/>
          <w:color w:val="181818"/>
          <w:sz w:val="24"/>
          <w:szCs w:val="24"/>
          <w:lang w:val="ru-RU" w:eastAsia="ru-RU"/>
        </w:rPr>
        <w:t xml:space="preserve">Систематизация знаний, умений по разделу «Фонетика. Графика. Орфоэпия». Повторение. Морфология и орфография. </w:t>
      </w:r>
      <w:r w:rsidRPr="00EE67F4">
        <w:rPr>
          <w:rFonts w:ascii="Times New Roman" w:eastAsia="Times New Roman" w:hAnsi="Times New Roman" w:cs="Times New Roman"/>
          <w:color w:val="181818"/>
          <w:sz w:val="24"/>
          <w:szCs w:val="24"/>
          <w:lang w:eastAsia="ru-RU"/>
        </w:rPr>
        <w:t>Повторение. Словообразование и орфография.</w:t>
      </w:r>
    </w:p>
    <w:p w:rsidR="00F94A63" w:rsidRPr="00EE67F4" w:rsidRDefault="00F94A63" w:rsidP="00F94A63">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EE67F4">
        <w:rPr>
          <w:rFonts w:ascii="Times New Roman" w:eastAsia="Times New Roman" w:hAnsi="Times New Roman" w:cs="Times New Roman"/>
          <w:color w:val="181818"/>
          <w:sz w:val="24"/>
          <w:szCs w:val="24"/>
          <w:lang w:eastAsia="ru-RU"/>
        </w:rPr>
        <w:t> </w:t>
      </w:r>
    </w:p>
    <w:p w:rsidR="006A70F8" w:rsidRDefault="006A70F8" w:rsidP="00FE3B90">
      <w:pPr>
        <w:pStyle w:val="Default"/>
        <w:rPr>
          <w:color w:val="auto"/>
          <w:sz w:val="23"/>
          <w:szCs w:val="23"/>
        </w:rPr>
      </w:pPr>
    </w:p>
    <w:tbl>
      <w:tblPr>
        <w:tblW w:w="0" w:type="auto"/>
        <w:tblLayout w:type="fixed"/>
        <w:tblLook w:val="04A0" w:firstRow="1" w:lastRow="0" w:firstColumn="1" w:lastColumn="0" w:noHBand="0" w:noVBand="1"/>
      </w:tblPr>
      <w:tblGrid>
        <w:gridCol w:w="3104"/>
        <w:gridCol w:w="3104"/>
        <w:gridCol w:w="3108"/>
      </w:tblGrid>
      <w:tr w:rsidR="00FE3B90" w:rsidTr="006A70F8">
        <w:trPr>
          <w:trHeight w:val="247"/>
        </w:trPr>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8" w:type="dxa"/>
            <w:tcBorders>
              <w:top w:val="nil"/>
              <w:left w:val="nil"/>
              <w:bottom w:val="nil"/>
              <w:right w:val="nil"/>
            </w:tcBorders>
          </w:tcPr>
          <w:p w:rsidR="00FE3B90" w:rsidRDefault="00FE3B90">
            <w:pPr>
              <w:pStyle w:val="Default"/>
              <w:spacing w:line="276" w:lineRule="auto"/>
              <w:rPr>
                <w:sz w:val="23"/>
                <w:szCs w:val="23"/>
              </w:rPr>
            </w:pPr>
          </w:p>
        </w:tc>
      </w:tr>
      <w:tr w:rsidR="00FE3B90" w:rsidTr="006A70F8">
        <w:trPr>
          <w:trHeight w:val="109"/>
        </w:trPr>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8" w:type="dxa"/>
            <w:tcBorders>
              <w:top w:val="nil"/>
              <w:left w:val="nil"/>
              <w:bottom w:val="nil"/>
              <w:right w:val="nil"/>
            </w:tcBorders>
          </w:tcPr>
          <w:p w:rsidR="00FE3B90" w:rsidRDefault="00FE3B90">
            <w:pPr>
              <w:pStyle w:val="Default"/>
              <w:spacing w:line="276" w:lineRule="auto"/>
              <w:rPr>
                <w:sz w:val="23"/>
                <w:szCs w:val="23"/>
              </w:rPr>
            </w:pPr>
          </w:p>
        </w:tc>
      </w:tr>
      <w:tr w:rsidR="00FE3B90" w:rsidTr="006A70F8">
        <w:trPr>
          <w:trHeight w:val="109"/>
        </w:trPr>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8" w:type="dxa"/>
            <w:tcBorders>
              <w:top w:val="nil"/>
              <w:left w:val="nil"/>
              <w:bottom w:val="nil"/>
              <w:right w:val="nil"/>
            </w:tcBorders>
          </w:tcPr>
          <w:p w:rsidR="00FE3B90" w:rsidRDefault="00FE3B90">
            <w:pPr>
              <w:pStyle w:val="Default"/>
              <w:spacing w:line="276" w:lineRule="auto"/>
              <w:rPr>
                <w:sz w:val="23"/>
                <w:szCs w:val="23"/>
              </w:rPr>
            </w:pPr>
          </w:p>
        </w:tc>
      </w:tr>
      <w:tr w:rsidR="00FE3B90" w:rsidTr="006A70F8">
        <w:trPr>
          <w:trHeight w:val="109"/>
        </w:trPr>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8" w:type="dxa"/>
            <w:tcBorders>
              <w:top w:val="nil"/>
              <w:left w:val="nil"/>
              <w:bottom w:val="nil"/>
              <w:right w:val="nil"/>
            </w:tcBorders>
          </w:tcPr>
          <w:p w:rsidR="00FE3B90" w:rsidRDefault="00FE3B90">
            <w:pPr>
              <w:pStyle w:val="Default"/>
              <w:spacing w:line="276" w:lineRule="auto"/>
              <w:rPr>
                <w:sz w:val="23"/>
                <w:szCs w:val="23"/>
              </w:rPr>
            </w:pPr>
          </w:p>
        </w:tc>
      </w:tr>
      <w:tr w:rsidR="00FE3B90" w:rsidTr="006A70F8">
        <w:trPr>
          <w:trHeight w:val="109"/>
        </w:trPr>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8" w:type="dxa"/>
            <w:tcBorders>
              <w:top w:val="nil"/>
              <w:left w:val="nil"/>
              <w:bottom w:val="nil"/>
              <w:right w:val="nil"/>
            </w:tcBorders>
          </w:tcPr>
          <w:p w:rsidR="00FE3B90" w:rsidRDefault="00FE3B90">
            <w:pPr>
              <w:pStyle w:val="Default"/>
              <w:spacing w:line="276" w:lineRule="auto"/>
              <w:rPr>
                <w:sz w:val="23"/>
                <w:szCs w:val="23"/>
              </w:rPr>
            </w:pPr>
          </w:p>
        </w:tc>
      </w:tr>
      <w:tr w:rsidR="00FE3B90" w:rsidTr="006A70F8">
        <w:trPr>
          <w:trHeight w:val="109"/>
        </w:trPr>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8" w:type="dxa"/>
            <w:tcBorders>
              <w:top w:val="nil"/>
              <w:left w:val="nil"/>
              <w:bottom w:val="nil"/>
              <w:right w:val="nil"/>
            </w:tcBorders>
          </w:tcPr>
          <w:p w:rsidR="00FE3B90" w:rsidRDefault="00FE3B90">
            <w:pPr>
              <w:pStyle w:val="Default"/>
              <w:spacing w:line="276" w:lineRule="auto"/>
              <w:rPr>
                <w:sz w:val="23"/>
                <w:szCs w:val="23"/>
              </w:rPr>
            </w:pPr>
          </w:p>
        </w:tc>
      </w:tr>
      <w:tr w:rsidR="00FE3B90" w:rsidTr="006A70F8">
        <w:trPr>
          <w:trHeight w:val="109"/>
        </w:trPr>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8" w:type="dxa"/>
            <w:tcBorders>
              <w:top w:val="nil"/>
              <w:left w:val="nil"/>
              <w:bottom w:val="nil"/>
              <w:right w:val="nil"/>
            </w:tcBorders>
          </w:tcPr>
          <w:p w:rsidR="00FE3B90" w:rsidRDefault="00FE3B90">
            <w:pPr>
              <w:pStyle w:val="Default"/>
              <w:spacing w:line="276" w:lineRule="auto"/>
              <w:rPr>
                <w:sz w:val="23"/>
                <w:szCs w:val="23"/>
              </w:rPr>
            </w:pPr>
          </w:p>
        </w:tc>
      </w:tr>
      <w:tr w:rsidR="00FE3B90" w:rsidTr="006A70F8">
        <w:trPr>
          <w:trHeight w:val="109"/>
        </w:trPr>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8" w:type="dxa"/>
            <w:tcBorders>
              <w:top w:val="nil"/>
              <w:left w:val="nil"/>
              <w:bottom w:val="nil"/>
              <w:right w:val="nil"/>
            </w:tcBorders>
          </w:tcPr>
          <w:p w:rsidR="00FE3B90" w:rsidRDefault="00FE3B90">
            <w:pPr>
              <w:pStyle w:val="Default"/>
              <w:spacing w:line="276" w:lineRule="auto"/>
              <w:rPr>
                <w:sz w:val="23"/>
                <w:szCs w:val="23"/>
              </w:rPr>
            </w:pPr>
          </w:p>
        </w:tc>
      </w:tr>
      <w:tr w:rsidR="00FE3B90" w:rsidTr="006A70F8">
        <w:trPr>
          <w:trHeight w:val="109"/>
        </w:trPr>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4" w:type="dxa"/>
            <w:tcBorders>
              <w:top w:val="nil"/>
              <w:left w:val="nil"/>
              <w:bottom w:val="nil"/>
              <w:right w:val="nil"/>
            </w:tcBorders>
          </w:tcPr>
          <w:p w:rsidR="00FE3B90" w:rsidRDefault="00FE3B90">
            <w:pPr>
              <w:pStyle w:val="Default"/>
              <w:spacing w:line="276" w:lineRule="auto"/>
              <w:rPr>
                <w:sz w:val="23"/>
                <w:szCs w:val="23"/>
              </w:rPr>
            </w:pPr>
          </w:p>
        </w:tc>
        <w:tc>
          <w:tcPr>
            <w:tcW w:w="3108" w:type="dxa"/>
            <w:tcBorders>
              <w:top w:val="nil"/>
              <w:left w:val="nil"/>
              <w:bottom w:val="nil"/>
              <w:right w:val="nil"/>
            </w:tcBorders>
          </w:tcPr>
          <w:p w:rsidR="00FE3B90" w:rsidRDefault="00FE3B90">
            <w:pPr>
              <w:pStyle w:val="Default"/>
              <w:spacing w:line="276" w:lineRule="auto"/>
              <w:rPr>
                <w:sz w:val="23"/>
                <w:szCs w:val="23"/>
              </w:rPr>
            </w:pPr>
          </w:p>
        </w:tc>
      </w:tr>
    </w:tbl>
    <w:p w:rsidR="006A70F8" w:rsidRDefault="006A70F8" w:rsidP="006A70F8">
      <w:pPr>
        <w:pStyle w:val="Default"/>
        <w:rPr>
          <w:color w:val="auto"/>
          <w:sz w:val="23"/>
          <w:szCs w:val="23"/>
        </w:rPr>
      </w:pPr>
    </w:p>
    <w:tbl>
      <w:tblPr>
        <w:tblW w:w="0" w:type="auto"/>
        <w:tblLayout w:type="fixed"/>
        <w:tblLook w:val="04A0" w:firstRow="1" w:lastRow="0" w:firstColumn="1" w:lastColumn="0" w:noHBand="0" w:noVBand="1"/>
      </w:tblPr>
      <w:tblGrid>
        <w:gridCol w:w="3104"/>
        <w:gridCol w:w="3104"/>
        <w:gridCol w:w="3104"/>
      </w:tblGrid>
      <w:tr w:rsidR="006A70F8" w:rsidTr="00602F3E">
        <w:trPr>
          <w:trHeight w:val="247"/>
        </w:trPr>
        <w:tc>
          <w:tcPr>
            <w:tcW w:w="3104" w:type="dxa"/>
            <w:tcBorders>
              <w:top w:val="nil"/>
              <w:left w:val="nil"/>
              <w:bottom w:val="nil"/>
              <w:right w:val="nil"/>
            </w:tcBorders>
          </w:tcPr>
          <w:p w:rsidR="006A70F8" w:rsidRDefault="006A70F8" w:rsidP="00602F3E">
            <w:pPr>
              <w:pStyle w:val="Default"/>
              <w:spacing w:line="276" w:lineRule="auto"/>
              <w:rPr>
                <w:sz w:val="23"/>
                <w:szCs w:val="23"/>
              </w:rPr>
            </w:pPr>
          </w:p>
        </w:tc>
        <w:tc>
          <w:tcPr>
            <w:tcW w:w="3104" w:type="dxa"/>
            <w:tcBorders>
              <w:top w:val="nil"/>
              <w:left w:val="nil"/>
              <w:bottom w:val="nil"/>
              <w:right w:val="nil"/>
            </w:tcBorders>
          </w:tcPr>
          <w:p w:rsidR="006A70F8" w:rsidRDefault="006A70F8" w:rsidP="00602F3E">
            <w:pPr>
              <w:pStyle w:val="Default"/>
              <w:spacing w:line="276" w:lineRule="auto"/>
              <w:rPr>
                <w:sz w:val="23"/>
                <w:szCs w:val="23"/>
              </w:rPr>
            </w:pPr>
          </w:p>
        </w:tc>
        <w:tc>
          <w:tcPr>
            <w:tcW w:w="3104" w:type="dxa"/>
            <w:tcBorders>
              <w:top w:val="nil"/>
              <w:left w:val="nil"/>
              <w:bottom w:val="nil"/>
              <w:right w:val="nil"/>
            </w:tcBorders>
          </w:tcPr>
          <w:p w:rsidR="006A70F8" w:rsidRDefault="006A70F8" w:rsidP="00602F3E">
            <w:pPr>
              <w:pStyle w:val="Default"/>
              <w:spacing w:line="276" w:lineRule="auto"/>
              <w:rPr>
                <w:sz w:val="23"/>
                <w:szCs w:val="23"/>
              </w:rPr>
            </w:pPr>
          </w:p>
        </w:tc>
      </w:tr>
    </w:tbl>
    <w:p w:rsidR="00FE3B90" w:rsidRDefault="00FE3B90" w:rsidP="00FE3B90">
      <w:pPr>
        <w:spacing w:after="0" w:line="240" w:lineRule="auto"/>
        <w:rPr>
          <w:rFonts w:ascii="Times New Roman" w:hAnsi="Times New Roman" w:cs="Times New Roman"/>
          <w:sz w:val="24"/>
          <w:szCs w:val="24"/>
          <w:lang w:val="ru-RU" w:bidi="ar-SA"/>
        </w:rPr>
        <w:sectPr w:rsidR="00FE3B90" w:rsidSect="00821D4F">
          <w:pgSz w:w="11906" w:h="17338"/>
          <w:pgMar w:top="567" w:right="277" w:bottom="658" w:left="1270" w:header="720" w:footer="720" w:gutter="0"/>
          <w:cols w:space="720"/>
        </w:sectPr>
      </w:pPr>
    </w:p>
    <w:p w:rsidR="00FE3B90" w:rsidRDefault="00FE3B90" w:rsidP="00FE3B90">
      <w:pPr>
        <w:pStyle w:val="Default"/>
        <w:jc w:val="center"/>
        <w:rPr>
          <w:b/>
          <w:bCs/>
        </w:rPr>
      </w:pPr>
      <w:r>
        <w:rPr>
          <w:b/>
          <w:bCs/>
        </w:rPr>
        <w:lastRenderedPageBreak/>
        <w:t>ΙΙΙ.</w:t>
      </w:r>
      <w:r w:rsidRPr="00FE3B90">
        <w:rPr>
          <w:b/>
          <w:bCs/>
        </w:rPr>
        <w:t xml:space="preserve"> </w:t>
      </w:r>
      <w:r>
        <w:rPr>
          <w:b/>
          <w:bCs/>
        </w:rPr>
        <w:t>Требования к уровню подготовки выпускников</w:t>
      </w:r>
    </w:p>
    <w:p w:rsidR="00FE3B90" w:rsidRDefault="00FE3B90" w:rsidP="00FE3B90">
      <w:pPr>
        <w:pStyle w:val="Default"/>
        <w:jc w:val="center"/>
      </w:pPr>
    </w:p>
    <w:p w:rsidR="00FE3B90" w:rsidRDefault="00FE3B90" w:rsidP="00FE3B90">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Учащиеся </w:t>
      </w:r>
      <w:r>
        <w:rPr>
          <w:rFonts w:ascii="Times New Roman" w:hAnsi="Times New Roman" w:cs="Times New Roman"/>
          <w:b/>
          <w:bCs/>
          <w:i/>
          <w:iCs/>
          <w:color w:val="000000"/>
          <w:sz w:val="24"/>
          <w:szCs w:val="24"/>
          <w:lang w:val="ru-RU"/>
        </w:rPr>
        <w:t xml:space="preserve">должны знать </w:t>
      </w:r>
      <w:r>
        <w:rPr>
          <w:rFonts w:ascii="Times New Roman" w:hAnsi="Times New Roman" w:cs="Times New Roman"/>
          <w:color w:val="000000"/>
          <w:sz w:val="24"/>
          <w:szCs w:val="24"/>
          <w:lang w:val="ru-RU"/>
        </w:rPr>
        <w:t>общие сведения о русском языке, определения основных изучаемых единиц языка и категорий, орфографические* и пунктуационные правила, осмысленно обосновывать свой ответ, приводя и анализируя соответствующие примеры.</w:t>
      </w:r>
    </w:p>
    <w:p w:rsidR="00FE3B90" w:rsidRDefault="00FE3B90" w:rsidP="00FE3B90">
      <w:pPr>
        <w:pStyle w:val="2"/>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Учащиеся, применяя полученные знания, </w:t>
      </w:r>
      <w:r>
        <w:rPr>
          <w:rFonts w:ascii="Times New Roman" w:hAnsi="Times New Roman" w:cs="Times New Roman"/>
          <w:b/>
          <w:bCs/>
          <w:i/>
          <w:iCs/>
          <w:color w:val="000000"/>
          <w:sz w:val="24"/>
          <w:szCs w:val="24"/>
          <w:lang w:val="ru-RU"/>
        </w:rPr>
        <w:t>должны уметь</w:t>
      </w:r>
      <w:r>
        <w:rPr>
          <w:rFonts w:ascii="Times New Roman" w:hAnsi="Times New Roman" w:cs="Times New Roman"/>
          <w:color w:val="000000"/>
          <w:sz w:val="24"/>
          <w:szCs w:val="24"/>
          <w:lang w:val="ru-RU"/>
        </w:rPr>
        <w:t>:</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опознавать (по изученным признакам) языковые единицы (фонетические, лексические, морфемные, словообразовательные, морфологические, синтаксические   и    речеведческие);</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группировать   языковые   явления по определенным признакам; давая анализ и характеристику изученных языковых единиц (по существенным для них признакам);</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правильно произносить слова в соответствии с орфоэпическими нормами; </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правильно образовывать формы слов; </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правильно и уместно употреблять слова и фразеологизмы, грамотно строить предложения разных структур и уместно их применять в речи; </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владеть современным речевым этикетом;</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адекватно воспринимать устную и письменную речь; пересказывать подробно, выборочно, сжато исходный текст; </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уметь собирать и систематизировать собранные материалы к сочинению на определенную тему с учетом замысла, адресата и ситуации общения; </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создавать тексты разных типов и стилей речи и использовать в них соответствующие языковые средства; </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совершенствовать и редактировать тексты, находить содержательные  и языковые ошибки и недочеты и исправлять их;</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находить в слове орфограммы, а в предложении – смысловые отрезки, требующие выделения знаками препинания; </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правильно писать слова в соответствии с изученными орфографическими правилами и пунктуационно правильно оформлять предложения и текст; </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правильно писать слова, отобранные для специального заучивания;</w:t>
      </w:r>
    </w:p>
    <w:p w:rsidR="00FE3B90" w:rsidRDefault="00FE3B90" w:rsidP="00863524">
      <w:pPr>
        <w:pStyle w:val="2"/>
        <w:numPr>
          <w:ilvl w:val="0"/>
          <w:numId w:val="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пользоваться различными словарями русского языка. </w:t>
      </w:r>
    </w:p>
    <w:p w:rsidR="00FE3B90" w:rsidRDefault="00FE3B90" w:rsidP="00FE3B90">
      <w:pPr>
        <w:pStyle w:val="2"/>
        <w:spacing w:after="0" w:line="240" w:lineRule="auto"/>
        <w:ind w:left="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Языковая компетенция:</w:t>
      </w:r>
    </w:p>
    <w:p w:rsidR="00FE3B90" w:rsidRDefault="00FE3B90" w:rsidP="00FE3B90">
      <w:pPr>
        <w:pStyle w:val="2"/>
        <w:spacing w:after="0" w:line="240" w:lineRule="auto"/>
        <w:ind w:left="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Знать:</w:t>
      </w:r>
    </w:p>
    <w:p w:rsidR="00FE3B90" w:rsidRDefault="00FE3B90" w:rsidP="00FE3B90">
      <w:pPr>
        <w:pStyle w:val="2"/>
        <w:spacing w:after="0" w:line="240" w:lineRule="auto"/>
        <w:ind w:left="709"/>
        <w:jc w:val="both"/>
        <w:rPr>
          <w:rFonts w:ascii="Times New Roman" w:hAnsi="Times New Roman" w:cs="Times New Roman"/>
          <w:b/>
          <w:bCs/>
          <w:i/>
          <w:iCs/>
          <w:color w:val="000000"/>
          <w:sz w:val="24"/>
          <w:szCs w:val="24"/>
          <w:lang w:val="ru-RU"/>
        </w:rPr>
      </w:pPr>
      <w:r>
        <w:rPr>
          <w:rFonts w:ascii="Times New Roman" w:hAnsi="Times New Roman" w:cs="Times New Roman"/>
          <w:b/>
          <w:bCs/>
          <w:i/>
          <w:iCs/>
          <w:color w:val="000000"/>
          <w:sz w:val="24"/>
          <w:szCs w:val="24"/>
          <w:lang w:val="ru-RU"/>
        </w:rPr>
        <w:t>Общие сведения о языке</w:t>
      </w:r>
    </w:p>
    <w:p w:rsidR="00FE3B90" w:rsidRDefault="00FE3B90" w:rsidP="00863524">
      <w:pPr>
        <w:pStyle w:val="2"/>
        <w:numPr>
          <w:ilvl w:val="0"/>
          <w:numId w:val="5"/>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функции языка; факты, характеризующие его развитие; (общая характеристика стилей  русского литературного языка).</w:t>
      </w:r>
    </w:p>
    <w:p w:rsidR="00FE3B90" w:rsidRDefault="00FE3B90" w:rsidP="00FE3B90">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i/>
          <w:iCs/>
          <w:color w:val="000000"/>
          <w:sz w:val="24"/>
          <w:szCs w:val="24"/>
          <w:lang w:val="ru-RU"/>
        </w:rPr>
        <w:t xml:space="preserve">          </w:t>
      </w:r>
      <w:r>
        <w:rPr>
          <w:rFonts w:ascii="Times New Roman" w:hAnsi="Times New Roman" w:cs="Times New Roman"/>
          <w:b/>
          <w:bCs/>
          <w:i/>
          <w:iCs/>
          <w:color w:val="000000"/>
          <w:sz w:val="24"/>
          <w:szCs w:val="24"/>
        </w:rPr>
        <w:t>Фонетика. Орфоэпия</w:t>
      </w:r>
    </w:p>
    <w:p w:rsidR="00FE3B90" w:rsidRDefault="00FE3B90" w:rsidP="00863524">
      <w:pPr>
        <w:pStyle w:val="2"/>
        <w:numPr>
          <w:ilvl w:val="0"/>
          <w:numId w:val="6"/>
        </w:numPr>
        <w:spacing w:after="0" w:line="240" w:lineRule="auto"/>
        <w:ind w:firstLine="66"/>
        <w:rPr>
          <w:rFonts w:ascii="Times New Roman" w:hAnsi="Times New Roman" w:cs="Times New Roman"/>
          <w:color w:val="000000"/>
          <w:sz w:val="24"/>
          <w:szCs w:val="24"/>
        </w:rPr>
      </w:pPr>
      <w:r>
        <w:rPr>
          <w:rFonts w:ascii="Times New Roman" w:hAnsi="Times New Roman" w:cs="Times New Roman"/>
          <w:color w:val="000000"/>
          <w:sz w:val="24"/>
          <w:szCs w:val="24"/>
        </w:rPr>
        <w:t>Признаки основных единиц фонетики:</w:t>
      </w:r>
    </w:p>
    <w:p w:rsidR="00FE3B90" w:rsidRDefault="00FE3B90" w:rsidP="00863524">
      <w:pPr>
        <w:pStyle w:val="2"/>
        <w:numPr>
          <w:ilvl w:val="0"/>
          <w:numId w:val="6"/>
        </w:numPr>
        <w:spacing w:after="0" w:line="24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звуки речи, буквы;</w:t>
      </w:r>
    </w:p>
    <w:p w:rsidR="00FE3B90" w:rsidRDefault="00FE3B90" w:rsidP="00863524">
      <w:pPr>
        <w:pStyle w:val="2"/>
        <w:numPr>
          <w:ilvl w:val="0"/>
          <w:numId w:val="6"/>
        </w:numPr>
        <w:spacing w:after="0" w:line="24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слог;</w:t>
      </w:r>
    </w:p>
    <w:p w:rsidR="00FE3B90" w:rsidRDefault="00FE3B90" w:rsidP="00863524">
      <w:pPr>
        <w:pStyle w:val="2"/>
        <w:numPr>
          <w:ilvl w:val="0"/>
          <w:numId w:val="6"/>
        </w:numPr>
        <w:spacing w:after="0" w:line="24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ударение;</w:t>
      </w:r>
    </w:p>
    <w:p w:rsidR="00FE3B90" w:rsidRDefault="00FE3B90" w:rsidP="00863524">
      <w:pPr>
        <w:pStyle w:val="2"/>
        <w:numPr>
          <w:ilvl w:val="0"/>
          <w:numId w:val="6"/>
        </w:numPr>
        <w:spacing w:after="0" w:line="24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интонация;</w:t>
      </w:r>
    </w:p>
    <w:p w:rsidR="00FE3B90" w:rsidRDefault="00FE3B90" w:rsidP="00863524">
      <w:pPr>
        <w:pStyle w:val="2"/>
        <w:numPr>
          <w:ilvl w:val="0"/>
          <w:numId w:val="6"/>
        </w:numPr>
        <w:spacing w:after="0" w:line="24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орфоэпии и акцентологии.</w:t>
      </w:r>
    </w:p>
    <w:p w:rsidR="00FE3B90" w:rsidRDefault="00FE3B90" w:rsidP="00FE3B90">
      <w:pPr>
        <w:pStyle w:val="2"/>
        <w:spacing w:after="0" w:line="240" w:lineRule="auto"/>
        <w:ind w:left="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Лексика, фразеология</w:t>
      </w:r>
    </w:p>
    <w:p w:rsidR="00FE3B90" w:rsidRDefault="00FE3B90" w:rsidP="00863524">
      <w:pPr>
        <w:pStyle w:val="2"/>
        <w:numPr>
          <w:ilvl w:val="0"/>
          <w:numId w:val="7"/>
        </w:num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Признаки основных единиц лексики и фразеологии:</w:t>
      </w:r>
    </w:p>
    <w:p w:rsidR="00FE3B90" w:rsidRDefault="00FE3B90" w:rsidP="00863524">
      <w:pPr>
        <w:pStyle w:val="2"/>
        <w:numPr>
          <w:ilvl w:val="0"/>
          <w:numId w:val="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слово как основная единица языка;</w:t>
      </w:r>
    </w:p>
    <w:p w:rsidR="00FE3B90" w:rsidRDefault="00FE3B90" w:rsidP="00863524">
      <w:pPr>
        <w:pStyle w:val="2"/>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лексическое значение слова;</w:t>
      </w:r>
    </w:p>
    <w:p w:rsidR="00FE3B90" w:rsidRDefault="00FE3B90" w:rsidP="00863524">
      <w:pPr>
        <w:pStyle w:val="2"/>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однозначные и многозначные слова;</w:t>
      </w:r>
    </w:p>
    <w:p w:rsidR="00FE3B90" w:rsidRDefault="00FE3B90" w:rsidP="00863524">
      <w:pPr>
        <w:pStyle w:val="2"/>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антонимы, синонимы, омонимы;</w:t>
      </w:r>
    </w:p>
    <w:p w:rsidR="00FE3B90" w:rsidRDefault="00FE3B90" w:rsidP="00863524">
      <w:pPr>
        <w:pStyle w:val="2"/>
        <w:numPr>
          <w:ilvl w:val="0"/>
          <w:numId w:val="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дифференциация лексики с точки зрения ее происхождения и употребления в соответствии с речевой задачей и сферой общения;</w:t>
      </w:r>
    </w:p>
    <w:p w:rsidR="00FE3B90" w:rsidRDefault="00FE3B90" w:rsidP="00863524">
      <w:pPr>
        <w:pStyle w:val="2"/>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фразеологизмы, их лексическое значение;</w:t>
      </w:r>
    </w:p>
    <w:p w:rsidR="00FE3B90" w:rsidRDefault="00FE3B90" w:rsidP="00863524">
      <w:pPr>
        <w:pStyle w:val="2"/>
        <w:numPr>
          <w:ilvl w:val="0"/>
          <w:numId w:val="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функция и особенности употребления фразеологизмов в речи;</w:t>
      </w:r>
    </w:p>
    <w:p w:rsidR="00FE3B90" w:rsidRDefault="00FE3B90" w:rsidP="00863524">
      <w:pPr>
        <w:pStyle w:val="2"/>
        <w:numPr>
          <w:ilvl w:val="0"/>
          <w:numId w:val="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разновидность фразеологизмов (афоризмы, пословицы, поговорки);</w:t>
      </w:r>
    </w:p>
    <w:p w:rsidR="00FE3B90" w:rsidRDefault="00FE3B90" w:rsidP="00863524">
      <w:pPr>
        <w:pStyle w:val="2"/>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различные виды лингвистических словарей.</w:t>
      </w:r>
    </w:p>
    <w:p w:rsidR="00FE3B90" w:rsidRDefault="00FE3B90" w:rsidP="00FE3B90">
      <w:pPr>
        <w:pStyle w:val="2"/>
        <w:spacing w:after="0" w:line="240" w:lineRule="auto"/>
        <w:ind w:left="72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Состав слова. Словообразование</w:t>
      </w:r>
    </w:p>
    <w:p w:rsidR="00FE3B90" w:rsidRDefault="00FE3B90" w:rsidP="00863524">
      <w:pPr>
        <w:pStyle w:val="2"/>
        <w:numPr>
          <w:ilvl w:val="0"/>
          <w:numId w:val="8"/>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значимых частей слова (морфем);</w:t>
      </w:r>
    </w:p>
    <w:p w:rsidR="00FE3B90" w:rsidRDefault="00FE3B90" w:rsidP="00863524">
      <w:pPr>
        <w:pStyle w:val="2"/>
        <w:numPr>
          <w:ilvl w:val="0"/>
          <w:numId w:val="8"/>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определение однокоренных слов;</w:t>
      </w:r>
    </w:p>
    <w:p w:rsidR="00FE3B90" w:rsidRDefault="00FE3B90" w:rsidP="00863524">
      <w:pPr>
        <w:pStyle w:val="2"/>
        <w:numPr>
          <w:ilvl w:val="0"/>
          <w:numId w:val="8"/>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способы словообразования.</w:t>
      </w:r>
    </w:p>
    <w:p w:rsidR="00FE3B90" w:rsidRDefault="00FE3B90" w:rsidP="00FE3B90">
      <w:pPr>
        <w:pStyle w:val="2"/>
        <w:spacing w:after="0" w:line="240" w:lineRule="auto"/>
        <w:ind w:left="0" w:firstLine="851"/>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Морфология</w:t>
      </w:r>
    </w:p>
    <w:p w:rsidR="00FE3B90" w:rsidRDefault="00FE3B90" w:rsidP="00863524">
      <w:pPr>
        <w:pStyle w:val="2"/>
        <w:numPr>
          <w:ilvl w:val="0"/>
          <w:numId w:val="9"/>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и признаки самостоятельных и служебных частей речи;</w:t>
      </w:r>
    </w:p>
    <w:p w:rsidR="00FE3B90" w:rsidRDefault="00FE3B90" w:rsidP="00863524">
      <w:pPr>
        <w:pStyle w:val="2"/>
        <w:numPr>
          <w:ilvl w:val="0"/>
          <w:numId w:val="9"/>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грамматические формы и категории частей речи;</w:t>
      </w:r>
    </w:p>
    <w:p w:rsidR="00FE3B90" w:rsidRDefault="00FE3B90" w:rsidP="00863524">
      <w:pPr>
        <w:pStyle w:val="2"/>
        <w:numPr>
          <w:ilvl w:val="0"/>
          <w:numId w:val="9"/>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синтаксическая роль частей речи в предложении.</w:t>
      </w:r>
    </w:p>
    <w:p w:rsidR="00FE3B90" w:rsidRDefault="00FE3B90" w:rsidP="00FE3B90">
      <w:pPr>
        <w:pStyle w:val="2"/>
        <w:spacing w:after="0" w:line="240" w:lineRule="auto"/>
        <w:ind w:left="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lang w:val="ru-RU"/>
        </w:rPr>
        <w:t xml:space="preserve">             </w:t>
      </w:r>
      <w:r>
        <w:rPr>
          <w:rFonts w:ascii="Times New Roman" w:hAnsi="Times New Roman" w:cs="Times New Roman"/>
          <w:b/>
          <w:bCs/>
          <w:i/>
          <w:iCs/>
          <w:color w:val="000000"/>
          <w:sz w:val="24"/>
          <w:szCs w:val="24"/>
        </w:rPr>
        <w:t>Синтаксис</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основных синтаксических единиц (словосочетание, простое и сложное предложение, текст);</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словосочетание, его строение, типы и связи слов в словосочетании, виды словосочетаний по характеру главного слова;</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предложение, его признаки. Простое и сложное предложение;</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признаки типов и видов простых предложений;</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признаки типов и видов сложных предложений (сложные предложения с разными видами связи);</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признаки главных и второстепенных членов предложения;</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признаки однородных членов предложения;</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обращений, вводных слов и конструкций, приемы их распознавания и правила пунктуационного выделения;</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обособленных членов, их основные виды и правила пунктуационного выделения;</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прямой и косвенной речи, правила пунктуационного оформления предложения с прямой речью, основные способы цитирования  и их оформления на письме;</w:t>
      </w:r>
    </w:p>
    <w:p w:rsidR="00FE3B90" w:rsidRDefault="00FE3B90" w:rsidP="00863524">
      <w:pPr>
        <w:pStyle w:val="2"/>
        <w:numPr>
          <w:ilvl w:val="0"/>
          <w:numId w:val="10"/>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знаков препинания предложений.</w:t>
      </w:r>
    </w:p>
    <w:p w:rsidR="00FE3B90" w:rsidRDefault="00FE3B90" w:rsidP="00FE3B90">
      <w:pPr>
        <w:pStyle w:val="2"/>
        <w:spacing w:after="0" w:line="240" w:lineRule="auto"/>
        <w:ind w:left="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Орфография. Пунктуация.</w:t>
      </w:r>
    </w:p>
    <w:p w:rsidR="00FE3B90" w:rsidRDefault="00FE3B90" w:rsidP="00863524">
      <w:pPr>
        <w:pStyle w:val="2"/>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понятие об орфограмме;</w:t>
      </w:r>
    </w:p>
    <w:p w:rsidR="00FE3B90" w:rsidRDefault="00FE3B90" w:rsidP="00863524">
      <w:pPr>
        <w:pStyle w:val="2"/>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понятие об орфографическом правиле;</w:t>
      </w:r>
    </w:p>
    <w:p w:rsidR="00FE3B90" w:rsidRDefault="00FE3B90" w:rsidP="00863524">
      <w:pPr>
        <w:pStyle w:val="2"/>
        <w:numPr>
          <w:ilvl w:val="0"/>
          <w:numId w:val="11"/>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типы и виды орфограмм и условия их выбора;</w:t>
      </w:r>
    </w:p>
    <w:p w:rsidR="00FE3B90" w:rsidRDefault="00FE3B90" w:rsidP="00863524">
      <w:pPr>
        <w:pStyle w:val="2"/>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понятие о пунктограмме;</w:t>
      </w:r>
    </w:p>
    <w:p w:rsidR="00FE3B90" w:rsidRDefault="00FE3B90" w:rsidP="00863524">
      <w:pPr>
        <w:pStyle w:val="2"/>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понятие о пунктуационном правиле;</w:t>
      </w:r>
    </w:p>
    <w:p w:rsidR="00FE3B90" w:rsidRDefault="00FE3B90" w:rsidP="00863524">
      <w:pPr>
        <w:pStyle w:val="2"/>
        <w:numPr>
          <w:ilvl w:val="0"/>
          <w:numId w:val="11"/>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функциональное значение знаков препинания (разделительное, выделительное, отделительное).</w:t>
      </w:r>
    </w:p>
    <w:p w:rsidR="00FE3B90" w:rsidRDefault="00FE3B90" w:rsidP="00FE3B90">
      <w:pPr>
        <w:pStyle w:val="2"/>
        <w:spacing w:after="0" w:line="240" w:lineRule="auto"/>
        <w:ind w:left="0"/>
        <w:rPr>
          <w:rFonts w:ascii="Times New Roman" w:hAnsi="Times New Roman" w:cs="Times New Roman"/>
          <w:color w:val="000000"/>
          <w:sz w:val="24"/>
          <w:szCs w:val="24"/>
          <w:lang w:val="ru-RU"/>
        </w:rPr>
      </w:pPr>
    </w:p>
    <w:p w:rsidR="00FE3B90" w:rsidRDefault="00FE3B90" w:rsidP="00FE3B90">
      <w:pPr>
        <w:pStyle w:val="2"/>
        <w:spacing w:after="0" w:line="240" w:lineRule="auto"/>
        <w:ind w:left="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Уметь:</w:t>
      </w:r>
    </w:p>
    <w:p w:rsidR="00FE3B90" w:rsidRDefault="00FE3B90" w:rsidP="00FE3B90">
      <w:pPr>
        <w:pStyle w:val="2"/>
        <w:spacing w:after="0" w:line="240" w:lineRule="auto"/>
        <w:ind w:left="851"/>
        <w:jc w:val="both"/>
        <w:rPr>
          <w:rFonts w:ascii="Times New Roman" w:hAnsi="Times New Roman" w:cs="Times New Roman"/>
          <w:color w:val="000000"/>
          <w:sz w:val="24"/>
          <w:szCs w:val="24"/>
          <w:lang w:val="ru-RU"/>
        </w:rPr>
      </w:pPr>
      <w:r>
        <w:rPr>
          <w:rFonts w:ascii="Times New Roman" w:hAnsi="Times New Roman" w:cs="Times New Roman"/>
          <w:b/>
          <w:bCs/>
          <w:i/>
          <w:iCs/>
          <w:color w:val="000000"/>
          <w:sz w:val="24"/>
          <w:szCs w:val="24"/>
          <w:lang w:val="ru-RU"/>
        </w:rPr>
        <w:t>Общие сведения о языке</w:t>
      </w:r>
    </w:p>
    <w:p w:rsidR="00FE3B90" w:rsidRDefault="00FE3B90" w:rsidP="00863524">
      <w:pPr>
        <w:pStyle w:val="2"/>
        <w:numPr>
          <w:ilvl w:val="0"/>
          <w:numId w:val="12"/>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давать общую характеристику текстов различных стилей.</w:t>
      </w:r>
    </w:p>
    <w:p w:rsidR="00FE3B90" w:rsidRDefault="00FE3B90" w:rsidP="00FE3B90">
      <w:pPr>
        <w:pStyle w:val="2"/>
        <w:spacing w:after="0" w:line="240" w:lineRule="auto"/>
        <w:ind w:left="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lang w:val="ru-RU"/>
        </w:rPr>
        <w:t xml:space="preserve">              </w:t>
      </w:r>
      <w:r>
        <w:rPr>
          <w:rFonts w:ascii="Times New Roman" w:hAnsi="Times New Roman" w:cs="Times New Roman"/>
          <w:b/>
          <w:bCs/>
          <w:i/>
          <w:iCs/>
          <w:color w:val="000000"/>
          <w:sz w:val="24"/>
          <w:szCs w:val="24"/>
        </w:rPr>
        <w:t>Фонетика. Орфография</w:t>
      </w:r>
    </w:p>
    <w:p w:rsidR="00FE3B90" w:rsidRDefault="00FE3B90" w:rsidP="00863524">
      <w:pPr>
        <w:pStyle w:val="2"/>
        <w:numPr>
          <w:ilvl w:val="0"/>
          <w:numId w:val="12"/>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правильно описывать произносительную сторону собственной и чужой речи;</w:t>
      </w:r>
    </w:p>
    <w:p w:rsidR="00FE3B90" w:rsidRDefault="00FE3B90" w:rsidP="00863524">
      <w:pPr>
        <w:pStyle w:val="2"/>
        <w:numPr>
          <w:ilvl w:val="0"/>
          <w:numId w:val="12"/>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различать буквы и звуки;</w:t>
      </w:r>
    </w:p>
    <w:p w:rsidR="00FE3B90" w:rsidRDefault="00FE3B90" w:rsidP="00863524">
      <w:pPr>
        <w:pStyle w:val="2"/>
        <w:numPr>
          <w:ilvl w:val="0"/>
          <w:numId w:val="12"/>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уметь дифференцировать звуки  по сильной и слабой позиции, по звонкости-глухости, твердости-мягкости;</w:t>
      </w:r>
    </w:p>
    <w:p w:rsidR="00FE3B90" w:rsidRDefault="00FE3B90" w:rsidP="00863524">
      <w:pPr>
        <w:pStyle w:val="2"/>
        <w:numPr>
          <w:ilvl w:val="0"/>
          <w:numId w:val="12"/>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правильно артикулировать звуки;</w:t>
      </w:r>
    </w:p>
    <w:p w:rsidR="00FE3B90" w:rsidRDefault="00FE3B90" w:rsidP="00863524">
      <w:pPr>
        <w:pStyle w:val="2"/>
        <w:numPr>
          <w:ilvl w:val="0"/>
          <w:numId w:val="12"/>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правильно называть буквы;</w:t>
      </w:r>
    </w:p>
    <w:p w:rsidR="00FE3B90" w:rsidRDefault="00FE3B90" w:rsidP="00863524">
      <w:pPr>
        <w:pStyle w:val="2"/>
        <w:numPr>
          <w:ilvl w:val="0"/>
          <w:numId w:val="12"/>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пользоваться алфавитом;</w:t>
      </w:r>
    </w:p>
    <w:p w:rsidR="00FE3B90" w:rsidRDefault="00FE3B90" w:rsidP="00863524">
      <w:pPr>
        <w:pStyle w:val="2"/>
        <w:numPr>
          <w:ilvl w:val="0"/>
          <w:numId w:val="12"/>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писать слова в соответствии с изученными правилами;</w:t>
      </w:r>
    </w:p>
    <w:p w:rsidR="00FE3B90" w:rsidRDefault="00FE3B90" w:rsidP="00863524">
      <w:pPr>
        <w:pStyle w:val="2"/>
        <w:numPr>
          <w:ilvl w:val="0"/>
          <w:numId w:val="12"/>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фонетический разбор слова.</w:t>
      </w:r>
    </w:p>
    <w:p w:rsidR="00FE3B90" w:rsidRDefault="00FE3B90" w:rsidP="00FE3B90">
      <w:pPr>
        <w:pStyle w:val="2"/>
        <w:spacing w:after="0" w:line="240" w:lineRule="auto"/>
        <w:ind w:left="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Лексика и фразеология</w:t>
      </w:r>
    </w:p>
    <w:p w:rsidR="00FE3B90" w:rsidRDefault="00FE3B90" w:rsidP="00863524">
      <w:pPr>
        <w:pStyle w:val="2"/>
        <w:numPr>
          <w:ilvl w:val="0"/>
          <w:numId w:val="13"/>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оценивать свою и чужую речь с точки зрения точного и уместного употребления слов;</w:t>
      </w:r>
    </w:p>
    <w:p w:rsidR="00FE3B90" w:rsidRDefault="00FE3B90" w:rsidP="00863524">
      <w:pPr>
        <w:pStyle w:val="2"/>
        <w:numPr>
          <w:ilvl w:val="0"/>
          <w:numId w:val="13"/>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пользоваться  различными видами лингвистических словарей;</w:t>
      </w:r>
    </w:p>
    <w:p w:rsidR="00FE3B90" w:rsidRDefault="00FE3B90" w:rsidP="00863524">
      <w:pPr>
        <w:pStyle w:val="2"/>
        <w:numPr>
          <w:ilvl w:val="0"/>
          <w:numId w:val="13"/>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подбирать антонимы и синонимы к слову;</w:t>
      </w:r>
    </w:p>
    <w:p w:rsidR="00FE3B90" w:rsidRDefault="00FE3B90" w:rsidP="00863524">
      <w:pPr>
        <w:pStyle w:val="2"/>
        <w:numPr>
          <w:ilvl w:val="0"/>
          <w:numId w:val="1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толковать значение слов;</w:t>
      </w:r>
    </w:p>
    <w:p w:rsidR="00FE3B90" w:rsidRDefault="00FE3B90" w:rsidP="00863524">
      <w:pPr>
        <w:pStyle w:val="2"/>
        <w:numPr>
          <w:ilvl w:val="0"/>
          <w:numId w:val="1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лексический разбор слова;</w:t>
      </w:r>
    </w:p>
    <w:p w:rsidR="00FE3B90" w:rsidRDefault="00FE3B90" w:rsidP="00FE3B90">
      <w:pPr>
        <w:pStyle w:val="2"/>
        <w:spacing w:after="0" w:line="240" w:lineRule="auto"/>
        <w:ind w:left="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Состав слова. Словообразование</w:t>
      </w:r>
    </w:p>
    <w:p w:rsidR="00FE3B90" w:rsidRDefault="00FE3B90" w:rsidP="00863524">
      <w:pPr>
        <w:pStyle w:val="2"/>
        <w:numPr>
          <w:ilvl w:val="0"/>
          <w:numId w:val="1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разбирать слова по составу;</w:t>
      </w:r>
    </w:p>
    <w:p w:rsidR="00FE3B90" w:rsidRDefault="00FE3B90" w:rsidP="00863524">
      <w:pPr>
        <w:pStyle w:val="2"/>
        <w:numPr>
          <w:ilvl w:val="0"/>
          <w:numId w:val="1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называть способ образования слова;</w:t>
      </w:r>
    </w:p>
    <w:p w:rsidR="00FE3B90" w:rsidRDefault="00FE3B90" w:rsidP="00863524">
      <w:pPr>
        <w:pStyle w:val="2"/>
        <w:numPr>
          <w:ilvl w:val="0"/>
          <w:numId w:val="14"/>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писать и объяснять написания слов в соответствии с изученными правилами.</w:t>
      </w:r>
    </w:p>
    <w:p w:rsidR="00FE3B90" w:rsidRDefault="00FE3B90" w:rsidP="00FE3B90">
      <w:pPr>
        <w:pStyle w:val="2"/>
        <w:spacing w:after="0" w:line="240" w:lineRule="auto"/>
        <w:ind w:left="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lang w:val="ru-RU"/>
        </w:rPr>
        <w:lastRenderedPageBreak/>
        <w:t xml:space="preserve">              </w:t>
      </w:r>
      <w:r>
        <w:rPr>
          <w:rFonts w:ascii="Times New Roman" w:hAnsi="Times New Roman" w:cs="Times New Roman"/>
          <w:b/>
          <w:bCs/>
          <w:i/>
          <w:iCs/>
          <w:color w:val="000000"/>
          <w:sz w:val="24"/>
          <w:szCs w:val="24"/>
        </w:rPr>
        <w:t>Морфология</w:t>
      </w:r>
    </w:p>
    <w:p w:rsidR="00FE3B90" w:rsidRDefault="00FE3B90" w:rsidP="00863524">
      <w:pPr>
        <w:pStyle w:val="2"/>
        <w:numPr>
          <w:ilvl w:val="0"/>
          <w:numId w:val="15"/>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определять части речи по общему значению и морфологическим признакам;</w:t>
      </w:r>
    </w:p>
    <w:p w:rsidR="00FE3B90" w:rsidRDefault="00FE3B90" w:rsidP="00863524">
      <w:pPr>
        <w:pStyle w:val="2"/>
        <w:numPr>
          <w:ilvl w:val="0"/>
          <w:numId w:val="15"/>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правильно употреблять в речи в соответствии с языковыми нормами;</w:t>
      </w:r>
    </w:p>
    <w:p w:rsidR="00FE3B90" w:rsidRDefault="00FE3B90" w:rsidP="00863524">
      <w:pPr>
        <w:pStyle w:val="2"/>
        <w:numPr>
          <w:ilvl w:val="0"/>
          <w:numId w:val="15"/>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определять синтаксическую роль в предложении;</w:t>
      </w:r>
    </w:p>
    <w:p w:rsidR="00FE3B90" w:rsidRDefault="00FE3B90" w:rsidP="00863524">
      <w:pPr>
        <w:pStyle w:val="2"/>
        <w:numPr>
          <w:ilvl w:val="0"/>
          <w:numId w:val="15"/>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правильно использовать части речи как средство связи предложений и частей текста;</w:t>
      </w:r>
    </w:p>
    <w:p w:rsidR="00FE3B90" w:rsidRDefault="00FE3B90" w:rsidP="00863524">
      <w:pPr>
        <w:pStyle w:val="2"/>
        <w:numPr>
          <w:ilvl w:val="0"/>
          <w:numId w:val="15"/>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использовать части речи для точного выражения мыслей в конкретной речевой ситуации;</w:t>
      </w:r>
    </w:p>
    <w:p w:rsidR="00FE3B90" w:rsidRDefault="00FE3B90" w:rsidP="00863524">
      <w:pPr>
        <w:pStyle w:val="2"/>
        <w:numPr>
          <w:ilvl w:val="0"/>
          <w:numId w:val="15"/>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писать и объяснять написания частей речи в соответствии с изученными правилами.</w:t>
      </w:r>
    </w:p>
    <w:p w:rsidR="00FE3B90" w:rsidRDefault="00FE3B90" w:rsidP="00FE3B90">
      <w:pPr>
        <w:pStyle w:val="2"/>
        <w:spacing w:after="0" w:line="240" w:lineRule="auto"/>
        <w:ind w:left="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lang w:val="ru-RU"/>
        </w:rPr>
        <w:t xml:space="preserve">            </w:t>
      </w:r>
      <w:r>
        <w:rPr>
          <w:rFonts w:ascii="Times New Roman" w:hAnsi="Times New Roman" w:cs="Times New Roman"/>
          <w:b/>
          <w:bCs/>
          <w:i/>
          <w:iCs/>
          <w:color w:val="000000"/>
          <w:sz w:val="24"/>
          <w:szCs w:val="24"/>
        </w:rPr>
        <w:t>Синтаксис</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различать сочинительную и подчинительную связь;</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выделять словосочетания из предложений;</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различать словосочетание и нераспространенное предложение;</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различать согласование, управление и примыкание как виды связи;</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отличать простое предложение от сложного;</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различать типы и виды простых и сложных предложений;</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различать предложения по цели высказывания и по интонации;</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использовать предложения как синтаксические синонимы;</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находить главные и второстепенные члены предложения, устанавливать способы их выражения, использовать синонимические способы выражения членов предложения; </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используя опознавательные признаки, находить и различать однородные и неоднородные члены предложения;</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правильно ставить знаки препинания с однородными членами;</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находить обращения и вводные слова, опираясь на приемы их распознавания, употреблять их в речи, правильно выделять знаки препинания;</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опознавать обособленные члены предложения, уметь употреблять их в речи, правильно выделять знаками препинания;</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правильно использовать предложения с прямой и косвенной речью, заменять прямую речь косвенной;</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правильно использовать основные способы цитирования и правильно оформлять их на письме;</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передавать смысловое значение предложения в его интонационном звучании;</w:t>
      </w:r>
    </w:p>
    <w:p w:rsidR="00FE3B90" w:rsidRDefault="00FE3B90" w:rsidP="00863524">
      <w:pPr>
        <w:pStyle w:val="2"/>
        <w:numPr>
          <w:ilvl w:val="0"/>
          <w:numId w:val="16"/>
        </w:numPr>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синтаксический разбор.</w:t>
      </w:r>
    </w:p>
    <w:p w:rsidR="00FE3B90" w:rsidRDefault="00FE3B90" w:rsidP="00FE3B90">
      <w:pPr>
        <w:pStyle w:val="2"/>
        <w:spacing w:after="0" w:line="240" w:lineRule="auto"/>
        <w:ind w:left="0"/>
        <w:rPr>
          <w:rFonts w:ascii="Times New Roman" w:hAnsi="Times New Roman" w:cs="Times New Roman"/>
          <w:color w:val="000000"/>
          <w:sz w:val="24"/>
          <w:szCs w:val="24"/>
        </w:rPr>
      </w:pPr>
    </w:p>
    <w:p w:rsidR="00FE3B90" w:rsidRDefault="00FE3B90" w:rsidP="00FE3B90">
      <w:pPr>
        <w:pStyle w:val="2"/>
        <w:spacing w:after="0" w:line="240" w:lineRule="auto"/>
        <w:ind w:left="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Орфография. Пунктуация.</w:t>
      </w:r>
    </w:p>
    <w:p w:rsidR="00FE3B90" w:rsidRDefault="00FE3B90" w:rsidP="00863524">
      <w:pPr>
        <w:pStyle w:val="2"/>
        <w:numPr>
          <w:ilvl w:val="0"/>
          <w:numId w:val="1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видеть в тексте изученные орфограммы,  правильно  квалифицировать их;</w:t>
      </w:r>
    </w:p>
    <w:p w:rsidR="00FE3B90" w:rsidRDefault="00FE3B90" w:rsidP="00863524">
      <w:pPr>
        <w:pStyle w:val="2"/>
        <w:numPr>
          <w:ilvl w:val="0"/>
          <w:numId w:val="1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применять изученные правила орфографии для решения правописных задач;</w:t>
      </w:r>
    </w:p>
    <w:p w:rsidR="00FE3B90" w:rsidRDefault="00FE3B90" w:rsidP="00863524">
      <w:pPr>
        <w:pStyle w:val="2"/>
        <w:numPr>
          <w:ilvl w:val="0"/>
          <w:numId w:val="1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проверять орфографическую правильность своего и чужого текста;</w:t>
      </w:r>
    </w:p>
    <w:p w:rsidR="00FE3B90" w:rsidRDefault="00FE3B90" w:rsidP="00863524">
      <w:pPr>
        <w:pStyle w:val="2"/>
        <w:numPr>
          <w:ilvl w:val="0"/>
          <w:numId w:val="1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правильно писать слова из орфографического минимума, данного в учебнике;</w:t>
      </w:r>
    </w:p>
    <w:p w:rsidR="00FE3B90" w:rsidRDefault="00FE3B90" w:rsidP="00863524">
      <w:pPr>
        <w:pStyle w:val="2"/>
        <w:numPr>
          <w:ilvl w:val="0"/>
          <w:numId w:val="1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пользоваться орфографическим словарем;</w:t>
      </w:r>
    </w:p>
    <w:p w:rsidR="00FE3B90" w:rsidRDefault="00FE3B90" w:rsidP="00863524">
      <w:pPr>
        <w:pStyle w:val="2"/>
        <w:numPr>
          <w:ilvl w:val="0"/>
          <w:numId w:val="1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правильно определять пунктуационную ситуацию в предложении;</w:t>
      </w:r>
    </w:p>
    <w:p w:rsidR="00FE3B90" w:rsidRDefault="00FE3B90" w:rsidP="00863524">
      <w:pPr>
        <w:pStyle w:val="2"/>
        <w:numPr>
          <w:ilvl w:val="0"/>
          <w:numId w:val="1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пользоваться условиями постановки знаков препинания в соответствии с изученными правилами (в обязательных  и факультативных случаях);</w:t>
      </w:r>
    </w:p>
    <w:p w:rsidR="00FE3B90" w:rsidRDefault="00FE3B90" w:rsidP="00863524">
      <w:pPr>
        <w:pStyle w:val="2"/>
        <w:numPr>
          <w:ilvl w:val="0"/>
          <w:numId w:val="17"/>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применять изученные правила пунктуации при пунктуационном оформлении текста.</w:t>
      </w:r>
    </w:p>
    <w:p w:rsidR="00FE3B90" w:rsidRDefault="00FE3B90" w:rsidP="00FE3B90">
      <w:pPr>
        <w:pStyle w:val="2"/>
        <w:spacing w:after="0" w:line="240" w:lineRule="auto"/>
        <w:ind w:left="0"/>
        <w:rPr>
          <w:rFonts w:ascii="Times New Roman" w:hAnsi="Times New Roman" w:cs="Times New Roman"/>
          <w:color w:val="000000"/>
          <w:sz w:val="24"/>
          <w:szCs w:val="24"/>
          <w:lang w:val="ru-RU"/>
        </w:rPr>
      </w:pPr>
    </w:p>
    <w:p w:rsidR="00FE3B90" w:rsidRDefault="00FE3B90" w:rsidP="00FE3B90">
      <w:pPr>
        <w:pStyle w:val="2"/>
        <w:spacing w:after="0" w:line="240" w:lineRule="auto"/>
        <w:ind w:left="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Речевая подготовка обучающихся:</w:t>
      </w:r>
    </w:p>
    <w:p w:rsidR="00FE3B90" w:rsidRDefault="00FE3B90" w:rsidP="00FE3B90">
      <w:pPr>
        <w:pStyle w:val="2"/>
        <w:spacing w:after="0" w:line="240" w:lineRule="auto"/>
        <w:ind w:left="0"/>
        <w:jc w:val="center"/>
        <w:rPr>
          <w:rFonts w:ascii="Times New Roman" w:hAnsi="Times New Roman" w:cs="Times New Roman"/>
          <w:b/>
          <w:color w:val="000000"/>
          <w:sz w:val="24"/>
          <w:szCs w:val="24"/>
          <w:lang w:val="ru-RU"/>
        </w:rPr>
      </w:pPr>
    </w:p>
    <w:p w:rsidR="00FE3B90" w:rsidRDefault="00FE3B90" w:rsidP="00FE3B90">
      <w:pPr>
        <w:pStyle w:val="2"/>
        <w:spacing w:after="0" w:line="240" w:lineRule="auto"/>
        <w:ind w:left="0"/>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Знать</w:t>
      </w:r>
      <w:r>
        <w:rPr>
          <w:rFonts w:ascii="Times New Roman" w:hAnsi="Times New Roman" w:cs="Times New Roman"/>
          <w:color w:val="000000"/>
          <w:sz w:val="24"/>
          <w:szCs w:val="24"/>
          <w:lang w:val="ru-RU"/>
        </w:rPr>
        <w:t>:</w:t>
      </w:r>
    </w:p>
    <w:p w:rsidR="00FE3B90" w:rsidRDefault="00FE3B90" w:rsidP="00FE3B90">
      <w:pPr>
        <w:pStyle w:val="2"/>
        <w:spacing w:after="0" w:line="240" w:lineRule="auto"/>
        <w:ind w:left="0"/>
        <w:jc w:val="both"/>
        <w:rPr>
          <w:rFonts w:ascii="Times New Roman" w:hAnsi="Times New Roman" w:cs="Times New Roman"/>
          <w:b/>
          <w:bCs/>
          <w:i/>
          <w:iCs/>
          <w:color w:val="000000"/>
          <w:sz w:val="24"/>
          <w:szCs w:val="24"/>
          <w:lang w:val="ru-RU"/>
        </w:rPr>
      </w:pPr>
      <w:r>
        <w:rPr>
          <w:rFonts w:ascii="Times New Roman" w:hAnsi="Times New Roman" w:cs="Times New Roman"/>
          <w:b/>
          <w:bCs/>
          <w:i/>
          <w:iCs/>
          <w:color w:val="000000"/>
          <w:sz w:val="24"/>
          <w:szCs w:val="24"/>
          <w:lang w:val="ru-RU"/>
        </w:rPr>
        <w:t>Понятие о тексте.</w:t>
      </w:r>
    </w:p>
    <w:p w:rsidR="00FE3B90" w:rsidRDefault="00FE3B90" w:rsidP="00FE3B90">
      <w:pPr>
        <w:pStyle w:val="2"/>
        <w:spacing w:after="0" w:line="240" w:lineRule="auto"/>
        <w:ind w:left="0"/>
        <w:jc w:val="both"/>
        <w:rPr>
          <w:rFonts w:ascii="Times New Roman" w:hAnsi="Times New Roman" w:cs="Times New Roman"/>
          <w:b/>
          <w:bCs/>
          <w:i/>
          <w:iCs/>
          <w:color w:val="000000"/>
          <w:sz w:val="24"/>
          <w:szCs w:val="24"/>
          <w:lang w:val="ru-RU"/>
        </w:rPr>
      </w:pPr>
      <w:r>
        <w:rPr>
          <w:rFonts w:ascii="Times New Roman" w:hAnsi="Times New Roman" w:cs="Times New Roman"/>
          <w:b/>
          <w:bCs/>
          <w:i/>
          <w:iCs/>
          <w:color w:val="000000"/>
          <w:sz w:val="24"/>
          <w:szCs w:val="24"/>
          <w:lang w:val="ru-RU"/>
        </w:rPr>
        <w:t>Основные признаки текста:</w:t>
      </w:r>
    </w:p>
    <w:p w:rsidR="00FE3B90" w:rsidRDefault="00FE3B90" w:rsidP="00863524">
      <w:pPr>
        <w:pStyle w:val="2"/>
        <w:numPr>
          <w:ilvl w:val="0"/>
          <w:numId w:val="1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тема;</w:t>
      </w:r>
    </w:p>
    <w:p w:rsidR="00FE3B90" w:rsidRDefault="00FE3B90" w:rsidP="00863524">
      <w:pPr>
        <w:pStyle w:val="2"/>
        <w:numPr>
          <w:ilvl w:val="0"/>
          <w:numId w:val="1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основная мысль;</w:t>
      </w:r>
    </w:p>
    <w:p w:rsidR="00FE3B90" w:rsidRDefault="00FE3B90" w:rsidP="00863524">
      <w:pPr>
        <w:pStyle w:val="2"/>
        <w:numPr>
          <w:ilvl w:val="0"/>
          <w:numId w:val="1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мысли в тексте;</w:t>
      </w:r>
    </w:p>
    <w:p w:rsidR="00FE3B90" w:rsidRDefault="00FE3B90" w:rsidP="00863524">
      <w:pPr>
        <w:pStyle w:val="2"/>
        <w:numPr>
          <w:ilvl w:val="0"/>
          <w:numId w:val="18"/>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«данное» и «новое»  в предложениях текста, микротема (абзац);</w:t>
      </w:r>
    </w:p>
    <w:p w:rsidR="00FE3B90" w:rsidRDefault="00FE3B90" w:rsidP="00863524">
      <w:pPr>
        <w:pStyle w:val="2"/>
        <w:numPr>
          <w:ilvl w:val="0"/>
          <w:numId w:val="18"/>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строение абзаца (зачин, средняя  часть, концовка);</w:t>
      </w:r>
    </w:p>
    <w:p w:rsidR="00FE3B90" w:rsidRDefault="00FE3B90" w:rsidP="00863524">
      <w:pPr>
        <w:pStyle w:val="2"/>
        <w:numPr>
          <w:ilvl w:val="0"/>
          <w:numId w:val="18"/>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способы и средства связи предложений в тексте;</w:t>
      </w:r>
    </w:p>
    <w:p w:rsidR="00FE3B90" w:rsidRDefault="00FE3B90" w:rsidP="00863524">
      <w:pPr>
        <w:pStyle w:val="2"/>
        <w:numPr>
          <w:ilvl w:val="0"/>
          <w:numId w:val="1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композиция целого текста.</w:t>
      </w:r>
    </w:p>
    <w:p w:rsidR="00FE3B90" w:rsidRDefault="00FE3B90" w:rsidP="00FE3B90">
      <w:pPr>
        <w:pStyle w:val="2"/>
        <w:spacing w:after="0" w:line="240" w:lineRule="auto"/>
        <w:ind w:left="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Стили речи:</w:t>
      </w:r>
    </w:p>
    <w:p w:rsidR="00FE3B90" w:rsidRDefault="00FE3B90" w:rsidP="00863524">
      <w:pPr>
        <w:pStyle w:val="2"/>
        <w:numPr>
          <w:ilvl w:val="0"/>
          <w:numId w:val="19"/>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понятие о речи книжной и разговорной;</w:t>
      </w:r>
    </w:p>
    <w:p w:rsidR="00FE3B90" w:rsidRDefault="00FE3B90" w:rsidP="00863524">
      <w:pPr>
        <w:pStyle w:val="2"/>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разговорный стиль;</w:t>
      </w:r>
    </w:p>
    <w:p w:rsidR="00FE3B90" w:rsidRDefault="00FE3B90" w:rsidP="00863524">
      <w:pPr>
        <w:pStyle w:val="2"/>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научный стиль;</w:t>
      </w:r>
    </w:p>
    <w:p w:rsidR="00FE3B90" w:rsidRDefault="00FE3B90" w:rsidP="00863524">
      <w:pPr>
        <w:pStyle w:val="2"/>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официально-деловой стиль;</w:t>
      </w:r>
    </w:p>
    <w:p w:rsidR="00FE3B90" w:rsidRDefault="00FE3B90" w:rsidP="00863524">
      <w:pPr>
        <w:pStyle w:val="2"/>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публицистический стиль;</w:t>
      </w:r>
    </w:p>
    <w:p w:rsidR="00FE3B90" w:rsidRDefault="00FE3B90" w:rsidP="00863524">
      <w:pPr>
        <w:pStyle w:val="2"/>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художественный стиль;</w:t>
      </w:r>
    </w:p>
    <w:p w:rsidR="00FE3B90" w:rsidRDefault="00FE3B90" w:rsidP="00863524">
      <w:pPr>
        <w:pStyle w:val="2"/>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сфера употребления каждого стиля;</w:t>
      </w:r>
    </w:p>
    <w:p w:rsidR="00FE3B90" w:rsidRDefault="00FE3B90" w:rsidP="00863524">
      <w:pPr>
        <w:pStyle w:val="2"/>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 речи;</w:t>
      </w:r>
    </w:p>
    <w:p w:rsidR="00FE3B90" w:rsidRDefault="00FE3B90" w:rsidP="00863524">
      <w:pPr>
        <w:pStyle w:val="2"/>
        <w:numPr>
          <w:ilvl w:val="0"/>
          <w:numId w:val="19"/>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характерные языковые средства каждого стиля.</w:t>
      </w:r>
    </w:p>
    <w:p w:rsidR="00FE3B90" w:rsidRDefault="00FE3B90" w:rsidP="00FE3B90">
      <w:pPr>
        <w:pStyle w:val="2"/>
        <w:spacing w:after="0" w:line="240" w:lineRule="auto"/>
        <w:ind w:left="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Типы речи:</w:t>
      </w:r>
    </w:p>
    <w:p w:rsidR="00FE3B90" w:rsidRDefault="00FE3B90" w:rsidP="00863524">
      <w:pPr>
        <w:pStyle w:val="2"/>
        <w:numPr>
          <w:ilvl w:val="0"/>
          <w:numId w:val="20"/>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повествование и его особенность (рассказ о следующих друг за другом действиях); «данное» и «новое» в предложениях повествования;</w:t>
      </w:r>
    </w:p>
    <w:p w:rsidR="00FE3B90" w:rsidRDefault="00FE3B90" w:rsidP="00863524">
      <w:pPr>
        <w:pStyle w:val="2"/>
        <w:numPr>
          <w:ilvl w:val="0"/>
          <w:numId w:val="20"/>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описание и его особенность (указание на одновременные признаки предмета, места, состояния окружающей среды, состояния человека, действий трудовых и спортивных процессов); «данное» и «новое» в предложениях описания;</w:t>
      </w:r>
    </w:p>
    <w:p w:rsidR="00FE3B90" w:rsidRDefault="00FE3B90" w:rsidP="00863524">
      <w:pPr>
        <w:pStyle w:val="2"/>
        <w:numPr>
          <w:ilvl w:val="0"/>
          <w:numId w:val="20"/>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рассуждение и его особенность (связь между предметами и явлениями, устанавливаемые человеком); строение рассуждения (тезис, аргументы, вывод); «данное» и «новое» в предложениях рассуждения.</w:t>
      </w:r>
    </w:p>
    <w:p w:rsidR="00FE3B90" w:rsidRDefault="00FE3B90" w:rsidP="00FE3B90">
      <w:pPr>
        <w:pStyle w:val="2"/>
        <w:spacing w:after="0" w:line="240" w:lineRule="auto"/>
        <w:ind w:left="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Типовые фрагменты текста:</w:t>
      </w:r>
    </w:p>
    <w:p w:rsidR="00FE3B90" w:rsidRDefault="00FE3B90" w:rsidP="00863524">
      <w:pPr>
        <w:pStyle w:val="2"/>
        <w:numPr>
          <w:ilvl w:val="0"/>
          <w:numId w:val="21"/>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описание (что – какой, где – что – какой, когда – что – какой и др.);</w:t>
      </w:r>
    </w:p>
    <w:p w:rsidR="00FE3B90" w:rsidRDefault="00FE3B90" w:rsidP="00863524">
      <w:pPr>
        <w:pStyle w:val="2"/>
        <w:numPr>
          <w:ilvl w:val="0"/>
          <w:numId w:val="2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повествование (что – после чего);</w:t>
      </w:r>
    </w:p>
    <w:p w:rsidR="00FE3B90" w:rsidRDefault="00FE3B90" w:rsidP="00863524">
      <w:pPr>
        <w:pStyle w:val="2"/>
        <w:numPr>
          <w:ilvl w:val="0"/>
          <w:numId w:val="2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рассуждение (что – зачем, почему).</w:t>
      </w:r>
    </w:p>
    <w:p w:rsidR="00FE3B90" w:rsidRDefault="00FE3B90" w:rsidP="00FE3B90">
      <w:pPr>
        <w:pStyle w:val="2"/>
        <w:spacing w:after="0" w:line="240" w:lineRule="auto"/>
        <w:ind w:left="0"/>
        <w:rPr>
          <w:rFonts w:ascii="Times New Roman" w:hAnsi="Times New Roman" w:cs="Times New Roman"/>
          <w:color w:val="000000"/>
          <w:sz w:val="24"/>
          <w:szCs w:val="24"/>
        </w:rPr>
      </w:pPr>
    </w:p>
    <w:p w:rsidR="00FE3B90" w:rsidRDefault="00FE3B90" w:rsidP="00FE3B90">
      <w:pPr>
        <w:pStyle w:val="2"/>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Уметь:</w:t>
      </w:r>
    </w:p>
    <w:p w:rsidR="00FE3B90" w:rsidRDefault="00FE3B90" w:rsidP="00FE3B90">
      <w:pPr>
        <w:pStyle w:val="2"/>
        <w:spacing w:after="0" w:line="240" w:lineRule="auto"/>
        <w:ind w:left="0"/>
        <w:rPr>
          <w:rFonts w:ascii="Times New Roman" w:hAnsi="Times New Roman" w:cs="Times New Roman"/>
          <w:color w:val="000000"/>
          <w:sz w:val="24"/>
          <w:szCs w:val="24"/>
        </w:rPr>
      </w:pPr>
    </w:p>
    <w:p w:rsidR="00FE3B90" w:rsidRDefault="00FE3B90" w:rsidP="00FE3B90">
      <w:pPr>
        <w:pStyle w:val="2"/>
        <w:spacing w:after="0" w:line="240" w:lineRule="auto"/>
        <w:ind w:left="0"/>
        <w:jc w:val="both"/>
        <w:rPr>
          <w:rFonts w:ascii="Times New Roman" w:hAnsi="Times New Roman" w:cs="Times New Roman"/>
          <w:b/>
          <w:bCs/>
          <w:i/>
          <w:iCs/>
          <w:color w:val="000000"/>
          <w:sz w:val="24"/>
          <w:szCs w:val="24"/>
          <w:lang w:val="ru-RU"/>
        </w:rPr>
      </w:pPr>
      <w:r>
        <w:rPr>
          <w:rFonts w:ascii="Times New Roman" w:hAnsi="Times New Roman" w:cs="Times New Roman"/>
          <w:b/>
          <w:bCs/>
          <w:i/>
          <w:iCs/>
          <w:color w:val="000000"/>
          <w:sz w:val="24"/>
          <w:szCs w:val="24"/>
          <w:lang w:val="ru-RU"/>
        </w:rPr>
        <w:t>Умения в работе с предъявляемым текстом</w:t>
      </w:r>
    </w:p>
    <w:p w:rsidR="00FE3B90" w:rsidRDefault="00FE3B90" w:rsidP="00863524">
      <w:pPr>
        <w:pStyle w:val="2"/>
        <w:numPr>
          <w:ilvl w:val="0"/>
          <w:numId w:val="22"/>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Определять тему и озаглавливать текст.</w:t>
      </w:r>
    </w:p>
    <w:p w:rsidR="00FE3B90" w:rsidRDefault="00FE3B90" w:rsidP="00863524">
      <w:pPr>
        <w:pStyle w:val="2"/>
        <w:numPr>
          <w:ilvl w:val="0"/>
          <w:numId w:val="22"/>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Определять основную мысль текста и озаглавливать текст.</w:t>
      </w:r>
    </w:p>
    <w:p w:rsidR="00FE3B90" w:rsidRDefault="00FE3B90" w:rsidP="00863524">
      <w:pPr>
        <w:pStyle w:val="2"/>
        <w:numPr>
          <w:ilvl w:val="0"/>
          <w:numId w:val="22"/>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Делить текст на смысловые части (выделять микротемы).</w:t>
      </w:r>
    </w:p>
    <w:p w:rsidR="00FE3B90" w:rsidRDefault="00FE3B90" w:rsidP="00863524">
      <w:pPr>
        <w:pStyle w:val="2"/>
        <w:numPr>
          <w:ilvl w:val="0"/>
          <w:numId w:val="22"/>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Составлять план (простой и сложный).</w:t>
      </w:r>
    </w:p>
    <w:p w:rsidR="00FE3B90" w:rsidRDefault="00FE3B90" w:rsidP="00863524">
      <w:pPr>
        <w:pStyle w:val="2"/>
        <w:numPr>
          <w:ilvl w:val="0"/>
          <w:numId w:val="22"/>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Определять тип речи, выделяя основные его признаки.</w:t>
      </w:r>
    </w:p>
    <w:p w:rsidR="00FE3B90" w:rsidRDefault="00FE3B90" w:rsidP="00863524">
      <w:pPr>
        <w:pStyle w:val="2"/>
        <w:numPr>
          <w:ilvl w:val="0"/>
          <w:numId w:val="22"/>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Определять стиль речи по характерным признакам языка.</w:t>
      </w:r>
    </w:p>
    <w:p w:rsidR="00FE3B90" w:rsidRDefault="00FE3B90" w:rsidP="00863524">
      <w:pPr>
        <w:pStyle w:val="2"/>
        <w:numPr>
          <w:ilvl w:val="0"/>
          <w:numId w:val="22"/>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Выделять типовые фрагменты текста.</w:t>
      </w:r>
    </w:p>
    <w:p w:rsidR="00FE3B90" w:rsidRDefault="00FE3B90" w:rsidP="00863524">
      <w:pPr>
        <w:pStyle w:val="2"/>
        <w:numPr>
          <w:ilvl w:val="0"/>
          <w:numId w:val="22"/>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Составлять схему строения текста.</w:t>
      </w:r>
    </w:p>
    <w:p w:rsidR="00FE3B90" w:rsidRDefault="00FE3B90" w:rsidP="00863524">
      <w:pPr>
        <w:pStyle w:val="2"/>
        <w:numPr>
          <w:ilvl w:val="0"/>
          <w:numId w:val="22"/>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Пересказывать текст подробно, сжато, выборочно.</w:t>
      </w:r>
    </w:p>
    <w:p w:rsidR="00FE3B90" w:rsidRDefault="00FE3B90" w:rsidP="00863524">
      <w:pPr>
        <w:pStyle w:val="2"/>
        <w:numPr>
          <w:ilvl w:val="0"/>
          <w:numId w:val="22"/>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Производить различные виды лингвистического анализа на основе речеведческих понятий.</w:t>
      </w:r>
    </w:p>
    <w:p w:rsidR="00FE3B90" w:rsidRDefault="00FE3B90" w:rsidP="00FE3B90">
      <w:pPr>
        <w:pStyle w:val="2"/>
        <w:spacing w:after="0" w:line="240" w:lineRule="auto"/>
        <w:ind w:left="0"/>
        <w:jc w:val="both"/>
        <w:rPr>
          <w:rFonts w:ascii="Times New Roman" w:hAnsi="Times New Roman" w:cs="Times New Roman"/>
          <w:b/>
          <w:bCs/>
          <w:i/>
          <w:iCs/>
          <w:color w:val="000000"/>
          <w:sz w:val="24"/>
          <w:szCs w:val="24"/>
          <w:lang w:val="ru-RU"/>
        </w:rPr>
      </w:pPr>
      <w:r>
        <w:rPr>
          <w:rFonts w:ascii="Times New Roman" w:hAnsi="Times New Roman" w:cs="Times New Roman"/>
          <w:b/>
          <w:bCs/>
          <w:i/>
          <w:iCs/>
          <w:color w:val="000000"/>
          <w:sz w:val="24"/>
          <w:szCs w:val="24"/>
          <w:lang w:val="ru-RU"/>
        </w:rPr>
        <w:t>Умения, необходимые для построения собственного связного высказывания (текста)</w:t>
      </w:r>
    </w:p>
    <w:p w:rsidR="00FE3B90" w:rsidRDefault="00FE3B90" w:rsidP="00863524">
      <w:pPr>
        <w:pStyle w:val="2"/>
        <w:numPr>
          <w:ilvl w:val="0"/>
          <w:numId w:val="23"/>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Осмыслить тему и строго соблюдать ее границы.</w:t>
      </w:r>
    </w:p>
    <w:p w:rsidR="00FE3B90" w:rsidRDefault="00FE3B90" w:rsidP="00863524">
      <w:pPr>
        <w:pStyle w:val="2"/>
        <w:numPr>
          <w:ilvl w:val="0"/>
          <w:numId w:val="23"/>
        </w:numPr>
        <w:spacing w:after="0" w:line="240" w:lineRule="auto"/>
        <w:ind w:left="0"/>
        <w:jc w:val="both"/>
        <w:rPr>
          <w:rFonts w:ascii="Times New Roman" w:hAnsi="Times New Roman" w:cs="Times New Roman"/>
          <w:b/>
          <w:bCs/>
          <w:i/>
          <w:iCs/>
          <w:color w:val="000000"/>
          <w:sz w:val="24"/>
          <w:szCs w:val="24"/>
          <w:lang w:val="ru-RU"/>
        </w:rPr>
      </w:pPr>
      <w:r>
        <w:rPr>
          <w:rFonts w:ascii="Times New Roman" w:hAnsi="Times New Roman" w:cs="Times New Roman"/>
          <w:color w:val="000000"/>
          <w:sz w:val="24"/>
          <w:szCs w:val="24"/>
          <w:lang w:val="ru-RU"/>
        </w:rPr>
        <w:t>Подчинять свое высказывание определенной теме и основной мысли.</w:t>
      </w:r>
    </w:p>
    <w:p w:rsidR="00FE3B90" w:rsidRDefault="00FE3B90" w:rsidP="00863524">
      <w:pPr>
        <w:pStyle w:val="2"/>
        <w:numPr>
          <w:ilvl w:val="0"/>
          <w:numId w:val="23"/>
        </w:numPr>
        <w:spacing w:after="0" w:line="240" w:lineRule="auto"/>
        <w:ind w:left="0"/>
        <w:jc w:val="both"/>
        <w:rPr>
          <w:rFonts w:ascii="Times New Roman" w:hAnsi="Times New Roman" w:cs="Times New Roman"/>
          <w:b/>
          <w:bCs/>
          <w:i/>
          <w:iCs/>
          <w:color w:val="000000"/>
          <w:sz w:val="24"/>
          <w:szCs w:val="24"/>
          <w:lang w:val="ru-RU"/>
        </w:rPr>
      </w:pPr>
      <w:r>
        <w:rPr>
          <w:rFonts w:ascii="Times New Roman" w:hAnsi="Times New Roman" w:cs="Times New Roman"/>
          <w:color w:val="000000"/>
          <w:sz w:val="24"/>
          <w:szCs w:val="24"/>
          <w:lang w:val="ru-RU"/>
        </w:rPr>
        <w:t>Составлять план высказывания, конкретизирующий основную мысль и тему высказывания.</w:t>
      </w:r>
    </w:p>
    <w:p w:rsidR="00FE3B90" w:rsidRDefault="00FE3B90" w:rsidP="00863524">
      <w:pPr>
        <w:pStyle w:val="2"/>
        <w:numPr>
          <w:ilvl w:val="0"/>
          <w:numId w:val="23"/>
        </w:numPr>
        <w:spacing w:after="0" w:line="240" w:lineRule="auto"/>
        <w:ind w:left="0"/>
        <w:jc w:val="both"/>
        <w:rPr>
          <w:rFonts w:ascii="Times New Roman" w:hAnsi="Times New Roman" w:cs="Times New Roman"/>
          <w:b/>
          <w:bCs/>
          <w:i/>
          <w:iCs/>
          <w:color w:val="000000"/>
          <w:sz w:val="24"/>
          <w:szCs w:val="24"/>
          <w:lang w:val="ru-RU"/>
        </w:rPr>
      </w:pPr>
      <w:r>
        <w:rPr>
          <w:rFonts w:ascii="Times New Roman" w:hAnsi="Times New Roman" w:cs="Times New Roman"/>
          <w:color w:val="000000"/>
          <w:sz w:val="24"/>
          <w:szCs w:val="24"/>
          <w:lang w:val="ru-RU"/>
        </w:rPr>
        <w:t>Отбирать материал, касающийся содержания высказывания.</w:t>
      </w:r>
    </w:p>
    <w:p w:rsidR="00FE3B90" w:rsidRDefault="00FE3B90" w:rsidP="00863524">
      <w:pPr>
        <w:pStyle w:val="2"/>
        <w:numPr>
          <w:ilvl w:val="0"/>
          <w:numId w:val="23"/>
        </w:numPr>
        <w:spacing w:after="0" w:line="240" w:lineRule="auto"/>
        <w:ind w:left="0"/>
        <w:jc w:val="both"/>
        <w:rPr>
          <w:rFonts w:ascii="Times New Roman" w:hAnsi="Times New Roman" w:cs="Times New Roman"/>
          <w:b/>
          <w:bCs/>
          <w:i/>
          <w:iCs/>
          <w:color w:val="000000"/>
          <w:sz w:val="24"/>
          <w:szCs w:val="24"/>
          <w:lang w:val="ru-RU"/>
        </w:rPr>
      </w:pPr>
      <w:r>
        <w:rPr>
          <w:rFonts w:ascii="Times New Roman" w:hAnsi="Times New Roman" w:cs="Times New Roman"/>
          <w:color w:val="000000"/>
          <w:sz w:val="24"/>
          <w:szCs w:val="24"/>
          <w:lang w:val="ru-RU"/>
        </w:rPr>
        <w:t>Излагать материал логически последовательно, в соответствии с планом.</w:t>
      </w:r>
      <w:r>
        <w:rPr>
          <w:rFonts w:ascii="Times New Roman" w:hAnsi="Times New Roman" w:cs="Times New Roman"/>
          <w:b/>
          <w:bCs/>
          <w:i/>
          <w:iCs/>
          <w:color w:val="000000"/>
          <w:sz w:val="24"/>
          <w:szCs w:val="24"/>
          <w:lang w:val="ru-RU"/>
        </w:rPr>
        <w:t xml:space="preserve"> </w:t>
      </w:r>
    </w:p>
    <w:p w:rsidR="00FE3B90" w:rsidRDefault="00FE3B90" w:rsidP="00863524">
      <w:pPr>
        <w:pStyle w:val="2"/>
        <w:numPr>
          <w:ilvl w:val="0"/>
          <w:numId w:val="23"/>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Правильно выражать свои мысли в соответствии с литературными нормами (лексическими, грамматическими, орфографическими, пунктуационными).  </w:t>
      </w:r>
    </w:p>
    <w:p w:rsidR="00FE3B90" w:rsidRDefault="00FE3B90" w:rsidP="00863524">
      <w:pPr>
        <w:pStyle w:val="2"/>
        <w:numPr>
          <w:ilvl w:val="0"/>
          <w:numId w:val="23"/>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стилевое единство текста.</w:t>
      </w:r>
    </w:p>
    <w:p w:rsidR="00FE3B90" w:rsidRDefault="00FE3B90" w:rsidP="00863524">
      <w:pPr>
        <w:pStyle w:val="2"/>
        <w:numPr>
          <w:ilvl w:val="0"/>
          <w:numId w:val="23"/>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Строить свое высказывание в определенной жанрово-композиционной форме (повествование, описание, рассуждение).</w:t>
      </w:r>
    </w:p>
    <w:p w:rsidR="00FE3B90" w:rsidRDefault="00FE3B90" w:rsidP="00863524">
      <w:pPr>
        <w:pStyle w:val="2"/>
        <w:numPr>
          <w:ilvl w:val="0"/>
          <w:numId w:val="23"/>
        </w:numPr>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Совершенствовать свое высказывание (редактировать текст).</w:t>
      </w:r>
    </w:p>
    <w:p w:rsidR="00FE3B90" w:rsidRDefault="00FE3B90" w:rsidP="00FE3B90">
      <w:pPr>
        <w:pStyle w:val="2"/>
        <w:spacing w:after="0" w:line="240" w:lineRule="auto"/>
        <w:ind w:left="0"/>
        <w:rPr>
          <w:rFonts w:ascii="Times New Roman" w:hAnsi="Times New Roman" w:cs="Times New Roman"/>
          <w:color w:val="000000"/>
          <w:sz w:val="24"/>
          <w:szCs w:val="24"/>
          <w:lang w:val="ru-RU"/>
        </w:rPr>
      </w:pPr>
    </w:p>
    <w:p w:rsidR="00FE3B90" w:rsidRPr="00FE3B90" w:rsidRDefault="00FC79D8" w:rsidP="00FC79D8">
      <w:pPr>
        <w:shd w:val="clear" w:color="auto" w:fill="FFFFFF"/>
        <w:spacing w:after="0" w:line="240" w:lineRule="auto"/>
        <w:ind w:firstLine="720"/>
        <w:jc w:val="center"/>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b/>
          <w:bCs/>
          <w:color w:val="181818"/>
          <w:sz w:val="24"/>
          <w:szCs w:val="24"/>
          <w:lang w:eastAsia="ru-RU"/>
        </w:rPr>
        <w:t>IV</w:t>
      </w:r>
      <w:r w:rsidRPr="003C0CE4">
        <w:rPr>
          <w:rFonts w:ascii="Times New Roman" w:eastAsia="Times New Roman" w:hAnsi="Times New Roman" w:cs="Times New Roman"/>
          <w:b/>
          <w:bCs/>
          <w:color w:val="181818"/>
          <w:sz w:val="24"/>
          <w:szCs w:val="24"/>
          <w:lang w:val="ru-RU" w:eastAsia="ru-RU"/>
        </w:rPr>
        <w:t>.</w:t>
      </w:r>
      <w:r w:rsidR="00FE3B90" w:rsidRPr="00FE3B90">
        <w:rPr>
          <w:rFonts w:ascii="Times New Roman" w:eastAsia="Times New Roman" w:hAnsi="Times New Roman" w:cs="Times New Roman"/>
          <w:b/>
          <w:bCs/>
          <w:color w:val="181818"/>
          <w:sz w:val="24"/>
          <w:szCs w:val="24"/>
          <w:lang w:val="ru-RU" w:eastAsia="ru-RU"/>
        </w:rPr>
        <w:t>Планируемые результаты обучения</w:t>
      </w:r>
    </w:p>
    <w:p w:rsidR="00FE3B90" w:rsidRPr="00FE3B90" w:rsidRDefault="00FE3B90" w:rsidP="00FE3B90">
      <w:pPr>
        <w:shd w:val="clear" w:color="auto" w:fill="FFFFFF"/>
        <w:spacing w:after="0" w:line="240" w:lineRule="auto"/>
        <w:ind w:firstLine="720"/>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b/>
          <w:bCs/>
          <w:i/>
          <w:iCs/>
          <w:color w:val="181818"/>
          <w:sz w:val="24"/>
          <w:szCs w:val="24"/>
          <w:lang w:val="ru-RU" w:eastAsia="ru-RU"/>
        </w:rPr>
        <w:t>Личностными результатами</w:t>
      </w:r>
      <w:r w:rsidRPr="00EE67F4">
        <w:rPr>
          <w:rFonts w:ascii="Times New Roman" w:eastAsia="Times New Roman" w:hAnsi="Times New Roman" w:cs="Times New Roman"/>
          <w:b/>
          <w:bCs/>
          <w:i/>
          <w:iCs/>
          <w:color w:val="181818"/>
          <w:sz w:val="24"/>
          <w:szCs w:val="24"/>
          <w:lang w:eastAsia="ru-RU"/>
        </w:rPr>
        <w:t> </w:t>
      </w:r>
      <w:r w:rsidRPr="00FE3B90">
        <w:rPr>
          <w:rFonts w:ascii="Times New Roman" w:eastAsia="Times New Roman" w:hAnsi="Times New Roman" w:cs="Times New Roman"/>
          <w:color w:val="181818"/>
          <w:sz w:val="24"/>
          <w:szCs w:val="24"/>
          <w:lang w:val="ru-RU" w:eastAsia="ru-RU"/>
        </w:rPr>
        <w:t xml:space="preserve">освоения выпускниками школы программы </w:t>
      </w:r>
      <w:r w:rsidR="003C0CE4">
        <w:rPr>
          <w:rFonts w:ascii="Times New Roman" w:eastAsia="Times New Roman" w:hAnsi="Times New Roman" w:cs="Times New Roman"/>
          <w:color w:val="181818"/>
          <w:sz w:val="24"/>
          <w:szCs w:val="24"/>
          <w:lang w:val="ru-RU" w:eastAsia="ru-RU"/>
        </w:rPr>
        <w:t xml:space="preserve">базисного </w:t>
      </w:r>
      <w:r w:rsidRPr="00FE3B90">
        <w:rPr>
          <w:rFonts w:ascii="Times New Roman" w:eastAsia="Times New Roman" w:hAnsi="Times New Roman" w:cs="Times New Roman"/>
          <w:color w:val="181818"/>
          <w:sz w:val="24"/>
          <w:szCs w:val="24"/>
          <w:lang w:val="ru-RU" w:eastAsia="ru-RU"/>
        </w:rPr>
        <w:t>уровня по русскому языку являются:</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xml:space="preserve">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w:t>
      </w:r>
      <w:r w:rsidRPr="00FE3B90">
        <w:rPr>
          <w:rFonts w:ascii="Times New Roman" w:eastAsia="Times New Roman" w:hAnsi="Times New Roman" w:cs="Times New Roman"/>
          <w:color w:val="181818"/>
          <w:sz w:val="24"/>
          <w:szCs w:val="24"/>
          <w:lang w:val="ru-RU" w:eastAsia="ru-RU"/>
        </w:rPr>
        <w:lastRenderedPageBreak/>
        <w:t>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3) увеличение продуктивного, рецептивного и потенциального словаря; расширение круга используемых языковых и речевых средств.</w:t>
      </w:r>
    </w:p>
    <w:p w:rsidR="00FE3B90" w:rsidRPr="00FE3B90" w:rsidRDefault="00FE3B90" w:rsidP="00FE3B90">
      <w:pPr>
        <w:shd w:val="clear" w:color="auto" w:fill="FFFFFF"/>
        <w:spacing w:after="0" w:line="240" w:lineRule="auto"/>
        <w:ind w:firstLine="720"/>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b/>
          <w:bCs/>
          <w:i/>
          <w:iCs/>
          <w:color w:val="181818"/>
          <w:sz w:val="24"/>
          <w:szCs w:val="24"/>
          <w:lang w:val="ru-RU" w:eastAsia="ru-RU"/>
        </w:rPr>
        <w:t>Метапредметными результатами</w:t>
      </w:r>
      <w:r w:rsidRPr="00EE67F4">
        <w:rPr>
          <w:rFonts w:ascii="Times New Roman" w:eastAsia="Times New Roman" w:hAnsi="Times New Roman" w:cs="Times New Roman"/>
          <w:b/>
          <w:bCs/>
          <w:i/>
          <w:iCs/>
          <w:color w:val="181818"/>
          <w:sz w:val="24"/>
          <w:szCs w:val="24"/>
          <w:lang w:eastAsia="ru-RU"/>
        </w:rPr>
        <w:t> </w:t>
      </w:r>
      <w:r w:rsidRPr="00FE3B90">
        <w:rPr>
          <w:rFonts w:ascii="Times New Roman" w:eastAsia="Times New Roman" w:hAnsi="Times New Roman" w:cs="Times New Roman"/>
          <w:color w:val="181818"/>
          <w:sz w:val="24"/>
          <w:szCs w:val="24"/>
          <w:lang w:val="ru-RU" w:eastAsia="ru-RU"/>
        </w:rPr>
        <w:t xml:space="preserve">освоения выпускниками школы программы </w:t>
      </w:r>
      <w:r w:rsidR="003C0CE4">
        <w:rPr>
          <w:rFonts w:ascii="Times New Roman" w:eastAsia="Times New Roman" w:hAnsi="Times New Roman" w:cs="Times New Roman"/>
          <w:color w:val="181818"/>
          <w:sz w:val="24"/>
          <w:szCs w:val="24"/>
          <w:lang w:val="ru-RU" w:eastAsia="ru-RU"/>
        </w:rPr>
        <w:t>базисного</w:t>
      </w:r>
      <w:r w:rsidRPr="00FE3B90">
        <w:rPr>
          <w:rFonts w:ascii="Times New Roman" w:eastAsia="Times New Roman" w:hAnsi="Times New Roman" w:cs="Times New Roman"/>
          <w:color w:val="181818"/>
          <w:sz w:val="24"/>
          <w:szCs w:val="24"/>
          <w:lang w:val="ru-RU" w:eastAsia="ru-RU"/>
        </w:rPr>
        <w:t xml:space="preserve"> уровня по русскому языку являются:</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1) владение всеми видами речевой деятельности в разных коммуникативных условиях:</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межпредметном уровне;</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3) готовность к получению высшего образования по избранному профилю, подготовка к различным формам учебно-познавательной деятельности в вузе;</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b/>
          <w:bCs/>
          <w:i/>
          <w:iCs/>
          <w:color w:val="181818"/>
          <w:sz w:val="24"/>
          <w:szCs w:val="24"/>
          <w:lang w:val="ru-RU" w:eastAsia="ru-RU"/>
        </w:rPr>
        <w:t>Предметными результатами</w:t>
      </w:r>
      <w:r w:rsidRPr="00EE67F4">
        <w:rPr>
          <w:rFonts w:ascii="Times New Roman" w:eastAsia="Times New Roman" w:hAnsi="Times New Roman" w:cs="Times New Roman"/>
          <w:b/>
          <w:bCs/>
          <w:i/>
          <w:iCs/>
          <w:color w:val="181818"/>
          <w:sz w:val="24"/>
          <w:szCs w:val="24"/>
          <w:lang w:eastAsia="ru-RU"/>
        </w:rPr>
        <w:t> </w:t>
      </w:r>
      <w:r w:rsidRPr="00FE3B90">
        <w:rPr>
          <w:rFonts w:ascii="Times New Roman" w:eastAsia="Times New Roman" w:hAnsi="Times New Roman" w:cs="Times New Roman"/>
          <w:color w:val="181818"/>
          <w:sz w:val="24"/>
          <w:szCs w:val="24"/>
          <w:lang w:val="ru-RU" w:eastAsia="ru-RU"/>
        </w:rPr>
        <w:t xml:space="preserve">освоения выпускниками школы программы </w:t>
      </w:r>
      <w:r w:rsidR="003C0CE4">
        <w:rPr>
          <w:rFonts w:ascii="Times New Roman" w:eastAsia="Times New Roman" w:hAnsi="Times New Roman" w:cs="Times New Roman"/>
          <w:color w:val="181818"/>
          <w:sz w:val="24"/>
          <w:szCs w:val="24"/>
          <w:lang w:val="ru-RU" w:eastAsia="ru-RU"/>
        </w:rPr>
        <w:t>базисного</w:t>
      </w:r>
      <w:r w:rsidRPr="00FE3B90">
        <w:rPr>
          <w:rFonts w:ascii="Times New Roman" w:eastAsia="Times New Roman" w:hAnsi="Times New Roman" w:cs="Times New Roman"/>
          <w:color w:val="181818"/>
          <w:sz w:val="24"/>
          <w:szCs w:val="24"/>
          <w:lang w:val="ru-RU" w:eastAsia="ru-RU"/>
        </w:rPr>
        <w:t xml:space="preserve"> уровня по русскому языку являются:</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3) владение всеми видами речевой деятельности:</w:t>
      </w:r>
      <w:r w:rsidRPr="00EE67F4">
        <w:rPr>
          <w:rFonts w:ascii="Times New Roman" w:eastAsia="Times New Roman" w:hAnsi="Times New Roman" w:cs="Times New Roman"/>
          <w:color w:val="181818"/>
          <w:sz w:val="24"/>
          <w:szCs w:val="24"/>
          <w:lang w:eastAsia="ru-RU"/>
        </w:rPr>
        <w:t> </w:t>
      </w:r>
      <w:r w:rsidRPr="00FE3B90">
        <w:rPr>
          <w:rFonts w:ascii="Times New Roman" w:eastAsia="Times New Roman" w:hAnsi="Times New Roman" w:cs="Times New Roman"/>
          <w:i/>
          <w:iCs/>
          <w:color w:val="181818"/>
          <w:sz w:val="24"/>
          <w:szCs w:val="24"/>
          <w:lang w:val="ru-RU" w:eastAsia="ru-RU"/>
        </w:rPr>
        <w:t>аудирование и чтение:</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адекватное понимание содержания устного и письменного высказывания, основной и дополнительной, явной и скрытой (подтекстовой) информации;</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w:t>
      </w:r>
      <w:r w:rsidRPr="00EE67F4">
        <w:rPr>
          <w:rFonts w:ascii="Times New Roman" w:eastAsia="Times New Roman" w:hAnsi="Times New Roman" w:cs="Times New Roman"/>
          <w:color w:val="181818"/>
          <w:sz w:val="24"/>
          <w:szCs w:val="24"/>
          <w:lang w:eastAsia="ru-RU"/>
        </w:rPr>
        <w:t> </w:t>
      </w:r>
      <w:r w:rsidRPr="00FE3B90">
        <w:rPr>
          <w:rFonts w:ascii="Times New Roman" w:eastAsia="Times New Roman" w:hAnsi="Times New Roman" w:cs="Times New Roman"/>
          <w:i/>
          <w:iCs/>
          <w:color w:val="181818"/>
          <w:sz w:val="24"/>
          <w:szCs w:val="24"/>
          <w:lang w:val="ru-RU" w:eastAsia="ru-RU"/>
        </w:rPr>
        <w:t>говорение и письмо:</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подготовленное выступление перед аудиторией с докладом; защита реферата, проекта;</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lastRenderedPageBreak/>
        <w:t>•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FE3B90" w:rsidRPr="00FE3B90" w:rsidRDefault="00FE3B90" w:rsidP="003C0CE4">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rPr>
      </w:pPr>
      <w:r w:rsidRPr="00FE3B90">
        <w:rPr>
          <w:rFonts w:ascii="Times New Roman" w:eastAsia="Times New Roman" w:hAnsi="Times New Roman" w:cs="Times New Roman"/>
          <w:color w:val="181818"/>
          <w:sz w:val="24"/>
          <w:szCs w:val="24"/>
          <w:lang w:val="ru-RU" w:eastAsia="ru-RU"/>
        </w:rPr>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FE3B90" w:rsidRDefault="00FE3B90" w:rsidP="00FE3B90">
      <w:pPr>
        <w:spacing w:after="0" w:line="240" w:lineRule="auto"/>
        <w:rPr>
          <w:rFonts w:ascii="Times New Roman" w:hAnsi="Times New Roman" w:cs="Times New Roman"/>
          <w:sz w:val="24"/>
          <w:szCs w:val="24"/>
          <w:lang w:val="ru-RU" w:bidi="ar-SA"/>
        </w:rPr>
        <w:sectPr w:rsidR="00FE3B90">
          <w:pgSz w:w="11906" w:h="17338"/>
          <w:pgMar w:top="709" w:right="277" w:bottom="658" w:left="1270" w:header="720" w:footer="720" w:gutter="0"/>
          <w:cols w:space="720"/>
        </w:sectPr>
      </w:pPr>
    </w:p>
    <w:p w:rsidR="00FE3B90" w:rsidRDefault="00FE3B90" w:rsidP="00FE3B90">
      <w:pPr>
        <w:pStyle w:val="Default"/>
        <w:pageBreakBefore/>
        <w:jc w:val="both"/>
        <w:rPr>
          <w:b/>
          <w:sz w:val="22"/>
          <w:szCs w:val="22"/>
          <w:lang w:eastAsia="ru-RU"/>
        </w:rPr>
      </w:pPr>
      <w:r>
        <w:rPr>
          <w:sz w:val="23"/>
          <w:szCs w:val="23"/>
        </w:rPr>
        <w:lastRenderedPageBreak/>
        <w:t xml:space="preserve"> </w:t>
      </w:r>
      <w:r>
        <w:rPr>
          <w:b/>
          <w:i/>
          <w:sz w:val="22"/>
          <w:szCs w:val="22"/>
          <w:lang w:eastAsia="ru-RU"/>
        </w:rPr>
        <w:t xml:space="preserve">  </w:t>
      </w:r>
      <w:r>
        <w:rPr>
          <w:b/>
          <w:sz w:val="22"/>
          <w:szCs w:val="22"/>
          <w:lang w:val="en-US" w:eastAsia="ru-RU"/>
        </w:rPr>
        <w:t>V</w:t>
      </w:r>
      <w:r>
        <w:rPr>
          <w:b/>
          <w:sz w:val="22"/>
          <w:szCs w:val="22"/>
          <w:lang w:eastAsia="ru-RU"/>
        </w:rPr>
        <w:t>. Используемые формы, способы и средства проверки и оценки результатов обучения</w:t>
      </w:r>
    </w:p>
    <w:p w:rsidR="00FE3B90" w:rsidRDefault="00FE3B90" w:rsidP="00FE3B90">
      <w:pPr>
        <w:pStyle w:val="21"/>
        <w:spacing w:before="0" w:after="0"/>
        <w:jc w:val="both"/>
        <w:rPr>
          <w:rFonts w:ascii="Times New Roman" w:eastAsia="TimesNewRoman" w:hAnsi="Times New Roman" w:cs="Times New Roman"/>
          <w:sz w:val="24"/>
          <w:szCs w:val="24"/>
        </w:rPr>
      </w:pPr>
      <w:r>
        <w:rPr>
          <w:rFonts w:ascii="Times New Roman" w:hAnsi="Times New Roman" w:cs="Times New Roman"/>
          <w:b/>
          <w:i/>
          <w:sz w:val="22"/>
          <w:szCs w:val="22"/>
          <w:lang w:eastAsia="ru-RU"/>
        </w:rPr>
        <w:t xml:space="preserve">  </w:t>
      </w:r>
      <w:r>
        <w:rPr>
          <w:rFonts w:ascii="Times New Roman" w:eastAsia="TimesNewRoman" w:hAnsi="Times New Roman" w:cs="Times New Roman"/>
          <w:sz w:val="22"/>
          <w:szCs w:val="22"/>
        </w:rPr>
        <w:t xml:space="preserve">     </w:t>
      </w:r>
      <w:r>
        <w:rPr>
          <w:rFonts w:ascii="Times New Roman" w:eastAsia="TimesNewRoman" w:hAnsi="Times New Roman" w:cs="Times New Roman"/>
          <w:sz w:val="24"/>
          <w:szCs w:val="24"/>
        </w:rPr>
        <w:t>Контроль качества усвоения учебного материала предусмотрен в виде текущей аттестации (поурочная, полугодовая, годовая), контрольных работ, сочинений, тестирования.</w:t>
      </w:r>
    </w:p>
    <w:p w:rsidR="00FE3B90" w:rsidRDefault="00FE3B90" w:rsidP="00FE3B90">
      <w:pPr>
        <w:pStyle w:val="21"/>
        <w:spacing w:before="0" w:after="0"/>
        <w:jc w:val="both"/>
        <w:rPr>
          <w:rFonts w:ascii="Times New Roman" w:hAnsi="Times New Roman" w:cs="Times New Roman"/>
          <w:b/>
          <w:i/>
          <w:sz w:val="24"/>
          <w:szCs w:val="24"/>
        </w:rPr>
      </w:pPr>
      <w:r>
        <w:rPr>
          <w:rFonts w:ascii="Times New Roman" w:eastAsia="TimesNewRoman" w:hAnsi="Times New Roman" w:cs="Times New Roman"/>
          <w:sz w:val="24"/>
          <w:szCs w:val="24"/>
        </w:rPr>
        <w:t xml:space="preserve">     </w:t>
      </w:r>
      <w:r>
        <w:rPr>
          <w:rFonts w:ascii="Times New Roman" w:hAnsi="Times New Roman" w:cs="Times New Roman"/>
          <w:sz w:val="24"/>
          <w:szCs w:val="24"/>
        </w:rPr>
        <w:t>При осуществлении контроля знаний и умений учащихся используются:</w:t>
      </w:r>
    </w:p>
    <w:p w:rsidR="00FE3B90" w:rsidRDefault="00FE3B90" w:rsidP="00863524">
      <w:pPr>
        <w:pStyle w:val="ab"/>
        <w:numPr>
          <w:ilvl w:val="0"/>
          <w:numId w:val="24"/>
        </w:num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диктанты (объяснительный, предупредительный, графический, выборочный, распределительный, словарно-орфографический);</w:t>
      </w:r>
    </w:p>
    <w:p w:rsidR="00FE3B90" w:rsidRDefault="00FE3B90" w:rsidP="00863524">
      <w:pPr>
        <w:pStyle w:val="ab"/>
        <w:numPr>
          <w:ilvl w:val="0"/>
          <w:numId w:val="24"/>
        </w:num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тесты;</w:t>
      </w:r>
    </w:p>
    <w:p w:rsidR="00FE3B90" w:rsidRDefault="00FE3B90" w:rsidP="00863524">
      <w:pPr>
        <w:pStyle w:val="ab"/>
        <w:numPr>
          <w:ilvl w:val="0"/>
          <w:numId w:val="24"/>
        </w:num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сочинения-рассуждения; </w:t>
      </w:r>
    </w:p>
    <w:p w:rsidR="00FE3B90" w:rsidRDefault="00FE3B90" w:rsidP="00863524">
      <w:pPr>
        <w:pStyle w:val="ab"/>
        <w:numPr>
          <w:ilvl w:val="0"/>
          <w:numId w:val="24"/>
        </w:num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комплексный анализ текста;</w:t>
      </w:r>
    </w:p>
    <w:p w:rsidR="00FE3B90" w:rsidRDefault="00FE3B90" w:rsidP="00863524">
      <w:pPr>
        <w:pStyle w:val="ab"/>
        <w:numPr>
          <w:ilvl w:val="0"/>
          <w:numId w:val="24"/>
        </w:num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сообщения на лингвистическую тему.</w:t>
      </w:r>
    </w:p>
    <w:p w:rsidR="00FE3B90" w:rsidRDefault="00FE3B90" w:rsidP="00FE3B90">
      <w:pPr>
        <w:autoSpaceDE w:val="0"/>
        <w:autoSpaceDN w:val="0"/>
        <w:adjustRightInd w:val="0"/>
        <w:spacing w:after="0" w:line="240" w:lineRule="auto"/>
        <w:ind w:left="360"/>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Проверяются и оцениваются следующие результаты обучения:    </w:t>
      </w:r>
    </w:p>
    <w:p w:rsidR="00FE3B90" w:rsidRDefault="00FE3B90" w:rsidP="00863524">
      <w:pPr>
        <w:pStyle w:val="ab"/>
        <w:numPr>
          <w:ilvl w:val="0"/>
          <w:numId w:val="24"/>
        </w:num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речевые умения и навыки;</w:t>
      </w:r>
    </w:p>
    <w:p w:rsidR="00FE3B90" w:rsidRDefault="00FE3B90" w:rsidP="00863524">
      <w:pPr>
        <w:pStyle w:val="ab"/>
        <w:numPr>
          <w:ilvl w:val="0"/>
          <w:numId w:val="24"/>
        </w:num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умение выполнять разнообразные виды анализа на основе имеющихся лингвистических знаний; </w:t>
      </w:r>
    </w:p>
    <w:p w:rsidR="00FE3B90" w:rsidRDefault="00FE3B90" w:rsidP="00863524">
      <w:pPr>
        <w:pStyle w:val="ab"/>
        <w:numPr>
          <w:ilvl w:val="0"/>
          <w:numId w:val="24"/>
        </w:num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eastAsia="SymbolMT" w:hAnsi="Times New Roman" w:cs="Times New Roman"/>
          <w:sz w:val="24"/>
          <w:szCs w:val="24"/>
          <w:lang w:val="ru-RU" w:bidi="ar-SA"/>
        </w:rPr>
        <w:t xml:space="preserve"> у</w:t>
      </w:r>
      <w:r>
        <w:rPr>
          <w:rFonts w:ascii="Times New Roman" w:hAnsi="Times New Roman" w:cs="Times New Roman"/>
          <w:sz w:val="24"/>
          <w:szCs w:val="24"/>
          <w:lang w:val="ru-RU" w:bidi="ar-SA"/>
        </w:rPr>
        <w:t>мение воспроизводить аудированный текст с соблюдением орфографических и</w:t>
      </w:r>
    </w:p>
    <w:p w:rsidR="00FE3B90" w:rsidRDefault="00FE3B90" w:rsidP="00863524">
      <w:pPr>
        <w:pStyle w:val="ab"/>
        <w:numPr>
          <w:ilvl w:val="0"/>
          <w:numId w:val="24"/>
        </w:num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пунктуационных норм;</w:t>
      </w:r>
    </w:p>
    <w:p w:rsidR="00FE3B90" w:rsidRDefault="00FE3B90" w:rsidP="00863524">
      <w:pPr>
        <w:pStyle w:val="ab"/>
        <w:numPr>
          <w:ilvl w:val="0"/>
          <w:numId w:val="24"/>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bidi="ar-SA"/>
        </w:rPr>
        <w:t>умение создавать текст того или иного стиля, типа речи, жанра.</w:t>
      </w:r>
    </w:p>
    <w:p w:rsidR="00FE3B90" w:rsidRDefault="00FE3B90" w:rsidP="00FE3B90">
      <w:pPr>
        <w:pStyle w:val="ab"/>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bidi="ar-SA"/>
        </w:rPr>
        <w:t xml:space="preserve"> </w:t>
      </w:r>
    </w:p>
    <w:p w:rsidR="00FE3B90" w:rsidRDefault="00FE3B90" w:rsidP="00FE3B90">
      <w:pPr>
        <w:pStyle w:val="Default"/>
        <w:jc w:val="center"/>
        <w:rPr>
          <w:sz w:val="23"/>
          <w:szCs w:val="23"/>
        </w:rPr>
      </w:pPr>
      <w:r>
        <w:rPr>
          <w:b/>
          <w:bCs/>
        </w:rPr>
        <w:t>V</w:t>
      </w:r>
      <w:r w:rsidR="00F73BC9">
        <w:rPr>
          <w:b/>
          <w:bCs/>
          <w:lang w:val="en-US"/>
        </w:rPr>
        <w:t>I</w:t>
      </w:r>
      <w:r>
        <w:rPr>
          <w:b/>
          <w:bCs/>
        </w:rPr>
        <w:t xml:space="preserve">. Критерии и нормы  оценки знаний и умений учащихся по русскому языку </w:t>
      </w:r>
    </w:p>
    <w:p w:rsidR="00FE3B90" w:rsidRDefault="00FE3B90" w:rsidP="00FE3B90">
      <w:pPr>
        <w:pStyle w:val="Default"/>
        <w:rPr>
          <w:sz w:val="23"/>
          <w:szCs w:val="23"/>
        </w:rPr>
      </w:pPr>
      <w:r>
        <w:rPr>
          <w:b/>
          <w:bCs/>
          <w:sz w:val="23"/>
          <w:szCs w:val="23"/>
        </w:rPr>
        <w:t>Критерии оценивания устного ответа</w:t>
      </w:r>
    </w:p>
    <w:p w:rsidR="00FE3B90" w:rsidRDefault="00FE3B90" w:rsidP="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Критерии оценивания устного ответа</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При оценке ответа ученика надо руководствоваться следующими критериями: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полнота и правильность ответа;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степень осознанности, понимания изученного;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 языковое оформление ответа.</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Оценка </w:t>
      </w:r>
      <w:r>
        <w:rPr>
          <w:rFonts w:ascii="Times New Roman" w:hAnsi="Times New Roman" w:cs="Times New Roman"/>
          <w:b/>
          <w:sz w:val="24"/>
          <w:szCs w:val="24"/>
          <w:lang w:val="ru-RU"/>
        </w:rPr>
        <w:t>«5»</w:t>
      </w:r>
      <w:r>
        <w:rPr>
          <w:rFonts w:ascii="Times New Roman" w:hAnsi="Times New Roman" w:cs="Times New Roman"/>
          <w:sz w:val="24"/>
          <w:szCs w:val="24"/>
          <w:lang w:val="ru-RU"/>
        </w:rPr>
        <w:t xml:space="preserve"> ставится, если ученик: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полно излагает изученный материал, дает правильные определения языковых понятий;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 излагает материал последовательно и правильно с точки зрения норм литературного языка.</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Оценка </w:t>
      </w:r>
      <w:r>
        <w:rPr>
          <w:rFonts w:ascii="Times New Roman" w:hAnsi="Times New Roman" w:cs="Times New Roman"/>
          <w:b/>
          <w:sz w:val="24"/>
          <w:szCs w:val="24"/>
          <w:lang w:val="ru-RU"/>
        </w:rPr>
        <w:t>«4»</w:t>
      </w:r>
      <w:r>
        <w:rPr>
          <w:rFonts w:ascii="Times New Roman" w:hAnsi="Times New Roman" w:cs="Times New Roman"/>
          <w:sz w:val="24"/>
          <w:szCs w:val="24"/>
          <w:lang w:val="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Оценка </w:t>
      </w:r>
      <w:r>
        <w:rPr>
          <w:rFonts w:ascii="Times New Roman" w:hAnsi="Times New Roman" w:cs="Times New Roman"/>
          <w:b/>
          <w:sz w:val="24"/>
          <w:szCs w:val="24"/>
          <w:lang w:val="ru-RU"/>
        </w:rPr>
        <w:t>«3»</w:t>
      </w:r>
      <w:r>
        <w:rPr>
          <w:rFonts w:ascii="Times New Roman" w:hAnsi="Times New Roman" w:cs="Times New Roman"/>
          <w:sz w:val="24"/>
          <w:szCs w:val="24"/>
          <w:lang w:val="ru-RU"/>
        </w:rPr>
        <w:t xml:space="preserve"> ставится, если ученик обнаруживает знание и понимание основных положений данной темы, но: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 изла</w:t>
      </w:r>
      <w:r>
        <w:rPr>
          <w:rFonts w:ascii="Times New Roman" w:hAnsi="Times New Roman" w:cs="Times New Roman"/>
          <w:sz w:val="24"/>
          <w:szCs w:val="24"/>
          <w:lang w:val="ru-RU"/>
        </w:rPr>
        <w:softHyphen/>
        <w:t xml:space="preserve">гает материал неполно и допускает неточности в определении понятий или формулировке правил;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не умеет достаточно глубоко и доказательно обосновать свои суждения и привести свои примеры;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 излагает материал непоследовательно и допускает ошибки в языковом оформлении излагаемого.</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Оценка </w:t>
      </w:r>
      <w:r>
        <w:rPr>
          <w:rFonts w:ascii="Times New Roman" w:hAnsi="Times New Roman" w:cs="Times New Roman"/>
          <w:b/>
          <w:sz w:val="24"/>
          <w:szCs w:val="24"/>
          <w:lang w:val="ru-RU"/>
        </w:rPr>
        <w:t>«2»</w:t>
      </w:r>
      <w:r>
        <w:rPr>
          <w:rFonts w:ascii="Times New Roman" w:hAnsi="Times New Roman" w:cs="Times New Roman"/>
          <w:sz w:val="24"/>
          <w:szCs w:val="24"/>
          <w:lang w:val="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E3B90" w:rsidRDefault="00FE3B90" w:rsidP="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Критерии оценивания письменных работ учащихся</w:t>
      </w:r>
    </w:p>
    <w:p w:rsidR="00FE3B90" w:rsidRDefault="00FE3B90" w:rsidP="00FE3B90">
      <w:pPr>
        <w:widowControl w:val="0"/>
        <w:autoSpaceDE w:val="0"/>
        <w:autoSpaceDN w:val="0"/>
        <w:adjustRightInd w:val="0"/>
        <w:spacing w:after="0" w:line="240" w:lineRule="auto"/>
        <w:ind w:firstLine="567"/>
        <w:jc w:val="center"/>
        <w:rPr>
          <w:rFonts w:ascii="Times New Roman" w:hAnsi="Times New Roman" w:cs="Times New Roman"/>
          <w:sz w:val="24"/>
          <w:szCs w:val="24"/>
          <w:lang w:val="ru-RU"/>
        </w:rPr>
      </w:pPr>
      <w:r>
        <w:rPr>
          <w:rFonts w:ascii="Times New Roman" w:hAnsi="Times New Roman" w:cs="Times New Roman"/>
          <w:b/>
          <w:sz w:val="24"/>
          <w:szCs w:val="24"/>
          <w:lang w:val="ru-RU"/>
        </w:rPr>
        <w:t>Критерии оценивания  диктантов</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E3B90" w:rsidRDefault="00FE3B90" w:rsidP="00FE3B90">
      <w:pPr>
        <w:widowControl w:val="0"/>
        <w:autoSpaceDE w:val="0"/>
        <w:autoSpaceDN w:val="0"/>
        <w:adjustRightInd w:val="0"/>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                                           Нормы оценивания диктанта</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1864"/>
        <w:gridCol w:w="2299"/>
        <w:gridCol w:w="2174"/>
        <w:gridCol w:w="2096"/>
      </w:tblGrid>
      <w:tr w:rsidR="00FE3B90" w:rsidTr="00FE3B90">
        <w:tc>
          <w:tcPr>
            <w:tcW w:w="1617" w:type="dxa"/>
            <w:vMerge w:val="restart"/>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Вид </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диктанта</w:t>
            </w:r>
          </w:p>
        </w:tc>
        <w:tc>
          <w:tcPr>
            <w:tcW w:w="8429" w:type="dxa"/>
            <w:gridSpan w:val="4"/>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оценка/количество ошибок</w:t>
            </w:r>
          </w:p>
        </w:tc>
      </w:tr>
      <w:tr w:rsidR="00FE3B90" w:rsidTr="00FE3B90">
        <w:tc>
          <w:tcPr>
            <w:tcW w:w="1617" w:type="dxa"/>
            <w:vMerge/>
            <w:tcBorders>
              <w:top w:val="single" w:sz="4" w:space="0" w:color="auto"/>
              <w:left w:val="single" w:sz="4" w:space="0" w:color="auto"/>
              <w:bottom w:val="single" w:sz="4" w:space="0" w:color="auto"/>
              <w:right w:val="single" w:sz="4" w:space="0" w:color="auto"/>
            </w:tcBorders>
            <w:vAlign w:val="center"/>
            <w:hideMark/>
          </w:tcPr>
          <w:p w:rsidR="00FE3B90" w:rsidRDefault="00FE3B90">
            <w:pPr>
              <w:spacing w:after="0"/>
              <w:rPr>
                <w:rFonts w:ascii="Times New Roman" w:hAnsi="Times New Roman" w:cs="Times New Roman"/>
                <w:sz w:val="24"/>
                <w:szCs w:val="24"/>
                <w:lang w:val="ru-RU"/>
              </w:rPr>
            </w:pPr>
          </w:p>
        </w:tc>
        <w:tc>
          <w:tcPr>
            <w:tcW w:w="1863"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298"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173"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095"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FE3B90" w:rsidRPr="00FD3088" w:rsidTr="00FE3B90">
        <w:tc>
          <w:tcPr>
            <w:tcW w:w="1617"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Контрольный</w:t>
            </w:r>
          </w:p>
        </w:tc>
        <w:tc>
          <w:tcPr>
            <w:tcW w:w="1863" w:type="dxa"/>
            <w:tcBorders>
              <w:top w:val="single" w:sz="4" w:space="0" w:color="auto"/>
              <w:left w:val="single" w:sz="4" w:space="0" w:color="auto"/>
              <w:bottom w:val="single" w:sz="4" w:space="0" w:color="auto"/>
              <w:right w:val="single" w:sz="4" w:space="0" w:color="auto"/>
            </w:tcBorders>
          </w:tcPr>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 негрубая орфографическая  или 1 негрубая пунктуационная ошибка.</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p>
        </w:tc>
        <w:tc>
          <w:tcPr>
            <w:tcW w:w="2298" w:type="dxa"/>
            <w:tcBorders>
              <w:top w:val="single" w:sz="4" w:space="0" w:color="auto"/>
              <w:left w:val="single" w:sz="4" w:space="0" w:color="auto"/>
              <w:bottom w:val="single" w:sz="4" w:space="0" w:color="auto"/>
              <w:right w:val="single" w:sz="4" w:space="0" w:color="auto"/>
            </w:tcBorders>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2</w:t>
            </w:r>
            <w:r>
              <w:rPr>
                <w:rFonts w:ascii="Times New Roman" w:hAnsi="Times New Roman" w:cs="Times New Roman"/>
                <w:sz w:val="24"/>
                <w:szCs w:val="24"/>
                <w:lang w:val="ru-RU"/>
              </w:rPr>
              <w:t xml:space="preserve"> орф. - </w:t>
            </w:r>
            <w:r>
              <w:rPr>
                <w:rFonts w:ascii="Times New Roman" w:hAnsi="Times New Roman" w:cs="Times New Roman"/>
                <w:b/>
                <w:sz w:val="24"/>
                <w:szCs w:val="24"/>
                <w:lang w:val="ru-RU"/>
              </w:rPr>
              <w:t>2</w:t>
            </w:r>
            <w:r>
              <w:rPr>
                <w:rFonts w:ascii="Times New Roman" w:hAnsi="Times New Roman" w:cs="Times New Roman"/>
                <w:sz w:val="24"/>
                <w:szCs w:val="24"/>
                <w:lang w:val="ru-RU"/>
              </w:rPr>
              <w:t xml:space="preserve">  пункт.</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или</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1</w:t>
            </w:r>
            <w:r>
              <w:rPr>
                <w:rFonts w:ascii="Times New Roman" w:hAnsi="Times New Roman" w:cs="Times New Roman"/>
                <w:sz w:val="24"/>
                <w:szCs w:val="24"/>
                <w:lang w:val="ru-RU"/>
              </w:rPr>
              <w:t xml:space="preserve"> орф.- </w:t>
            </w:r>
            <w:r>
              <w:rPr>
                <w:rFonts w:ascii="Times New Roman" w:hAnsi="Times New Roman" w:cs="Times New Roman"/>
                <w:b/>
                <w:sz w:val="24"/>
                <w:szCs w:val="24"/>
                <w:lang w:val="ru-RU"/>
              </w:rPr>
              <w:t>3</w:t>
            </w:r>
            <w:r>
              <w:rPr>
                <w:rFonts w:ascii="Times New Roman" w:hAnsi="Times New Roman" w:cs="Times New Roman"/>
                <w:sz w:val="24"/>
                <w:szCs w:val="24"/>
                <w:lang w:val="ru-RU"/>
              </w:rPr>
              <w:t xml:space="preserve"> пункт.</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или</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0</w:t>
            </w:r>
            <w:r>
              <w:rPr>
                <w:rFonts w:ascii="Times New Roman" w:hAnsi="Times New Roman" w:cs="Times New Roman"/>
                <w:sz w:val="24"/>
                <w:szCs w:val="24"/>
                <w:lang w:val="ru-RU"/>
              </w:rPr>
              <w:t xml:space="preserve"> орф. – </w:t>
            </w:r>
            <w:r>
              <w:rPr>
                <w:rFonts w:ascii="Times New Roman" w:hAnsi="Times New Roman" w:cs="Times New Roman"/>
                <w:b/>
                <w:sz w:val="24"/>
                <w:szCs w:val="24"/>
                <w:lang w:val="ru-RU"/>
              </w:rPr>
              <w:t>4</w:t>
            </w:r>
            <w:r>
              <w:rPr>
                <w:rFonts w:ascii="Times New Roman" w:hAnsi="Times New Roman" w:cs="Times New Roman"/>
                <w:sz w:val="24"/>
                <w:szCs w:val="24"/>
                <w:lang w:val="ru-RU"/>
              </w:rPr>
              <w:t xml:space="preserve"> пункт.</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*при  3  орф. ошибках,  если  среди   них есть однотипные.</w:t>
            </w:r>
          </w:p>
        </w:tc>
        <w:tc>
          <w:tcPr>
            <w:tcW w:w="2173" w:type="dxa"/>
            <w:tcBorders>
              <w:top w:val="single" w:sz="4" w:space="0" w:color="auto"/>
              <w:left w:val="single" w:sz="4" w:space="0" w:color="auto"/>
              <w:bottom w:val="single" w:sz="4" w:space="0" w:color="auto"/>
              <w:right w:val="single" w:sz="4" w:space="0" w:color="auto"/>
            </w:tcBorders>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4</w:t>
            </w:r>
            <w:r>
              <w:rPr>
                <w:rFonts w:ascii="Times New Roman" w:hAnsi="Times New Roman" w:cs="Times New Roman"/>
                <w:sz w:val="24"/>
                <w:szCs w:val="24"/>
                <w:lang w:val="ru-RU"/>
              </w:rPr>
              <w:t xml:space="preserve"> орф. - </w:t>
            </w:r>
            <w:r>
              <w:rPr>
                <w:rFonts w:ascii="Times New Roman" w:hAnsi="Times New Roman" w:cs="Times New Roman"/>
                <w:b/>
                <w:sz w:val="24"/>
                <w:szCs w:val="24"/>
                <w:lang w:val="ru-RU"/>
              </w:rPr>
              <w:t>4</w:t>
            </w:r>
            <w:r>
              <w:rPr>
                <w:rFonts w:ascii="Times New Roman" w:hAnsi="Times New Roman" w:cs="Times New Roman"/>
                <w:sz w:val="24"/>
                <w:szCs w:val="24"/>
                <w:lang w:val="ru-RU"/>
              </w:rPr>
              <w:t xml:space="preserve"> пункт.</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или</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3</w:t>
            </w:r>
            <w:r>
              <w:rPr>
                <w:rFonts w:ascii="Times New Roman" w:hAnsi="Times New Roman" w:cs="Times New Roman"/>
                <w:sz w:val="24"/>
                <w:szCs w:val="24"/>
                <w:lang w:val="ru-RU"/>
              </w:rPr>
              <w:t xml:space="preserve"> орф. -  </w:t>
            </w:r>
            <w:r>
              <w:rPr>
                <w:rFonts w:ascii="Times New Roman" w:hAnsi="Times New Roman" w:cs="Times New Roman"/>
                <w:b/>
                <w:sz w:val="24"/>
                <w:szCs w:val="24"/>
                <w:lang w:val="ru-RU"/>
              </w:rPr>
              <w:t>5</w:t>
            </w:r>
            <w:r>
              <w:rPr>
                <w:rFonts w:ascii="Times New Roman" w:hAnsi="Times New Roman" w:cs="Times New Roman"/>
                <w:sz w:val="24"/>
                <w:szCs w:val="24"/>
                <w:lang w:val="ru-RU"/>
              </w:rPr>
              <w:t xml:space="preserve"> пункт.</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или</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0</w:t>
            </w:r>
            <w:r>
              <w:rPr>
                <w:rFonts w:ascii="Times New Roman" w:hAnsi="Times New Roman" w:cs="Times New Roman"/>
                <w:sz w:val="24"/>
                <w:szCs w:val="24"/>
                <w:lang w:val="ru-RU"/>
              </w:rPr>
              <w:t xml:space="preserve"> орф. - </w:t>
            </w:r>
            <w:r>
              <w:rPr>
                <w:rFonts w:ascii="Times New Roman" w:hAnsi="Times New Roman" w:cs="Times New Roman"/>
                <w:b/>
                <w:sz w:val="24"/>
                <w:szCs w:val="24"/>
                <w:lang w:val="ru-RU"/>
              </w:rPr>
              <w:t>7</w:t>
            </w:r>
            <w:r>
              <w:rPr>
                <w:rFonts w:ascii="Times New Roman" w:hAnsi="Times New Roman" w:cs="Times New Roman"/>
                <w:sz w:val="24"/>
                <w:szCs w:val="24"/>
                <w:lang w:val="ru-RU"/>
              </w:rPr>
              <w:t xml:space="preserve"> пункт.</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 5 классе допуск. при 5 орф. и 4 пункт.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*при 6 орф. и 6 пункт., если среди тех и других имеются  однотипные и негрубые ошибки.</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095"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7</w:t>
            </w:r>
            <w:r>
              <w:rPr>
                <w:rFonts w:ascii="Times New Roman" w:hAnsi="Times New Roman" w:cs="Times New Roman"/>
                <w:sz w:val="24"/>
                <w:szCs w:val="24"/>
                <w:lang w:val="ru-RU"/>
              </w:rPr>
              <w:t xml:space="preserve"> орф.- </w:t>
            </w:r>
            <w:r>
              <w:rPr>
                <w:rFonts w:ascii="Times New Roman" w:hAnsi="Times New Roman" w:cs="Times New Roman"/>
                <w:b/>
                <w:sz w:val="24"/>
                <w:szCs w:val="24"/>
                <w:lang w:val="ru-RU"/>
              </w:rPr>
              <w:t>7</w:t>
            </w:r>
            <w:r>
              <w:rPr>
                <w:rFonts w:ascii="Times New Roman" w:hAnsi="Times New Roman" w:cs="Times New Roman"/>
                <w:sz w:val="24"/>
                <w:szCs w:val="24"/>
                <w:lang w:val="ru-RU"/>
              </w:rPr>
              <w:t xml:space="preserve"> пункт.</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или</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6</w:t>
            </w:r>
            <w:r>
              <w:rPr>
                <w:rFonts w:ascii="Times New Roman" w:hAnsi="Times New Roman" w:cs="Times New Roman"/>
                <w:sz w:val="24"/>
                <w:szCs w:val="24"/>
                <w:lang w:val="ru-RU"/>
              </w:rPr>
              <w:t xml:space="preserve"> орф. - </w:t>
            </w:r>
            <w:r>
              <w:rPr>
                <w:rFonts w:ascii="Times New Roman" w:hAnsi="Times New Roman" w:cs="Times New Roman"/>
                <w:b/>
                <w:sz w:val="24"/>
                <w:szCs w:val="24"/>
                <w:lang w:val="ru-RU"/>
              </w:rPr>
              <w:t>8</w:t>
            </w:r>
            <w:r>
              <w:rPr>
                <w:rFonts w:ascii="Times New Roman" w:hAnsi="Times New Roman" w:cs="Times New Roman"/>
                <w:sz w:val="24"/>
                <w:szCs w:val="24"/>
                <w:lang w:val="ru-RU"/>
              </w:rPr>
              <w:t xml:space="preserve"> пункт.</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или</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5</w:t>
            </w:r>
            <w:r>
              <w:rPr>
                <w:rFonts w:ascii="Times New Roman" w:hAnsi="Times New Roman" w:cs="Times New Roman"/>
                <w:sz w:val="24"/>
                <w:szCs w:val="24"/>
                <w:lang w:val="ru-RU"/>
              </w:rPr>
              <w:t xml:space="preserve"> орф.- </w:t>
            </w:r>
            <w:r>
              <w:rPr>
                <w:rFonts w:ascii="Times New Roman" w:hAnsi="Times New Roman" w:cs="Times New Roman"/>
                <w:b/>
                <w:sz w:val="24"/>
                <w:szCs w:val="24"/>
                <w:lang w:val="ru-RU"/>
              </w:rPr>
              <w:t>9</w:t>
            </w:r>
            <w:r>
              <w:rPr>
                <w:rFonts w:ascii="Times New Roman" w:hAnsi="Times New Roman" w:cs="Times New Roman"/>
                <w:sz w:val="24"/>
                <w:szCs w:val="24"/>
                <w:lang w:val="ru-RU"/>
              </w:rPr>
              <w:t xml:space="preserve">  пункт.</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или</w:t>
            </w:r>
          </w:p>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8</w:t>
            </w:r>
            <w:r>
              <w:rPr>
                <w:rFonts w:ascii="Times New Roman" w:hAnsi="Times New Roman" w:cs="Times New Roman"/>
                <w:sz w:val="24"/>
                <w:szCs w:val="24"/>
                <w:lang w:val="ru-RU"/>
              </w:rPr>
              <w:t xml:space="preserve">  орф.- </w:t>
            </w:r>
            <w:r>
              <w:rPr>
                <w:rFonts w:ascii="Times New Roman" w:hAnsi="Times New Roman" w:cs="Times New Roman"/>
                <w:b/>
                <w:sz w:val="24"/>
                <w:szCs w:val="24"/>
                <w:lang w:val="ru-RU"/>
              </w:rPr>
              <w:t>6</w:t>
            </w:r>
            <w:r>
              <w:rPr>
                <w:rFonts w:ascii="Times New Roman" w:hAnsi="Times New Roman" w:cs="Times New Roman"/>
                <w:sz w:val="24"/>
                <w:szCs w:val="24"/>
                <w:lang w:val="ru-RU"/>
              </w:rPr>
              <w:t xml:space="preserve"> пункт.</w:t>
            </w:r>
          </w:p>
        </w:tc>
      </w:tr>
      <w:tr w:rsidR="00FE3B90" w:rsidTr="00FE3B90">
        <w:tc>
          <w:tcPr>
            <w:tcW w:w="1617"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Словарный</w:t>
            </w:r>
          </w:p>
        </w:tc>
        <w:tc>
          <w:tcPr>
            <w:tcW w:w="1863"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0</w:t>
            </w:r>
            <w:r>
              <w:rPr>
                <w:rFonts w:ascii="Times New Roman" w:hAnsi="Times New Roman" w:cs="Times New Roman"/>
                <w:sz w:val="24"/>
                <w:szCs w:val="24"/>
                <w:lang w:val="ru-RU"/>
              </w:rPr>
              <w:t xml:space="preserve"> ошибок</w:t>
            </w:r>
          </w:p>
        </w:tc>
        <w:tc>
          <w:tcPr>
            <w:tcW w:w="2298"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1-2</w:t>
            </w:r>
            <w:r>
              <w:rPr>
                <w:rFonts w:ascii="Times New Roman" w:hAnsi="Times New Roman" w:cs="Times New Roman"/>
                <w:sz w:val="24"/>
                <w:szCs w:val="24"/>
                <w:lang w:val="ru-RU"/>
              </w:rPr>
              <w:t xml:space="preserve"> ошибки</w:t>
            </w:r>
          </w:p>
        </w:tc>
        <w:tc>
          <w:tcPr>
            <w:tcW w:w="2173"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3-4</w:t>
            </w:r>
            <w:r>
              <w:rPr>
                <w:rFonts w:ascii="Times New Roman" w:hAnsi="Times New Roman" w:cs="Times New Roman"/>
                <w:sz w:val="24"/>
                <w:szCs w:val="24"/>
                <w:lang w:val="ru-RU"/>
              </w:rPr>
              <w:t xml:space="preserve"> ошибки</w:t>
            </w:r>
          </w:p>
        </w:tc>
        <w:tc>
          <w:tcPr>
            <w:tcW w:w="2095"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до </w:t>
            </w:r>
            <w:r>
              <w:rPr>
                <w:rFonts w:ascii="Times New Roman" w:hAnsi="Times New Roman" w:cs="Times New Roman"/>
                <w:b/>
                <w:sz w:val="24"/>
                <w:szCs w:val="24"/>
                <w:lang w:val="ru-RU"/>
              </w:rPr>
              <w:t>7</w:t>
            </w:r>
            <w:r>
              <w:rPr>
                <w:rFonts w:ascii="Times New Roman" w:hAnsi="Times New Roman" w:cs="Times New Roman"/>
                <w:sz w:val="24"/>
                <w:szCs w:val="24"/>
                <w:lang w:val="ru-RU"/>
              </w:rPr>
              <w:t xml:space="preserve"> ошибок</w:t>
            </w:r>
          </w:p>
        </w:tc>
      </w:tr>
    </w:tbl>
    <w:p w:rsidR="00FE3B90" w:rsidRDefault="00FE3B90" w:rsidP="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i/>
          <w:sz w:val="24"/>
          <w:szCs w:val="24"/>
          <w:lang w:val="ru-RU"/>
        </w:rPr>
        <w:t>Примечание.</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При оценке диктанта исправляются, но не учитываются ор</w:t>
      </w:r>
      <w:r>
        <w:rPr>
          <w:rFonts w:ascii="Times New Roman" w:hAnsi="Times New Roman" w:cs="Times New Roman"/>
          <w:sz w:val="24"/>
          <w:szCs w:val="24"/>
          <w:lang w:val="ru-RU"/>
        </w:rPr>
        <w:softHyphen/>
        <w:t>фографические и пунктуационные ошибки:</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   в переносе слов;</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   на правила, которые не включены в школьную программу;</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   на еще не изученные правила;</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   в словах с непроверяемыми написаниями, над которыми не проводилась специальная работа;</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  в передаче авторской пунктуации.</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При оценке диктантов важно также учитывать характер ошибки. Среди ошибок следует выделять </w:t>
      </w:r>
      <w:r>
        <w:rPr>
          <w:rFonts w:ascii="Times New Roman" w:hAnsi="Times New Roman" w:cs="Times New Roman"/>
          <w:b/>
          <w:sz w:val="24"/>
          <w:szCs w:val="24"/>
          <w:lang w:val="ru-RU"/>
        </w:rPr>
        <w:t>негрубые</w:t>
      </w:r>
      <w:r>
        <w:rPr>
          <w:rFonts w:ascii="Times New Roman" w:hAnsi="Times New Roman" w:cs="Times New Roman"/>
          <w:sz w:val="24"/>
          <w:szCs w:val="24"/>
          <w:lang w:val="ru-RU"/>
        </w:rPr>
        <w:t xml:space="preserve">, т. е. не имеющие существенного значения для характеристики грамотности. При подсчете ошибок две негрубые считаются за одну.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К негрубым относятся ошибки:</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   в исключениях из правил;</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   в   написании   большой   буквы   в   составных   собственных наименованиях;</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в случаях трудного различения </w:t>
      </w:r>
      <w:r>
        <w:rPr>
          <w:rFonts w:ascii="Times New Roman" w:hAnsi="Times New Roman" w:cs="Times New Roman"/>
          <w:i/>
          <w:sz w:val="24"/>
          <w:szCs w:val="24"/>
          <w:lang w:val="ru-RU"/>
        </w:rPr>
        <w:t xml:space="preserve">не </w:t>
      </w:r>
      <w:r>
        <w:rPr>
          <w:rFonts w:ascii="Times New Roman" w:hAnsi="Times New Roman" w:cs="Times New Roman"/>
          <w:sz w:val="24"/>
          <w:szCs w:val="24"/>
          <w:lang w:val="ru-RU"/>
        </w:rPr>
        <w:t xml:space="preserve">и </w:t>
      </w:r>
      <w:r>
        <w:rPr>
          <w:rFonts w:ascii="Times New Roman" w:hAnsi="Times New Roman" w:cs="Times New Roman"/>
          <w:i/>
          <w:sz w:val="24"/>
          <w:szCs w:val="24"/>
          <w:lang w:val="ru-RU"/>
        </w:rPr>
        <w:t>ни</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(Куда он только не обращался! Куда он ни обращался, никто не мог дать ему ответ. Никто иной не...; не кто иной, как; ничто иное не…, не что иное, как и др.)</w:t>
      </w:r>
      <w:r>
        <w:rPr>
          <w:rFonts w:ascii="Times New Roman" w:hAnsi="Times New Roman" w:cs="Times New Roman"/>
          <w:sz w:val="24"/>
          <w:szCs w:val="24"/>
          <w:lang w:val="ru-RU"/>
        </w:rPr>
        <w:t>;</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   в собственных именах нерусского происхождения;</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   в  случаях,   когда   вместо  одного  знака   препинания   поставлен другой;</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   в пропуске одного из сочетающихся знаков препинания или в нарушении их последовательности.</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Необходимо учитывать также </w:t>
      </w:r>
      <w:r>
        <w:rPr>
          <w:rFonts w:ascii="Times New Roman" w:hAnsi="Times New Roman" w:cs="Times New Roman"/>
          <w:b/>
          <w:sz w:val="24"/>
          <w:szCs w:val="24"/>
          <w:lang w:val="ru-RU"/>
        </w:rPr>
        <w:t>повторяемость и однотипность</w:t>
      </w:r>
      <w:r>
        <w:rPr>
          <w:rFonts w:ascii="Times New Roman" w:hAnsi="Times New Roman" w:cs="Times New Roman"/>
          <w:sz w:val="24"/>
          <w:szCs w:val="24"/>
          <w:lang w:val="ru-RU"/>
        </w:rPr>
        <w:t xml:space="preserve"> ошибок. Если ошибка повторяется в одном и том же слове или в корне однокоренных слов, то она считается за одну ошибку.</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Однотипными считаются ошибки на одно правило, если условия выбора правильного написания заключены в грамматических </w:t>
      </w:r>
      <w:r>
        <w:rPr>
          <w:rFonts w:ascii="Times New Roman" w:hAnsi="Times New Roman" w:cs="Times New Roman"/>
          <w:i/>
          <w:sz w:val="24"/>
          <w:szCs w:val="24"/>
          <w:lang w:val="ru-RU"/>
        </w:rPr>
        <w:t>(в армии, в роще; колют, борются)</w:t>
      </w:r>
      <w:r>
        <w:rPr>
          <w:rFonts w:ascii="Times New Roman" w:hAnsi="Times New Roman" w:cs="Times New Roman"/>
          <w:sz w:val="24"/>
          <w:szCs w:val="24"/>
          <w:lang w:val="ru-RU"/>
        </w:rPr>
        <w:t xml:space="preserve"> и фонетических </w:t>
      </w:r>
      <w:r>
        <w:rPr>
          <w:rFonts w:ascii="Times New Roman" w:hAnsi="Times New Roman" w:cs="Times New Roman"/>
          <w:i/>
          <w:sz w:val="24"/>
          <w:szCs w:val="24"/>
          <w:lang w:val="ru-RU"/>
        </w:rPr>
        <w:t>(пирожок, сверчок)</w:t>
      </w:r>
      <w:r>
        <w:rPr>
          <w:rFonts w:ascii="Times New Roman" w:hAnsi="Times New Roman" w:cs="Times New Roman"/>
          <w:sz w:val="24"/>
          <w:szCs w:val="24"/>
          <w:lang w:val="ru-RU"/>
        </w:rPr>
        <w:t xml:space="preserve"> особенностях данного слова.</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Pr>
          <w:rFonts w:ascii="Times New Roman" w:hAnsi="Times New Roman" w:cs="Times New Roman"/>
          <w:i/>
          <w:sz w:val="24"/>
          <w:szCs w:val="24"/>
          <w:lang w:val="ru-RU"/>
        </w:rPr>
        <w:t>(вода — воды, рот — ротик, грустный — грустить, резкий -резок).</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Первые три однотипные ошибки считаются за одну ошибку, каждая   следующая   подобная   ошибка   учитывается   самостоятельно.</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Если в одном непроверяемом слове допущены 2 и более ошибок, то все они считаются за одну ошибку.</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При оценке выполнения дополнительных заданий рекомендуется руководствоваться следующим:</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Оценка «5» ставится, если ученик выполнил все задания верно.</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Оценка «4» ставится, если ученик выполнил правильно не менее 3/4 заданий.</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Оценка «3» ставится за работу, в которой правильно выполнено не менее половины заданий.</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Оценка «2» ставится за работу, в которой не выполнено более половины заданий.</w:t>
      </w:r>
    </w:p>
    <w:p w:rsidR="00FE3B90" w:rsidRDefault="00FE3B90" w:rsidP="00FE3B90">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i/>
          <w:sz w:val="24"/>
          <w:szCs w:val="24"/>
          <w:lang w:val="ru-RU"/>
        </w:rPr>
        <w:t>Примечание.</w:t>
      </w:r>
      <w:r>
        <w:rPr>
          <w:rFonts w:ascii="Times New Roman" w:hAnsi="Times New Roman" w:cs="Times New Roman"/>
          <w:sz w:val="24"/>
          <w:szCs w:val="24"/>
          <w:lang w:val="ru-RU"/>
        </w:rPr>
        <w:t xml:space="preserve"> </w:t>
      </w:r>
      <w:r>
        <w:rPr>
          <w:rFonts w:ascii="Times New Roman" w:hAnsi="Times New Roman" w:cs="Times New Roman"/>
          <w:b/>
          <w:sz w:val="24"/>
          <w:szCs w:val="24"/>
          <w:lang w:val="ru-RU"/>
        </w:rPr>
        <w:t>Орфографические и пунктуационные ошибки, допущенные при выполнении дополнительных заданий, учитываются при выведении оценки за диктант.</w:t>
      </w:r>
    </w:p>
    <w:p w:rsidR="00FE3B90" w:rsidRDefault="00FE3B90" w:rsidP="00FE3B90">
      <w:pPr>
        <w:widowControl w:val="0"/>
        <w:autoSpaceDE w:val="0"/>
        <w:autoSpaceDN w:val="0"/>
        <w:adjustRightInd w:val="0"/>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Критерии оценивания сочинений и изложений</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Сочинение - основная форма проверки умения правильно   и  последовательно  излагать мысли, уровня речевой подготовки учащихся.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 помощью сочинений и изложений проверяются: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умение раскрывать тему;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умение использовать языковые средства  в соответствии со стилем, темой и задачей высказывания;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соблюдение языковых норм и правил правописания.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Содержание   сочинения   и   изложения   оценивается   по   следующим критериям:</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соответствие работы ученика теме и основной мысли;</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полнота раскрытия темы; </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правильность фактического материала;</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последовательность изложения.</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При оценке речевого оформления сочинений и изложений учитывается:</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разнообразие словаря и грамматического строя речи;</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стилевое единство и выразительность речи;</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число речевых недочетов.</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Грамотность оценивается по числу допущенных учеником ошибок — орфографических,  пунктуационных  и  грамматических.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279"/>
        <w:gridCol w:w="3191"/>
      </w:tblGrid>
      <w:tr w:rsidR="00FE3B90" w:rsidTr="00FE3B90">
        <w:tc>
          <w:tcPr>
            <w:tcW w:w="1101" w:type="dxa"/>
            <w:vMerge w:val="restart"/>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оценка</w:t>
            </w:r>
          </w:p>
        </w:tc>
        <w:tc>
          <w:tcPr>
            <w:tcW w:w="8470" w:type="dxa"/>
            <w:gridSpan w:val="2"/>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критерии оценки</w:t>
            </w:r>
          </w:p>
        </w:tc>
      </w:tr>
      <w:tr w:rsidR="00FE3B90" w:rsidTr="00FE3B90">
        <w:tc>
          <w:tcPr>
            <w:tcW w:w="1101" w:type="dxa"/>
            <w:vMerge/>
            <w:tcBorders>
              <w:top w:val="single" w:sz="4" w:space="0" w:color="auto"/>
              <w:left w:val="single" w:sz="4" w:space="0" w:color="auto"/>
              <w:bottom w:val="single" w:sz="4" w:space="0" w:color="auto"/>
              <w:right w:val="single" w:sz="4" w:space="0" w:color="auto"/>
            </w:tcBorders>
            <w:vAlign w:val="center"/>
            <w:hideMark/>
          </w:tcPr>
          <w:p w:rsidR="00FE3B90" w:rsidRDefault="00FE3B90">
            <w:pPr>
              <w:spacing w:after="0"/>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и речь</w:t>
            </w:r>
          </w:p>
        </w:tc>
        <w:tc>
          <w:tcPr>
            <w:tcW w:w="3191"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грамотность</w:t>
            </w:r>
          </w:p>
        </w:tc>
      </w:tr>
      <w:tr w:rsidR="00FE3B90" w:rsidRPr="00FD3088" w:rsidTr="00FE3B90">
        <w:tc>
          <w:tcPr>
            <w:tcW w:w="1101"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79"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 Содержание работы полностью соответствует</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теме.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 Фактические ошибки отсутствуют.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 Содержание    излагается    последовательно. 4.  Работа    отличается    богатством    словаря, разнообразием используемых синтаксических кон</w:t>
            </w:r>
            <w:r>
              <w:rPr>
                <w:rFonts w:ascii="Times New Roman" w:hAnsi="Times New Roman" w:cs="Times New Roman"/>
                <w:sz w:val="24"/>
                <w:szCs w:val="24"/>
                <w:lang w:val="ru-RU"/>
              </w:rPr>
              <w:softHyphen/>
              <w:t xml:space="preserve">струкций, точностью словоупотребления.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  Достигнуто   стилевое   единство   и   вырази</w:t>
            </w:r>
            <w:r>
              <w:rPr>
                <w:rFonts w:ascii="Times New Roman" w:hAnsi="Times New Roman" w:cs="Times New Roman"/>
                <w:sz w:val="24"/>
                <w:szCs w:val="24"/>
                <w:lang w:val="ru-RU"/>
              </w:rPr>
              <w:softHyphen/>
              <w:t xml:space="preserve">тельность текста.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  целом  в  работе  допускается  1  недочет в содержании и 1—2 речевых недочета</w:t>
            </w:r>
          </w:p>
        </w:tc>
        <w:tc>
          <w:tcPr>
            <w:tcW w:w="3191"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Допускается: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 орфографическая, или 1 пунктуационная, или 1 грамматиче</w:t>
            </w:r>
            <w:r>
              <w:rPr>
                <w:rFonts w:ascii="Times New Roman" w:hAnsi="Times New Roman" w:cs="Times New Roman"/>
                <w:sz w:val="24"/>
                <w:szCs w:val="24"/>
                <w:lang w:val="ru-RU"/>
              </w:rPr>
              <w:softHyphen/>
              <w:t>ская ошибка</w:t>
            </w:r>
          </w:p>
        </w:tc>
      </w:tr>
      <w:tr w:rsidR="00FE3B90" w:rsidTr="00FE3B90">
        <w:tc>
          <w:tcPr>
            <w:tcW w:w="1101"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79"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 Содержание работы в основном соответствует теме   (имеются  незна</w:t>
            </w:r>
            <w:r>
              <w:rPr>
                <w:rFonts w:ascii="Times New Roman" w:hAnsi="Times New Roman" w:cs="Times New Roman"/>
                <w:sz w:val="24"/>
                <w:szCs w:val="24"/>
                <w:lang w:val="ru-RU"/>
              </w:rPr>
              <w:softHyphen/>
              <w:t>чительные отклонения от темы).</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 Содержание в основном досто</w:t>
            </w:r>
            <w:r>
              <w:rPr>
                <w:rFonts w:ascii="Times New Roman" w:hAnsi="Times New Roman" w:cs="Times New Roman"/>
                <w:sz w:val="24"/>
                <w:szCs w:val="24"/>
                <w:lang w:val="ru-RU"/>
              </w:rPr>
              <w:softHyphen/>
              <w:t>верно, но имеются единичные факти</w:t>
            </w:r>
            <w:r>
              <w:rPr>
                <w:rFonts w:ascii="Times New Roman" w:hAnsi="Times New Roman" w:cs="Times New Roman"/>
                <w:sz w:val="24"/>
                <w:szCs w:val="24"/>
                <w:lang w:val="ru-RU"/>
              </w:rPr>
              <w:softHyphen/>
              <w:t xml:space="preserve">ческие неточности.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 Имеются  незначительные  нару</w:t>
            </w:r>
            <w:r>
              <w:rPr>
                <w:rFonts w:ascii="Times New Roman" w:hAnsi="Times New Roman" w:cs="Times New Roman"/>
                <w:sz w:val="24"/>
                <w:szCs w:val="24"/>
                <w:lang w:val="ru-RU"/>
              </w:rPr>
              <w:softHyphen/>
              <w:t>шения   последовательности   в   изло</w:t>
            </w:r>
            <w:r>
              <w:rPr>
                <w:rFonts w:ascii="Times New Roman" w:hAnsi="Times New Roman" w:cs="Times New Roman"/>
                <w:sz w:val="24"/>
                <w:szCs w:val="24"/>
                <w:lang w:val="ru-RU"/>
              </w:rPr>
              <w:softHyphen/>
              <w:t>жении мыслей.</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 Лексический  и  грамматический строй речи достаточно разнообразен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 Стиль работы отличается един</w:t>
            </w:r>
            <w:r>
              <w:rPr>
                <w:rFonts w:ascii="Times New Roman" w:hAnsi="Times New Roman" w:cs="Times New Roman"/>
                <w:sz w:val="24"/>
                <w:szCs w:val="24"/>
                <w:lang w:val="ru-RU"/>
              </w:rPr>
              <w:softHyphen/>
              <w:t>ством и   достаточной   выразитель</w:t>
            </w:r>
            <w:r>
              <w:rPr>
                <w:rFonts w:ascii="Times New Roman" w:hAnsi="Times New Roman" w:cs="Times New Roman"/>
                <w:sz w:val="24"/>
                <w:szCs w:val="24"/>
                <w:lang w:val="ru-RU"/>
              </w:rPr>
              <w:softHyphen/>
              <w:t>ностью.</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В целом в  работе  допускается не более 2 недочетов в содержании и не более 3—4 речевых недочетов.</w:t>
            </w:r>
          </w:p>
        </w:tc>
        <w:tc>
          <w:tcPr>
            <w:tcW w:w="3191" w:type="dxa"/>
            <w:tcBorders>
              <w:top w:val="single" w:sz="4" w:space="0" w:color="auto"/>
              <w:left w:val="single" w:sz="4" w:space="0" w:color="auto"/>
              <w:bottom w:val="single" w:sz="4" w:space="0" w:color="auto"/>
              <w:right w:val="single" w:sz="4" w:space="0" w:color="auto"/>
            </w:tcBorders>
          </w:tcPr>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Допускаются: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 орфографи</w:t>
            </w:r>
            <w:r>
              <w:rPr>
                <w:rFonts w:ascii="Times New Roman" w:hAnsi="Times New Roman" w:cs="Times New Roman"/>
                <w:sz w:val="24"/>
                <w:szCs w:val="24"/>
                <w:lang w:val="ru-RU"/>
              </w:rPr>
              <w:softHyphen/>
              <w:t xml:space="preserve">ческие    и    2 пунктуационные ошибки, или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  орфографичес</w:t>
            </w:r>
            <w:r>
              <w:rPr>
                <w:rFonts w:ascii="Times New Roman" w:hAnsi="Times New Roman" w:cs="Times New Roman"/>
                <w:sz w:val="24"/>
                <w:szCs w:val="24"/>
                <w:lang w:val="ru-RU"/>
              </w:rPr>
              <w:softHyphen/>
              <w:t>кая и 3 пунктуационные ошиб</w:t>
            </w:r>
            <w:r>
              <w:rPr>
                <w:rFonts w:ascii="Times New Roman" w:hAnsi="Times New Roman" w:cs="Times New Roman"/>
                <w:sz w:val="24"/>
                <w:szCs w:val="24"/>
                <w:lang w:val="ru-RU"/>
              </w:rPr>
              <w:softHyphen/>
              <w:t xml:space="preserve">ки,    или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    пунктуационные ошибки при отсутствии орфо</w:t>
            </w:r>
            <w:r>
              <w:rPr>
                <w:rFonts w:ascii="Times New Roman" w:hAnsi="Times New Roman" w:cs="Times New Roman"/>
                <w:sz w:val="24"/>
                <w:szCs w:val="24"/>
                <w:lang w:val="ru-RU"/>
              </w:rPr>
              <w:softHyphen/>
              <w:t xml:space="preserve">графических ошибок, </w:t>
            </w:r>
          </w:p>
          <w:p w:rsidR="00FE3B90" w:rsidRDefault="00FE3B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также 2   грамматические   ошибки</w:t>
            </w:r>
          </w:p>
          <w:p w:rsidR="00FE3B90" w:rsidRDefault="00FE3B90">
            <w:pPr>
              <w:widowControl w:val="0"/>
              <w:autoSpaceDE w:val="0"/>
              <w:autoSpaceDN w:val="0"/>
              <w:adjustRightInd w:val="0"/>
              <w:spacing w:after="0" w:line="240" w:lineRule="auto"/>
              <w:rPr>
                <w:rFonts w:ascii="Times New Roman" w:hAnsi="Times New Roman" w:cs="Times New Roman"/>
                <w:sz w:val="24"/>
                <w:szCs w:val="24"/>
              </w:rPr>
            </w:pPr>
          </w:p>
        </w:tc>
      </w:tr>
      <w:tr w:rsidR="00FE3B90" w:rsidRPr="00FD3088" w:rsidTr="00FE3B90">
        <w:tc>
          <w:tcPr>
            <w:tcW w:w="1101"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79"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 В работе допущены существен</w:t>
            </w:r>
            <w:r>
              <w:rPr>
                <w:rFonts w:ascii="Times New Roman" w:hAnsi="Times New Roman" w:cs="Times New Roman"/>
                <w:sz w:val="24"/>
                <w:szCs w:val="24"/>
                <w:lang w:val="ru-RU"/>
              </w:rPr>
              <w:softHyphen/>
              <w:t xml:space="preserve">ные отклонения от темы.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 Работа   достоверна   в   главном, но в ней имеются отдельные факти</w:t>
            </w:r>
            <w:r>
              <w:rPr>
                <w:rFonts w:ascii="Times New Roman" w:hAnsi="Times New Roman" w:cs="Times New Roman"/>
                <w:sz w:val="24"/>
                <w:szCs w:val="24"/>
                <w:lang w:val="ru-RU"/>
              </w:rPr>
              <w:softHyphen/>
              <w:t xml:space="preserve">ческие неточности.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 Допущены   отдельные   наруше</w:t>
            </w:r>
            <w:r>
              <w:rPr>
                <w:rFonts w:ascii="Times New Roman" w:hAnsi="Times New Roman" w:cs="Times New Roman"/>
                <w:sz w:val="24"/>
                <w:szCs w:val="24"/>
                <w:lang w:val="ru-RU"/>
              </w:rPr>
              <w:softHyphen/>
              <w:t xml:space="preserve">ния  последовательности  изложения.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 Беден  словарь,   и  однообразны употребляемые синтаксические конст</w:t>
            </w:r>
            <w:r>
              <w:rPr>
                <w:rFonts w:ascii="Times New Roman" w:hAnsi="Times New Roman" w:cs="Times New Roman"/>
                <w:sz w:val="24"/>
                <w:szCs w:val="24"/>
                <w:lang w:val="ru-RU"/>
              </w:rPr>
              <w:softHyphen/>
              <w:t xml:space="preserve">рукции,    встречается    неправильное словоупотребление.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 Стиль   работы    не   отличается единством, речь недостаточно выра</w:t>
            </w:r>
            <w:r>
              <w:rPr>
                <w:rFonts w:ascii="Times New Roman" w:hAnsi="Times New Roman" w:cs="Times New Roman"/>
                <w:sz w:val="24"/>
                <w:szCs w:val="24"/>
                <w:lang w:val="ru-RU"/>
              </w:rPr>
              <w:softHyphen/>
              <w:t xml:space="preserve">зительна.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 целом  в работе допускается не более  4   недочетов  в  содержании и 5 речевых недочетов.</w:t>
            </w:r>
          </w:p>
        </w:tc>
        <w:tc>
          <w:tcPr>
            <w:tcW w:w="3191"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Допускаются: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 орфографи</w:t>
            </w:r>
            <w:r>
              <w:rPr>
                <w:rFonts w:ascii="Times New Roman" w:hAnsi="Times New Roman" w:cs="Times New Roman"/>
                <w:sz w:val="24"/>
                <w:szCs w:val="24"/>
                <w:lang w:val="ru-RU"/>
              </w:rPr>
              <w:softHyphen/>
              <w:t xml:space="preserve">ческие   и   4 пунктуационные ошибки,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или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  орфографи</w:t>
            </w:r>
            <w:r>
              <w:rPr>
                <w:rFonts w:ascii="Times New Roman" w:hAnsi="Times New Roman" w:cs="Times New Roman"/>
                <w:sz w:val="24"/>
                <w:szCs w:val="24"/>
                <w:lang w:val="ru-RU"/>
              </w:rPr>
              <w:softHyphen/>
              <w:t>ческие  ошибки   и   5   пунктуа</w:t>
            </w:r>
            <w:r>
              <w:rPr>
                <w:rFonts w:ascii="Times New Roman" w:hAnsi="Times New Roman" w:cs="Times New Roman"/>
                <w:sz w:val="24"/>
                <w:szCs w:val="24"/>
                <w:lang w:val="ru-RU"/>
              </w:rPr>
              <w:softHyphen/>
              <w:t xml:space="preserve">ционных ошибок,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или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 пунк</w:t>
            </w:r>
            <w:r>
              <w:rPr>
                <w:rFonts w:ascii="Times New Roman" w:hAnsi="Times New Roman" w:cs="Times New Roman"/>
                <w:sz w:val="24"/>
                <w:szCs w:val="24"/>
                <w:lang w:val="ru-RU"/>
              </w:rPr>
              <w:softHyphen/>
              <w:t xml:space="preserve">туационных    при    отсутствии орфографических ошибок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(в 5 классе - 5  орфографиче</w:t>
            </w:r>
            <w:r>
              <w:rPr>
                <w:rFonts w:ascii="Times New Roman" w:hAnsi="Times New Roman" w:cs="Times New Roman"/>
                <w:sz w:val="24"/>
                <w:szCs w:val="24"/>
                <w:lang w:val="ru-RU"/>
              </w:rPr>
              <w:softHyphen/>
              <w:t>ских ошибок  и  4  пунктуа</w:t>
            </w:r>
            <w:r>
              <w:rPr>
                <w:rFonts w:ascii="Times New Roman" w:hAnsi="Times New Roman" w:cs="Times New Roman"/>
                <w:sz w:val="24"/>
                <w:szCs w:val="24"/>
                <w:lang w:val="ru-RU"/>
              </w:rPr>
              <w:softHyphen/>
              <w:t>ционные   ошибки),    а   также 4   грамматические   ошибки</w:t>
            </w:r>
          </w:p>
        </w:tc>
      </w:tr>
      <w:tr w:rsidR="00FE3B90" w:rsidRPr="00FD3088" w:rsidTr="00FE3B90">
        <w:tc>
          <w:tcPr>
            <w:tcW w:w="1101"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79" w:type="dxa"/>
            <w:tcBorders>
              <w:top w:val="single" w:sz="4" w:space="0" w:color="auto"/>
              <w:left w:val="single" w:sz="4" w:space="0" w:color="auto"/>
              <w:bottom w:val="single" w:sz="4" w:space="0" w:color="auto"/>
              <w:right w:val="single" w:sz="4" w:space="0" w:color="auto"/>
            </w:tcBorders>
            <w:hideMark/>
          </w:tcPr>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 Работа   не  соответствует   теме.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 Допущено много фактических неточностей.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 Нарушена последовательность изложения   </w:t>
            </w:r>
            <w:r>
              <w:rPr>
                <w:rFonts w:ascii="Times New Roman" w:hAnsi="Times New Roman" w:cs="Times New Roman"/>
                <w:sz w:val="24"/>
                <w:szCs w:val="24"/>
                <w:lang w:val="ru-RU"/>
              </w:rPr>
              <w:lastRenderedPageBreak/>
              <w:t>мыслей  во всех частях работы,  отсутствует    связь между ними, работа не соответствует плану.</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Pr>
                <w:rFonts w:ascii="Times New Roman" w:hAnsi="Times New Roman" w:cs="Times New Roman"/>
                <w:sz w:val="24"/>
                <w:szCs w:val="24"/>
                <w:lang w:val="ru-RU"/>
              </w:rPr>
              <w:softHyphen/>
              <w:t xml:space="preserve">ния.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 Нарушено  стилевое  единство текста.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 целом в работе допущено 6 не</w:t>
            </w:r>
            <w:r>
              <w:rPr>
                <w:rFonts w:ascii="Times New Roman" w:hAnsi="Times New Roman" w:cs="Times New Roman"/>
                <w:sz w:val="24"/>
                <w:szCs w:val="24"/>
                <w:lang w:val="ru-RU"/>
              </w:rPr>
              <w:softHyphen/>
              <w:t>дочетов в содержании и до 7 рече</w:t>
            </w:r>
            <w:r>
              <w:rPr>
                <w:rFonts w:ascii="Times New Roman" w:hAnsi="Times New Roman" w:cs="Times New Roman"/>
                <w:sz w:val="24"/>
                <w:szCs w:val="24"/>
                <w:lang w:val="ru-RU"/>
              </w:rPr>
              <w:softHyphen/>
              <w:t>вых недочетов.</w:t>
            </w:r>
          </w:p>
        </w:tc>
        <w:tc>
          <w:tcPr>
            <w:tcW w:w="3191" w:type="dxa"/>
            <w:tcBorders>
              <w:top w:val="single" w:sz="4" w:space="0" w:color="auto"/>
              <w:left w:val="single" w:sz="4" w:space="0" w:color="auto"/>
              <w:bottom w:val="single" w:sz="4" w:space="0" w:color="auto"/>
              <w:right w:val="single" w:sz="4" w:space="0" w:color="auto"/>
            </w:tcBorders>
          </w:tcPr>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Допускаются: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 орфографи</w:t>
            </w:r>
            <w:r>
              <w:rPr>
                <w:rFonts w:ascii="Times New Roman" w:hAnsi="Times New Roman" w:cs="Times New Roman"/>
                <w:sz w:val="24"/>
                <w:szCs w:val="24"/>
                <w:lang w:val="ru-RU"/>
              </w:rPr>
              <w:softHyphen/>
              <w:t xml:space="preserve">ческих и 7   пунктуационных ошибок,    </w:t>
            </w:r>
            <w:r>
              <w:rPr>
                <w:rFonts w:ascii="Times New Roman" w:hAnsi="Times New Roman" w:cs="Times New Roman"/>
                <w:sz w:val="24"/>
                <w:szCs w:val="24"/>
                <w:lang w:val="ru-RU"/>
              </w:rPr>
              <w:lastRenderedPageBreak/>
              <w:t xml:space="preserve">или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 орфографи</w:t>
            </w:r>
            <w:r>
              <w:rPr>
                <w:rFonts w:ascii="Times New Roman" w:hAnsi="Times New Roman" w:cs="Times New Roman"/>
                <w:sz w:val="24"/>
                <w:szCs w:val="24"/>
                <w:lang w:val="ru-RU"/>
              </w:rPr>
              <w:softHyphen/>
              <w:t xml:space="preserve">ческих и  8   пунктуационных ошибок,    или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  орфографических  и  9    пунктуационных ошибок,    или    </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 орфографических и 6 пунктуационных ошибок,   я  также 7 грамматических ошибок.</w:t>
            </w:r>
          </w:p>
          <w:p w:rsidR="00FE3B90" w:rsidRDefault="00FE3B90">
            <w:pPr>
              <w:widowControl w:val="0"/>
              <w:autoSpaceDE w:val="0"/>
              <w:autoSpaceDN w:val="0"/>
              <w:adjustRightInd w:val="0"/>
              <w:spacing w:after="0" w:line="240" w:lineRule="auto"/>
              <w:rPr>
                <w:rFonts w:ascii="Times New Roman" w:hAnsi="Times New Roman" w:cs="Times New Roman"/>
                <w:sz w:val="24"/>
                <w:szCs w:val="24"/>
                <w:lang w:val="ru-RU"/>
              </w:rPr>
            </w:pPr>
          </w:p>
        </w:tc>
      </w:tr>
    </w:tbl>
    <w:p w:rsidR="00FE3B90" w:rsidRDefault="00FE3B90" w:rsidP="00FE3B90">
      <w:pPr>
        <w:widowControl w:val="0"/>
        <w:autoSpaceDE w:val="0"/>
        <w:autoSpaceDN w:val="0"/>
        <w:adjustRightInd w:val="0"/>
        <w:spacing w:after="0" w:line="240" w:lineRule="auto"/>
        <w:ind w:firstLine="567"/>
        <w:rPr>
          <w:rFonts w:ascii="Times New Roman" w:hAnsi="Times New Roman" w:cs="Times New Roman"/>
          <w:sz w:val="24"/>
          <w:szCs w:val="24"/>
          <w:lang w:val="ru-RU"/>
        </w:rPr>
      </w:pPr>
    </w:p>
    <w:p w:rsidR="00FE3B90" w:rsidRDefault="00FE3B90" w:rsidP="00FE3B90">
      <w:pPr>
        <w:widowControl w:val="0"/>
        <w:autoSpaceDE w:val="0"/>
        <w:autoSpaceDN w:val="0"/>
        <w:adjustRightInd w:val="0"/>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Примечания.</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Pr>
          <w:rFonts w:ascii="Times New Roman" w:hAnsi="Times New Roman" w:cs="Times New Roman"/>
          <w:sz w:val="24"/>
          <w:szCs w:val="24"/>
          <w:lang w:val="ru-RU"/>
        </w:rPr>
        <w:softHyphen/>
        <w:t>мер,  при  оценке  грамотности  «4» ставится  при  3  орфографических,  2  пунк</w:t>
      </w:r>
      <w:r>
        <w:rPr>
          <w:rFonts w:ascii="Times New Roman" w:hAnsi="Times New Roman" w:cs="Times New Roman"/>
          <w:sz w:val="24"/>
          <w:szCs w:val="24"/>
          <w:lang w:val="ru-RU"/>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   Первая   оценка   (за   содержание   и   речь)   не   может   быть   положитель</w:t>
      </w:r>
      <w:r>
        <w:rPr>
          <w:rFonts w:ascii="Times New Roman" w:hAnsi="Times New Roman" w:cs="Times New Roman"/>
          <w:sz w:val="24"/>
          <w:szCs w:val="24"/>
          <w:lang w:val="ru-RU"/>
        </w:rPr>
        <w:softHyphen/>
        <w:t>ной,  если  не  раскрыта  тема  высказывания,  хотя  по  остальным  показателям оно написано удовлетворительно.</w:t>
      </w:r>
    </w:p>
    <w:p w:rsidR="00FE3B90" w:rsidRDefault="00FE3B90" w:rsidP="00FE3B9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   На   оценку   сочинения   и   изложения   распространяются   положения   об однотипных  и  негрубых ошибках,  а  также  о  сделанных учеником   исправле</w:t>
      </w:r>
      <w:r>
        <w:rPr>
          <w:rFonts w:ascii="Times New Roman" w:hAnsi="Times New Roman" w:cs="Times New Roman"/>
          <w:sz w:val="24"/>
          <w:szCs w:val="24"/>
          <w:lang w:val="ru-RU"/>
        </w:rPr>
        <w:softHyphen/>
        <w:t>ниях, приведенные в разделе «Оценка диктантов».</w:t>
      </w:r>
    </w:p>
    <w:p w:rsidR="00FE3B90" w:rsidRDefault="00FE3B90" w:rsidP="00FE3B90">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 оценивания обучающих работ</w:t>
      </w:r>
    </w:p>
    <w:p w:rsidR="00FE3B90" w:rsidRDefault="00FE3B90" w:rsidP="00FE3B90">
      <w:pPr>
        <w:pStyle w:val="2"/>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Обучающие работы (различные упражнения и диктанты неконтрольного характера) оцениваются более строго, чем контрольные работы.</w:t>
      </w:r>
    </w:p>
    <w:p w:rsidR="00FE3B90" w:rsidRDefault="00FE3B90" w:rsidP="00FE3B90">
      <w:pPr>
        <w:pStyle w:val="2"/>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оценке обучающихся работ учитывается: </w:t>
      </w:r>
    </w:p>
    <w:p w:rsidR="00FE3B90" w:rsidRDefault="00FE3B90" w:rsidP="00FE3B90">
      <w:pPr>
        <w:pStyle w:val="2"/>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1) степень самостоятельности учащегося;</w:t>
      </w:r>
    </w:p>
    <w:p w:rsidR="00FE3B90" w:rsidRDefault="00FE3B90" w:rsidP="00FE3B90">
      <w:pPr>
        <w:pStyle w:val="2"/>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 этап обучения; </w:t>
      </w:r>
    </w:p>
    <w:p w:rsidR="00FE3B90" w:rsidRDefault="00FE3B90" w:rsidP="00FE3B90">
      <w:pPr>
        <w:pStyle w:val="2"/>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объем работы; </w:t>
      </w:r>
    </w:p>
    <w:p w:rsidR="00FE3B90" w:rsidRDefault="00FE3B90" w:rsidP="00FE3B90">
      <w:pPr>
        <w:pStyle w:val="2"/>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4) четкость, аккуратность, каллиграфическая правильность письма.</w:t>
      </w:r>
    </w:p>
    <w:p w:rsidR="00FE3B90" w:rsidRDefault="00FE3B90" w:rsidP="00FE3B90">
      <w:pPr>
        <w:pStyle w:val="2"/>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FE3B90" w:rsidRDefault="00FE3B90" w:rsidP="00FE3B90">
      <w:pPr>
        <w:pStyle w:val="2"/>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FE3B90" w:rsidRDefault="00FE3B90" w:rsidP="00FE3B90">
      <w:pPr>
        <w:pStyle w:val="2"/>
        <w:jc w:val="center"/>
        <w:rPr>
          <w:b/>
          <w:i/>
          <w:lang w:val="ru-RU"/>
        </w:rPr>
      </w:pPr>
    </w:p>
    <w:p w:rsidR="00FE3B90" w:rsidRDefault="00FE3B90" w:rsidP="00FE3B90">
      <w:pPr>
        <w:spacing w:after="0" w:line="240" w:lineRule="auto"/>
        <w:jc w:val="center"/>
        <w:outlineLvl w:val="0"/>
        <w:rPr>
          <w:rFonts w:ascii="Times New Roman" w:hAnsi="Times New Roman" w:cs="Times New Roman"/>
          <w:b/>
          <w:bCs/>
          <w:kern w:val="36"/>
          <w:sz w:val="24"/>
          <w:szCs w:val="24"/>
          <w:lang w:val="ru-RU"/>
        </w:rPr>
      </w:pPr>
      <w:r>
        <w:rPr>
          <w:rFonts w:ascii="Times New Roman" w:hAnsi="Times New Roman" w:cs="Times New Roman"/>
          <w:b/>
          <w:bCs/>
          <w:kern w:val="36"/>
          <w:sz w:val="24"/>
          <w:szCs w:val="24"/>
          <w:lang w:val="ru-RU"/>
        </w:rPr>
        <w:lastRenderedPageBreak/>
        <w:t xml:space="preserve">Критерии и показатели, используемые при оценивании учебного реферата </w:t>
      </w:r>
    </w:p>
    <w:tbl>
      <w:tblPr>
        <w:tblW w:w="9690" w:type="dxa"/>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3023"/>
        <w:gridCol w:w="6667"/>
      </w:tblGrid>
      <w:tr w:rsidR="00FE3B90" w:rsidTr="00FE3B90">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Показатели</w:t>
            </w:r>
          </w:p>
        </w:tc>
      </w:tr>
      <w:tr w:rsidR="00FE3B90" w:rsidRPr="00FD3088" w:rsidTr="00FE3B90">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1.Новизна реферированного текста. </w:t>
            </w:r>
          </w:p>
          <w:p w:rsidR="00FE3B90" w:rsidRDefault="00FE3B9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Макс. - 20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актуальность проблемы и темы;</w:t>
            </w:r>
            <w:r>
              <w:rPr>
                <w:rFonts w:ascii="Times New Roman" w:hAnsi="Times New Roman" w:cs="Times New Roman"/>
                <w:sz w:val="24"/>
                <w:szCs w:val="24"/>
                <w:lang w:val="ru-RU"/>
              </w:rPr>
              <w:br/>
              <w:t>- новизна и самостоятельность в постановке проблемы, в формулировании нового аспекта выбранной для анализа проблемы;</w:t>
            </w:r>
            <w:r>
              <w:rPr>
                <w:rFonts w:ascii="Times New Roman" w:hAnsi="Times New Roman" w:cs="Times New Roman"/>
                <w:sz w:val="24"/>
                <w:szCs w:val="24"/>
                <w:lang w:val="ru-RU"/>
              </w:rPr>
              <w:br/>
              <w:t>- наличие авторской позиции, самостоятельность суждений.</w:t>
            </w:r>
          </w:p>
        </w:tc>
      </w:tr>
      <w:tr w:rsidR="00FE3B90" w:rsidRPr="00FD3088" w:rsidTr="00FE3B90">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 Степень раскрытия сущности проблемы.</w:t>
            </w:r>
            <w:r>
              <w:rPr>
                <w:rFonts w:ascii="Times New Roman" w:hAnsi="Times New Roman" w:cs="Times New Roman"/>
                <w:sz w:val="24"/>
                <w:szCs w:val="24"/>
                <w:lang w:val="ru-RU"/>
              </w:rPr>
              <w:br/>
              <w:t>Макс. - 30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соответствие плана теме реферата;</w:t>
            </w:r>
            <w:r>
              <w:rPr>
                <w:rFonts w:ascii="Times New Roman" w:hAnsi="Times New Roman" w:cs="Times New Roman"/>
                <w:sz w:val="24"/>
                <w:szCs w:val="24"/>
                <w:lang w:val="ru-RU"/>
              </w:rPr>
              <w:br/>
              <w:t>- соответствие содержания теме и плану реферата;</w:t>
            </w:r>
            <w:r>
              <w:rPr>
                <w:rFonts w:ascii="Times New Roman" w:hAnsi="Times New Roman" w:cs="Times New Roman"/>
                <w:sz w:val="24"/>
                <w:szCs w:val="24"/>
                <w:lang w:val="ru-RU"/>
              </w:rPr>
              <w:br/>
              <w:t>- полнота и глубина раскрытия основных понятий проблемы;</w:t>
            </w:r>
            <w:r>
              <w:rPr>
                <w:rFonts w:ascii="Times New Roman" w:hAnsi="Times New Roman" w:cs="Times New Roman"/>
                <w:sz w:val="24"/>
                <w:szCs w:val="24"/>
                <w:lang w:val="ru-RU"/>
              </w:rPr>
              <w:br/>
              <w:t>- обоснованность способов и методов работы с материалом;</w:t>
            </w:r>
            <w:r>
              <w:rPr>
                <w:rFonts w:ascii="Times New Roman" w:hAnsi="Times New Roman" w:cs="Times New Roman"/>
                <w:sz w:val="24"/>
                <w:szCs w:val="24"/>
                <w:lang w:val="ru-RU"/>
              </w:rPr>
              <w:br/>
              <w:t>- умение работать с литературой, систематизировать и структурировать материал;</w:t>
            </w:r>
            <w:r>
              <w:rPr>
                <w:rFonts w:ascii="Times New Roman" w:hAnsi="Times New Roman" w:cs="Times New Roman"/>
                <w:sz w:val="24"/>
                <w:szCs w:val="24"/>
                <w:lang w:val="ru-RU"/>
              </w:rPr>
              <w:br/>
              <w:t>- умение обобщать, сопоставлять различные точки зрения по рассматриваемому вопросу, аргументировать основные положения и выводы.</w:t>
            </w:r>
          </w:p>
        </w:tc>
      </w:tr>
      <w:tr w:rsidR="00FE3B90" w:rsidRPr="00FD3088" w:rsidTr="00FE3B90">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 Обоснованность выбора источников.</w:t>
            </w:r>
            <w:r>
              <w:rPr>
                <w:rFonts w:ascii="Times New Roman" w:hAnsi="Times New Roman" w:cs="Times New Roman"/>
                <w:sz w:val="24"/>
                <w:szCs w:val="24"/>
                <w:lang w:val="ru-RU"/>
              </w:rPr>
              <w:br/>
              <w:t>Макс. - 20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круг, полнота использования литературных источников по проблеме;</w:t>
            </w:r>
            <w:r>
              <w:rPr>
                <w:rFonts w:ascii="Times New Roman" w:hAnsi="Times New Roman" w:cs="Times New Roman"/>
                <w:sz w:val="24"/>
                <w:szCs w:val="24"/>
                <w:lang w:val="ru-RU"/>
              </w:rPr>
              <w:br/>
              <w:t>- привлечение новейших работ по проблеме (журнальные публикации, материалы сборников научных трудов и т.д.).</w:t>
            </w:r>
          </w:p>
        </w:tc>
      </w:tr>
      <w:tr w:rsidR="00FE3B90" w:rsidRPr="00FD3088" w:rsidTr="00FE3B90">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правильное оформление ссылок на используемую литературу;</w:t>
            </w:r>
            <w:r>
              <w:rPr>
                <w:rFonts w:ascii="Times New Roman" w:hAnsi="Times New Roman" w:cs="Times New Roman"/>
                <w:sz w:val="24"/>
                <w:szCs w:val="24"/>
                <w:lang w:val="ru-RU"/>
              </w:rPr>
              <w:br/>
              <w:t>- грамотность и культура изложения;</w:t>
            </w:r>
            <w:r>
              <w:rPr>
                <w:rFonts w:ascii="Times New Roman" w:hAnsi="Times New Roman" w:cs="Times New Roman"/>
                <w:sz w:val="24"/>
                <w:szCs w:val="24"/>
                <w:lang w:val="ru-RU"/>
              </w:rPr>
              <w:br/>
              <w:t>- владение терминологией и понятийным аппаратом проблемы;</w:t>
            </w:r>
            <w:r>
              <w:rPr>
                <w:rFonts w:ascii="Times New Roman" w:hAnsi="Times New Roman" w:cs="Times New Roman"/>
                <w:sz w:val="24"/>
                <w:szCs w:val="24"/>
                <w:lang w:val="ru-RU"/>
              </w:rPr>
              <w:br/>
              <w:t>- соблюдение требований к объему реферата;</w:t>
            </w:r>
            <w:r>
              <w:rPr>
                <w:rFonts w:ascii="Times New Roman" w:hAnsi="Times New Roman" w:cs="Times New Roman"/>
                <w:sz w:val="24"/>
                <w:szCs w:val="24"/>
                <w:lang w:val="ru-RU"/>
              </w:rPr>
              <w:br/>
              <w:t>- культура оформления: выделение абзацев.</w:t>
            </w:r>
          </w:p>
        </w:tc>
      </w:tr>
      <w:tr w:rsidR="00FE3B90" w:rsidRPr="00FD3088" w:rsidTr="00FE3B90">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rPr>
                <w:rFonts w:ascii="Times New Roman" w:hAnsi="Times New Roman" w:cs="Times New Roman"/>
                <w:sz w:val="24"/>
                <w:szCs w:val="24"/>
              </w:rPr>
            </w:pPr>
            <w:r>
              <w:rPr>
                <w:rFonts w:ascii="Times New Roman" w:hAnsi="Times New Roman" w:cs="Times New Roman"/>
                <w:sz w:val="24"/>
                <w:szCs w:val="24"/>
              </w:rPr>
              <w:t>5. Грамотность</w:t>
            </w:r>
            <w:r>
              <w:rPr>
                <w:rFonts w:ascii="Times New Roman" w:hAnsi="Times New Roman" w:cs="Times New Roman"/>
                <w:sz w:val="24"/>
                <w:szCs w:val="24"/>
                <w:lang w:val="ru-RU"/>
              </w:rPr>
              <w:t>.</w:t>
            </w:r>
            <w:r>
              <w:rPr>
                <w:rFonts w:ascii="Times New Roman" w:hAnsi="Times New Roman" w:cs="Times New Roman"/>
                <w:sz w:val="24"/>
                <w:szCs w:val="24"/>
              </w:rPr>
              <w:t xml:space="preserve"> </w:t>
            </w:r>
          </w:p>
          <w:p w:rsidR="00FE3B90" w:rsidRDefault="00FE3B90">
            <w:pPr>
              <w:spacing w:after="0" w:line="240" w:lineRule="auto"/>
              <w:rPr>
                <w:rFonts w:ascii="Times New Roman" w:hAnsi="Times New Roman" w:cs="Times New Roman"/>
                <w:sz w:val="24"/>
                <w:szCs w:val="24"/>
              </w:rPr>
            </w:pPr>
            <w:r>
              <w:rPr>
                <w:rFonts w:ascii="Times New Roman" w:hAnsi="Times New Roman" w:cs="Times New Roman"/>
                <w:sz w:val="24"/>
                <w:szCs w:val="24"/>
              </w:rPr>
              <w:t>Макс. - 15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3B90" w:rsidRDefault="00FE3B9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отсутствие орфографических и синтаксических ошибок, стилистических погрешностей;</w:t>
            </w:r>
            <w:r>
              <w:rPr>
                <w:rFonts w:ascii="Times New Roman" w:hAnsi="Times New Roman" w:cs="Times New Roman"/>
                <w:sz w:val="24"/>
                <w:szCs w:val="24"/>
                <w:lang w:val="ru-RU"/>
              </w:rPr>
              <w:br/>
              <w:t>- отсутствие опечаток, сокращений слов, кроме общепринятых;</w:t>
            </w:r>
            <w:r>
              <w:rPr>
                <w:rFonts w:ascii="Times New Roman" w:hAnsi="Times New Roman" w:cs="Times New Roman"/>
                <w:sz w:val="24"/>
                <w:szCs w:val="24"/>
                <w:lang w:val="ru-RU"/>
              </w:rPr>
              <w:br/>
              <w:t>- литературный стиль.</w:t>
            </w:r>
          </w:p>
        </w:tc>
      </w:tr>
    </w:tbl>
    <w:p w:rsidR="00FE3B90" w:rsidRDefault="00FE3B90" w:rsidP="00FE3B90">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Оценивание реферата</w:t>
      </w:r>
    </w:p>
    <w:p w:rsidR="00FE3B90" w:rsidRDefault="00FE3B90" w:rsidP="00FE3B9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Реферат оценивается по 100 балльной шкале, балы переводятся в оценки успеваемости следующим образом: </w:t>
      </w:r>
    </w:p>
    <w:p w:rsidR="00FE3B90" w:rsidRDefault="00FE3B90" w:rsidP="00FE3B9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86 – 100 баллов – «отлично»; </w:t>
      </w:r>
    </w:p>
    <w:p w:rsidR="00FE3B90" w:rsidRDefault="00FE3B90" w:rsidP="00FE3B9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70 – 75 баллов – «хорошо»; </w:t>
      </w:r>
    </w:p>
    <w:p w:rsidR="00FE3B90" w:rsidRDefault="00FE3B90" w:rsidP="00FE3B9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50 – 69 баллов – «удовлетворительно;</w:t>
      </w:r>
    </w:p>
    <w:p w:rsidR="00FE3B90" w:rsidRDefault="00FE3B90" w:rsidP="00FE3B9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менее 50 баллов  – «неудовлетворительно».</w:t>
      </w:r>
    </w:p>
    <w:p w:rsidR="00FE3B90" w:rsidRDefault="00FE3B90" w:rsidP="00FE3B9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Баллы учитываются в процессе текущей оценки знаний программного материала</w:t>
      </w: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73BC9" w:rsidRDefault="00F73BC9" w:rsidP="00FE3B90">
      <w:pPr>
        <w:spacing w:after="0" w:line="240" w:lineRule="auto"/>
        <w:ind w:firstLine="709"/>
        <w:jc w:val="both"/>
        <w:rPr>
          <w:rFonts w:ascii="Times New Roman" w:hAnsi="Times New Roman" w:cs="Times New Roman"/>
          <w:sz w:val="24"/>
          <w:szCs w:val="24"/>
          <w:lang w:val="ru-RU"/>
        </w:rPr>
      </w:pPr>
    </w:p>
    <w:p w:rsidR="00FE3B90" w:rsidRPr="00F73BC9" w:rsidRDefault="00FE3B90" w:rsidP="00FE3B90">
      <w:pPr>
        <w:pStyle w:val="3"/>
        <w:keepNext w:val="0"/>
        <w:jc w:val="center"/>
        <w:rPr>
          <w:rFonts w:ascii="Times New Roman" w:hAnsi="Times New Roman" w:cs="Times New Roman"/>
          <w:color w:val="auto"/>
          <w:lang w:val="ru-RU"/>
        </w:rPr>
      </w:pPr>
      <w:r w:rsidRPr="00F73BC9">
        <w:rPr>
          <w:rFonts w:ascii="Times New Roman" w:hAnsi="Times New Roman" w:cs="Times New Roman"/>
          <w:color w:val="auto"/>
          <w:lang w:val="ru-RU"/>
        </w:rPr>
        <w:lastRenderedPageBreak/>
        <w:t>Критерии оценивания презентаций учащихся</w:t>
      </w:r>
    </w:p>
    <w:tbl>
      <w:tblPr>
        <w:tblW w:w="0" w:type="auto"/>
        <w:tblLayout w:type="fixed"/>
        <w:tblCellMar>
          <w:left w:w="0" w:type="dxa"/>
          <w:right w:w="0" w:type="dxa"/>
        </w:tblCellMar>
        <w:tblLook w:val="04A0" w:firstRow="1" w:lastRow="0" w:firstColumn="1" w:lastColumn="0" w:noHBand="0" w:noVBand="1"/>
      </w:tblPr>
      <w:tblGrid>
        <w:gridCol w:w="1242"/>
        <w:gridCol w:w="2268"/>
        <w:gridCol w:w="2268"/>
        <w:gridCol w:w="2150"/>
        <w:gridCol w:w="1819"/>
      </w:tblGrid>
      <w:tr w:rsidR="00FE3B90" w:rsidTr="00FE3B90">
        <w:trPr>
          <w:trHeight w:val="128"/>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3B90" w:rsidRDefault="00FE3B90">
            <w:pPr>
              <w:pStyle w:val="5"/>
              <w:spacing w:before="0" w:line="240" w:lineRule="auto"/>
              <w:rPr>
                <w:rFonts w:ascii="Times New Roman" w:hAnsi="Times New Roman" w:cs="Times New Roman"/>
                <w:color w:val="0D0D0D" w:themeColor="text1" w:themeTint="F2"/>
                <w:sz w:val="24"/>
                <w:szCs w:val="24"/>
                <w:lang w:val="ru-RU"/>
              </w:rPr>
            </w:pPr>
            <w:r>
              <w:rPr>
                <w:rFonts w:ascii="Times New Roman" w:hAnsi="Times New Roman" w:cs="Times New Roman"/>
                <w:iCs/>
                <w:color w:val="0D0D0D" w:themeColor="text1" w:themeTint="F2"/>
                <w:sz w:val="24"/>
                <w:szCs w:val="24"/>
                <w:lang w:val="ru-RU"/>
              </w:rPr>
              <w:t>Оценка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B90" w:rsidRDefault="00FE3B9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B90" w:rsidRDefault="00FE3B9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B90" w:rsidRDefault="00FE3B9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B90" w:rsidRDefault="00FE3B9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FE3B90" w:rsidRPr="00FD3088" w:rsidTr="00FE3B90">
        <w:trPr>
          <w:cantSplit/>
        </w:trPr>
        <w:tc>
          <w:tcPr>
            <w:tcW w:w="1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B90" w:rsidRDefault="00FE3B90">
            <w:pPr>
              <w:pStyle w:val="5"/>
              <w:spacing w:before="0" w:line="240" w:lineRule="auto"/>
              <w:rPr>
                <w:rFonts w:ascii="Times New Roman" w:hAnsi="Times New Roman" w:cs="Times New Roman"/>
                <w:color w:val="0D0D0D" w:themeColor="text1" w:themeTint="F2"/>
                <w:sz w:val="24"/>
                <w:szCs w:val="24"/>
                <w:lang w:val="ru-RU"/>
              </w:rPr>
            </w:pPr>
            <w:r>
              <w:rPr>
                <w:rFonts w:ascii="Times New Roman" w:hAnsi="Times New Roman" w:cs="Times New Roman"/>
                <w:iCs/>
                <w:color w:val="0D0D0D" w:themeColor="text1" w:themeTint="F2"/>
                <w:sz w:val="24"/>
                <w:szCs w:val="24"/>
                <w:lang w:val="ru-RU"/>
              </w:rPr>
              <w:t xml:space="preserve">Содержание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Работа полностью завершена</w:t>
            </w:r>
            <w:r>
              <w:rPr>
                <w:rFonts w:ascii="Times New Roman" w:hAnsi="Times New Roman" w:cs="Times New Roman"/>
                <w:sz w:val="24"/>
                <w:szCs w:val="24"/>
              </w:rPr>
              <w:t> </w:t>
            </w:r>
            <w:r>
              <w:rPr>
                <w:rFonts w:ascii="Times New Roman" w:hAnsi="Times New Roman" w:cs="Times New Roman"/>
                <w:sz w:val="24"/>
                <w:szCs w:val="24"/>
                <w:lang w:val="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Почти полностью сделаны наиболее важные компоненты работы </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rPr>
              <w:t> </w:t>
            </w:r>
            <w:r>
              <w:rPr>
                <w:rFonts w:ascii="Times New Roman" w:hAnsi="Times New Roman" w:cs="Times New Roman"/>
                <w:sz w:val="24"/>
                <w:szCs w:val="24"/>
                <w:lang w:val="ru-RU"/>
              </w:rPr>
              <w:t xml:space="preserve"> Не все важнейшие компоненты работы выполнены</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Работа сделана фрагментарно и с помощью учителя</w:t>
            </w:r>
          </w:p>
        </w:tc>
      </w:tr>
      <w:tr w:rsidR="00FE3B90" w:rsidTr="00FE3B90">
        <w:trPr>
          <w:cantSplit/>
        </w:trPr>
        <w:tc>
          <w:tcPr>
            <w:tcW w:w="1242" w:type="dxa"/>
            <w:vMerge/>
            <w:tcBorders>
              <w:top w:val="nil"/>
              <w:left w:val="single" w:sz="8" w:space="0" w:color="auto"/>
              <w:bottom w:val="single" w:sz="8" w:space="0" w:color="auto"/>
              <w:right w:val="single" w:sz="8" w:space="0" w:color="auto"/>
            </w:tcBorders>
            <w:vAlign w:val="center"/>
            <w:hideMark/>
          </w:tcPr>
          <w:p w:rsidR="00FE3B90" w:rsidRDefault="00FE3B90">
            <w:pPr>
              <w:spacing w:after="0"/>
              <w:rPr>
                <w:rFonts w:ascii="Times New Roman" w:eastAsiaTheme="majorEastAsia" w:hAnsi="Times New Roman" w:cs="Times New Roman"/>
                <w:color w:val="0D0D0D" w:themeColor="text1" w:themeTint="F2"/>
                <w:sz w:val="24"/>
                <w:szCs w:val="24"/>
                <w:lang w:val="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Работа демонстрирует глубокое понимание описываемых процессов</w:t>
            </w:r>
            <w:r>
              <w:rPr>
                <w:rFonts w:ascii="Times New Roman" w:hAnsi="Times New Roman" w:cs="Times New Roman"/>
                <w:sz w:val="24"/>
                <w:szCs w:val="24"/>
              </w:rPr>
              <w:t> </w:t>
            </w:r>
            <w:r>
              <w:rPr>
                <w:rFonts w:ascii="Times New Roman" w:hAnsi="Times New Roman" w:cs="Times New Roman"/>
                <w:sz w:val="24"/>
                <w:szCs w:val="24"/>
                <w:lang w:val="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Работа демонстрирует понимание основных моментов, хотя некоторые детали не уточняются </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Работа демонстрирует понимание, но неполное</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rPr>
            </w:pPr>
            <w:r>
              <w:rPr>
                <w:rFonts w:ascii="Times New Roman" w:hAnsi="Times New Roman" w:cs="Times New Roman"/>
                <w:sz w:val="24"/>
                <w:szCs w:val="24"/>
              </w:rPr>
              <w:t>Работа демонстрирует минимальное понимание</w:t>
            </w:r>
          </w:p>
        </w:tc>
      </w:tr>
      <w:tr w:rsidR="00FE3B90" w:rsidRPr="00FD3088" w:rsidTr="00FE3B90">
        <w:trPr>
          <w:cantSplit/>
        </w:trPr>
        <w:tc>
          <w:tcPr>
            <w:tcW w:w="1242" w:type="dxa"/>
            <w:vMerge/>
            <w:tcBorders>
              <w:top w:val="nil"/>
              <w:left w:val="single" w:sz="8" w:space="0" w:color="auto"/>
              <w:bottom w:val="single" w:sz="8" w:space="0" w:color="auto"/>
              <w:right w:val="single" w:sz="8" w:space="0" w:color="auto"/>
            </w:tcBorders>
            <w:vAlign w:val="center"/>
            <w:hideMark/>
          </w:tcPr>
          <w:p w:rsidR="00FE3B90" w:rsidRDefault="00FE3B90">
            <w:pPr>
              <w:spacing w:after="0"/>
              <w:rPr>
                <w:rFonts w:ascii="Times New Roman" w:eastAsiaTheme="majorEastAsia" w:hAnsi="Times New Roman" w:cs="Times New Roman"/>
                <w:color w:val="0D0D0D" w:themeColor="text1" w:themeTint="F2"/>
                <w:sz w:val="24"/>
                <w:szCs w:val="24"/>
                <w:lang w:val="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Даны интересные дискуссионные материалы. Грамотно используется научная лексика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Имеются некоторые материалы дискуссионного характера. Научная лексика используется, но иногда не корректно.</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ind w:left="155" w:hanging="155"/>
              <w:rPr>
                <w:rFonts w:ascii="Times New Roman" w:hAnsi="Times New Roman" w:cs="Times New Roman"/>
                <w:b/>
                <w:sz w:val="24"/>
                <w:szCs w:val="24"/>
                <w:lang w:val="ru-RU"/>
              </w:rPr>
            </w:pPr>
            <w:r>
              <w:rPr>
                <w:rFonts w:ascii="Times New Roman" w:hAnsi="Times New Roman" w:cs="Times New Roman"/>
                <w:sz w:val="24"/>
                <w:szCs w:val="24"/>
                <w:lang w:val="ru-RU"/>
              </w:rPr>
              <w:t xml:space="preserve">  Дискуссионные материалы есть в наличии, но не способствуют пониманию проблемы. Научная терминология или используется мало или используется некорректно.</w:t>
            </w:r>
            <w:r>
              <w:rPr>
                <w:rFonts w:ascii="Times New Roman" w:hAnsi="Times New Roman" w:cs="Times New Roman"/>
                <w:sz w:val="24"/>
                <w:szCs w:val="24"/>
              </w:rPr>
              <w:t> </w:t>
            </w:r>
            <w:r>
              <w:rPr>
                <w:rFonts w:ascii="Times New Roman" w:hAnsi="Times New Roman" w:cs="Times New Roman"/>
                <w:sz w:val="24"/>
                <w:szCs w:val="24"/>
                <w:lang w:val="ru-RU"/>
              </w:rPr>
              <w:t xml:space="preserve"> </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Минимум дискуссионных материалов. Минимум научных терминов</w:t>
            </w:r>
          </w:p>
        </w:tc>
      </w:tr>
      <w:tr w:rsidR="00FE3B90" w:rsidTr="00FE3B90">
        <w:trPr>
          <w:cantSplit/>
        </w:trPr>
        <w:tc>
          <w:tcPr>
            <w:tcW w:w="1242" w:type="dxa"/>
            <w:vMerge/>
            <w:tcBorders>
              <w:top w:val="nil"/>
              <w:left w:val="single" w:sz="8" w:space="0" w:color="auto"/>
              <w:bottom w:val="single" w:sz="8" w:space="0" w:color="auto"/>
              <w:right w:val="single" w:sz="8" w:space="0" w:color="auto"/>
            </w:tcBorders>
            <w:vAlign w:val="center"/>
            <w:hideMark/>
          </w:tcPr>
          <w:p w:rsidR="00FE3B90" w:rsidRDefault="00FE3B90">
            <w:pPr>
              <w:spacing w:after="0"/>
              <w:rPr>
                <w:rFonts w:ascii="Times New Roman" w:eastAsiaTheme="majorEastAsia" w:hAnsi="Times New Roman" w:cs="Times New Roman"/>
                <w:color w:val="0D0D0D" w:themeColor="text1" w:themeTint="F2"/>
                <w:sz w:val="24"/>
                <w:szCs w:val="24"/>
                <w:lang w:val="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Ученик предлагает собственную интерпретацию или развитие темы (обобщения, приложения, аналогии)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Ученик в большинстве случаев предлагает собственную интерпретацию или развитие темы</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ind w:left="155" w:hanging="155"/>
              <w:rPr>
                <w:rFonts w:ascii="Times New Roman" w:hAnsi="Times New Roman" w:cs="Times New Roman"/>
                <w:b/>
                <w:sz w:val="24"/>
                <w:szCs w:val="24"/>
                <w:lang w:val="ru-RU"/>
              </w:rPr>
            </w:pPr>
            <w:r>
              <w:rPr>
                <w:rFonts w:ascii="Times New Roman" w:hAnsi="Times New Roman" w:cs="Times New Roman"/>
                <w:sz w:val="24"/>
                <w:szCs w:val="24"/>
                <w:lang w:val="ru-RU"/>
              </w:rPr>
              <w:t xml:space="preserve">   Ученик иногда предлагает свою интерпретацию</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Интерпретация ограничена или беспочвенна</w:t>
            </w:r>
          </w:p>
        </w:tc>
      </w:tr>
      <w:tr w:rsidR="00FE3B90" w:rsidRPr="00FD3088" w:rsidTr="00FE3B90">
        <w:trPr>
          <w:cantSplit/>
        </w:trPr>
        <w:tc>
          <w:tcPr>
            <w:tcW w:w="1242" w:type="dxa"/>
            <w:vMerge/>
            <w:tcBorders>
              <w:top w:val="nil"/>
              <w:left w:val="single" w:sz="8" w:space="0" w:color="auto"/>
              <w:bottom w:val="single" w:sz="8" w:space="0" w:color="auto"/>
              <w:right w:val="single" w:sz="8" w:space="0" w:color="auto"/>
            </w:tcBorders>
            <w:vAlign w:val="center"/>
            <w:hideMark/>
          </w:tcPr>
          <w:p w:rsidR="00FE3B90" w:rsidRDefault="00FE3B90">
            <w:pPr>
              <w:spacing w:after="0"/>
              <w:rPr>
                <w:rFonts w:ascii="Times New Roman" w:eastAsiaTheme="majorEastAsia" w:hAnsi="Times New Roman" w:cs="Times New Roman"/>
                <w:color w:val="0D0D0D" w:themeColor="text1" w:themeTint="F2"/>
                <w:sz w:val="24"/>
                <w:szCs w:val="24"/>
                <w:lang w:val="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ind w:left="155" w:hanging="155"/>
              <w:rPr>
                <w:rFonts w:ascii="Times New Roman" w:hAnsi="Times New Roman" w:cs="Times New Roman"/>
                <w:b/>
                <w:sz w:val="24"/>
                <w:szCs w:val="24"/>
                <w:lang w:val="ru-RU"/>
              </w:rPr>
            </w:pPr>
            <w:r>
              <w:rPr>
                <w:rFonts w:ascii="Times New Roman" w:hAnsi="Times New Roman" w:cs="Times New Roman"/>
                <w:sz w:val="24"/>
                <w:szCs w:val="24"/>
                <w:lang w:val="ru-RU"/>
              </w:rPr>
              <w:t>Везде, где возможно выбирается более эффективный и/или сложный процесс</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Почти везде выбирается более эффективный процесс</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Ученику нужна помощь в выборе эффективного процесса</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Ученик может работать только под руководством учителя</w:t>
            </w:r>
          </w:p>
        </w:tc>
      </w:tr>
      <w:tr w:rsidR="00FE3B90" w:rsidTr="00FE3B90">
        <w:trPr>
          <w:cantSplit/>
        </w:trPr>
        <w:tc>
          <w:tcPr>
            <w:tcW w:w="1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B90" w:rsidRDefault="00FE3B90">
            <w:pPr>
              <w:pStyle w:val="5"/>
              <w:spacing w:before="0" w:line="240" w:lineRule="auto"/>
              <w:rPr>
                <w:rFonts w:ascii="Times New Roman" w:hAnsi="Times New Roman" w:cs="Times New Roman"/>
                <w:color w:val="auto"/>
                <w:sz w:val="24"/>
                <w:szCs w:val="24"/>
              </w:rPr>
            </w:pPr>
            <w:r>
              <w:rPr>
                <w:rFonts w:ascii="Times New Roman" w:hAnsi="Times New Roman" w:cs="Times New Roman"/>
                <w:iCs/>
                <w:color w:val="auto"/>
                <w:sz w:val="24"/>
                <w:szCs w:val="24"/>
              </w:rPr>
              <w:t xml:space="preserve">Дизайн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Дизайн логичен и очевиден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Дизайн есть  </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Дизайн случайный</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ind w:left="155" w:hanging="155"/>
              <w:rPr>
                <w:rFonts w:ascii="Times New Roman" w:hAnsi="Times New Roman" w:cs="Times New Roman"/>
                <w:b/>
                <w:sz w:val="24"/>
                <w:szCs w:val="24"/>
              </w:rPr>
            </w:pPr>
            <w:r>
              <w:rPr>
                <w:rFonts w:ascii="Times New Roman" w:hAnsi="Times New Roman" w:cs="Times New Roman"/>
                <w:sz w:val="24"/>
                <w:szCs w:val="24"/>
              </w:rPr>
              <w:t>Дизайн не ясен</w:t>
            </w:r>
          </w:p>
        </w:tc>
      </w:tr>
      <w:tr w:rsidR="00FE3B90" w:rsidRPr="00FD3088" w:rsidTr="00FE3B90">
        <w:trPr>
          <w:cantSplit/>
        </w:trPr>
        <w:tc>
          <w:tcPr>
            <w:tcW w:w="1242" w:type="dxa"/>
            <w:vMerge/>
            <w:tcBorders>
              <w:top w:val="nil"/>
              <w:left w:val="single" w:sz="8" w:space="0" w:color="auto"/>
              <w:bottom w:val="single" w:sz="8" w:space="0" w:color="auto"/>
              <w:right w:val="single" w:sz="8" w:space="0" w:color="auto"/>
            </w:tcBorders>
            <w:vAlign w:val="center"/>
            <w:hideMark/>
          </w:tcPr>
          <w:p w:rsidR="00FE3B90" w:rsidRDefault="00FE3B90">
            <w:pPr>
              <w:spacing w:after="0"/>
              <w:rPr>
                <w:rFonts w:ascii="Times New Roman" w:eastAsiaTheme="majorEastAsia" w:hAnsi="Times New Roman" w:cs="Times New Roman"/>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Имеются постоянные элементы дизайна. Дизайн подчеркивает содержание.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Имеются постоянные элементы дизайна. Дизайн соответствует содержанию.</w:t>
            </w:r>
            <w:r>
              <w:rPr>
                <w:rFonts w:ascii="Times New Roman" w:hAnsi="Times New Roman" w:cs="Times New Roman"/>
                <w:sz w:val="24"/>
                <w:szCs w:val="24"/>
              </w:rPr>
              <w:t> </w:t>
            </w:r>
            <w:r>
              <w:rPr>
                <w:rFonts w:ascii="Times New Roman" w:hAnsi="Times New Roman" w:cs="Times New Roman"/>
                <w:sz w:val="24"/>
                <w:szCs w:val="24"/>
                <w:lang w:val="ru-RU"/>
              </w:rPr>
              <w:t xml:space="preserve"> </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Нет постоянных элементов дизайна. Дизайн может и не соответствовать содержанию. </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Элементы дизайна мешают содержанию, накладываясь на него. </w:t>
            </w:r>
          </w:p>
        </w:tc>
      </w:tr>
      <w:tr w:rsidR="00FE3B90" w:rsidRPr="00FD3088" w:rsidTr="00FE3B90">
        <w:trPr>
          <w:cantSplit/>
        </w:trPr>
        <w:tc>
          <w:tcPr>
            <w:tcW w:w="1242" w:type="dxa"/>
            <w:vMerge/>
            <w:tcBorders>
              <w:top w:val="nil"/>
              <w:left w:val="single" w:sz="8" w:space="0" w:color="auto"/>
              <w:bottom w:val="single" w:sz="8" w:space="0" w:color="auto"/>
              <w:right w:val="single" w:sz="8" w:space="0" w:color="auto"/>
            </w:tcBorders>
            <w:vAlign w:val="center"/>
            <w:hideMark/>
          </w:tcPr>
          <w:p w:rsidR="00FE3B90" w:rsidRPr="00FE3B90" w:rsidRDefault="00FE3B90">
            <w:pPr>
              <w:spacing w:after="0"/>
              <w:rPr>
                <w:rFonts w:ascii="Times New Roman" w:eastAsiaTheme="majorEastAsia" w:hAnsi="Times New Roman" w:cs="Times New Roman"/>
                <w:sz w:val="24"/>
                <w:szCs w:val="24"/>
                <w:lang w:val="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Все параметры шрифта хорошо подобраны (текст хорошо читается)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Параметры шрифта подобраны. Шрифт читаем.</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Параметры шрифта недостаточно хорошо подобраны, могут мешать восприятию </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Параметры не подобраны. Делают текст трудночитаемым </w:t>
            </w:r>
          </w:p>
        </w:tc>
      </w:tr>
      <w:tr w:rsidR="00FE3B90" w:rsidTr="00FE3B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B90" w:rsidRDefault="00FE3B90">
            <w:pPr>
              <w:pStyle w:val="5"/>
              <w:spacing w:before="0" w:line="240" w:lineRule="auto"/>
              <w:rPr>
                <w:rFonts w:ascii="Times New Roman" w:hAnsi="Times New Roman" w:cs="Times New Roman"/>
                <w:color w:val="auto"/>
                <w:sz w:val="24"/>
                <w:szCs w:val="24"/>
              </w:rPr>
            </w:pPr>
            <w:r>
              <w:rPr>
                <w:rFonts w:ascii="Times New Roman" w:hAnsi="Times New Roman" w:cs="Times New Roman"/>
                <w:iCs/>
                <w:color w:val="auto"/>
                <w:sz w:val="24"/>
                <w:szCs w:val="24"/>
              </w:rPr>
              <w:lastRenderedPageBreak/>
              <w:t xml:space="preserve">Графика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Хорошо подобрана, соответствует содержанию, обогащает содержание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rPr>
            </w:pPr>
            <w:r>
              <w:rPr>
                <w:rFonts w:ascii="Times New Roman" w:hAnsi="Times New Roman" w:cs="Times New Roman"/>
                <w:sz w:val="24"/>
                <w:szCs w:val="24"/>
              </w:rPr>
              <w:t>Графика соответствует содержанию</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Графика мало соответствует содержанию</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Графика не соответствует содержанию </w:t>
            </w:r>
          </w:p>
        </w:tc>
      </w:tr>
      <w:tr w:rsidR="00FE3B90" w:rsidRPr="00FD3088" w:rsidTr="00FE3B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B90" w:rsidRDefault="00FE3B90">
            <w:pPr>
              <w:pStyle w:val="5"/>
              <w:spacing w:before="0" w:line="240" w:lineRule="auto"/>
              <w:rPr>
                <w:rFonts w:ascii="Times New Roman" w:hAnsi="Times New Roman" w:cs="Times New Roman"/>
                <w:color w:val="auto"/>
                <w:sz w:val="24"/>
                <w:szCs w:val="24"/>
              </w:rPr>
            </w:pPr>
            <w:r>
              <w:rPr>
                <w:rFonts w:ascii="Times New Roman" w:hAnsi="Times New Roman" w:cs="Times New Roman"/>
                <w:iCs/>
                <w:color w:val="auto"/>
                <w:sz w:val="24"/>
                <w:szCs w:val="24"/>
              </w:rPr>
              <w:t>Грамотность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Нет ошибок: ни грамматических, ни синтаксических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Минимальное количество ошибок  </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rPr>
            </w:pPr>
            <w:r>
              <w:rPr>
                <w:rFonts w:ascii="Times New Roman" w:hAnsi="Times New Roman" w:cs="Times New Roman"/>
                <w:sz w:val="24"/>
                <w:szCs w:val="24"/>
              </w:rPr>
              <w:t>Есть ошибки, мешающие восприятию</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FE3B90" w:rsidRDefault="00FE3B90">
            <w:pPr>
              <w:pStyle w:val="a5"/>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Много ошибок, делающих материал трудночитаемы</w:t>
            </w:r>
          </w:p>
        </w:tc>
      </w:tr>
    </w:tbl>
    <w:p w:rsidR="00FE3B90" w:rsidRDefault="00FE3B90" w:rsidP="00FE3B90">
      <w:pPr>
        <w:spacing w:after="0" w:line="240" w:lineRule="auto"/>
        <w:rPr>
          <w:rFonts w:ascii="Times New Roman" w:hAnsi="Times New Roman" w:cs="Times New Roman"/>
          <w:i/>
          <w:sz w:val="24"/>
          <w:szCs w:val="24"/>
          <w:lang w:val="ru-RU"/>
        </w:rPr>
      </w:pPr>
    </w:p>
    <w:p w:rsidR="00FE3B90" w:rsidRDefault="00FE3B90" w:rsidP="00FE3B90">
      <w:pPr>
        <w:pStyle w:val="a7"/>
        <w:widowControl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  оценки за тест</w:t>
      </w:r>
    </w:p>
    <w:p w:rsidR="00FE3B90" w:rsidRDefault="00FE3B90" w:rsidP="00FE3B90">
      <w:pPr>
        <w:pStyle w:val="a7"/>
        <w:widowControl w:val="0"/>
        <w:spacing w:after="0" w:line="240" w:lineRule="auto"/>
        <w:ind w:left="0"/>
        <w:rPr>
          <w:rFonts w:ascii="Times New Roman" w:hAnsi="Times New Roman" w:cs="Times New Roman"/>
          <w:b/>
          <w:sz w:val="24"/>
          <w:szCs w:val="24"/>
          <w:lang w:val="ru-RU"/>
        </w:rPr>
      </w:pPr>
      <w:r>
        <w:rPr>
          <w:rFonts w:ascii="Times New Roman" w:hAnsi="Times New Roman" w:cs="Times New Roman"/>
          <w:sz w:val="24"/>
          <w:szCs w:val="24"/>
          <w:lang w:val="ru-RU"/>
        </w:rPr>
        <w:t>«5»- верно выполнено  более 90% заданий;</w:t>
      </w:r>
    </w:p>
    <w:p w:rsidR="00FE3B90" w:rsidRDefault="00FE3B90" w:rsidP="00FE3B90">
      <w:pPr>
        <w:pStyle w:val="a7"/>
        <w:widowControl w:val="0"/>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«4»- верно выполнено  более 70- 89 % заданий;</w:t>
      </w:r>
    </w:p>
    <w:p w:rsidR="00FE3B90" w:rsidRDefault="00FE3B90" w:rsidP="00FE3B90">
      <w:pPr>
        <w:pStyle w:val="a7"/>
        <w:widowControl w:val="0"/>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«3»- верно выполнено  более 51- 69 % заданий;</w:t>
      </w:r>
    </w:p>
    <w:p w:rsidR="00FE3B90" w:rsidRDefault="00FE3B90" w:rsidP="00FE3B90">
      <w:pPr>
        <w:pStyle w:val="a7"/>
        <w:widowControl w:val="0"/>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«2»- верно выполнено  50% и менее.</w:t>
      </w:r>
    </w:p>
    <w:p w:rsidR="00AA269D" w:rsidRPr="00AA269D" w:rsidRDefault="00AA269D" w:rsidP="00AA269D">
      <w:pPr>
        <w:shd w:val="clear" w:color="auto" w:fill="FFFFFF"/>
        <w:spacing w:after="0" w:line="240" w:lineRule="atLeast"/>
        <w:ind w:firstLine="720"/>
        <w:jc w:val="center"/>
        <w:rPr>
          <w:rFonts w:ascii="Times New Roman" w:eastAsia="Times New Roman" w:hAnsi="Times New Roman" w:cs="Times New Roman"/>
          <w:color w:val="181818"/>
          <w:sz w:val="24"/>
          <w:szCs w:val="24"/>
          <w:lang w:val="ru-RU" w:eastAsia="ru-RU"/>
        </w:rPr>
      </w:pPr>
      <w:r w:rsidRPr="00EE67F4">
        <w:rPr>
          <w:rFonts w:ascii="Times New Roman" w:eastAsia="Times New Roman" w:hAnsi="Times New Roman" w:cs="Times New Roman"/>
          <w:b/>
          <w:bCs/>
          <w:color w:val="181818"/>
          <w:sz w:val="24"/>
          <w:szCs w:val="24"/>
          <w:lang w:eastAsia="ru-RU"/>
        </w:rPr>
        <w:t> </w:t>
      </w:r>
    </w:p>
    <w:p w:rsidR="00FE3B90" w:rsidRDefault="00FE3B90" w:rsidP="00FE3B90">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Times New Roman" w:hAnsi="Times New Roman" w:cs="Times New Roman"/>
          <w:b/>
          <w:bCs/>
          <w:sz w:val="24"/>
          <w:szCs w:val="24"/>
          <w:lang w:val="ru-RU"/>
        </w:rPr>
      </w:pPr>
    </w:p>
    <w:p w:rsidR="00AA269D" w:rsidRPr="00AA269D" w:rsidRDefault="00FE3B90" w:rsidP="00AA269D">
      <w:pPr>
        <w:shd w:val="clear" w:color="auto" w:fill="FFFFFF"/>
        <w:spacing w:after="0" w:line="240" w:lineRule="atLeast"/>
        <w:ind w:firstLine="720"/>
        <w:jc w:val="center"/>
        <w:rPr>
          <w:rFonts w:ascii="Times New Roman" w:eastAsia="Times New Roman" w:hAnsi="Times New Roman" w:cs="Times New Roman"/>
          <w:color w:val="181818"/>
          <w:sz w:val="24"/>
          <w:szCs w:val="24"/>
          <w:lang w:val="ru-RU" w:eastAsia="ru-RU"/>
        </w:rPr>
      </w:pPr>
      <w:r>
        <w:rPr>
          <w:rFonts w:ascii="Times New Roman" w:hAnsi="Times New Roman" w:cs="Times New Roman"/>
          <w:b/>
          <w:bCs/>
          <w:sz w:val="24"/>
          <w:szCs w:val="24"/>
        </w:rPr>
        <w:t>VΙ</w:t>
      </w:r>
      <w:r w:rsidR="00F73BC9">
        <w:rPr>
          <w:rFonts w:ascii="Times New Roman" w:hAnsi="Times New Roman" w:cs="Times New Roman"/>
          <w:b/>
          <w:bCs/>
          <w:sz w:val="24"/>
          <w:szCs w:val="24"/>
        </w:rPr>
        <w:t>I</w:t>
      </w:r>
      <w:r>
        <w:rPr>
          <w:rFonts w:ascii="Times New Roman" w:hAnsi="Times New Roman" w:cs="Times New Roman"/>
          <w:b/>
          <w:bCs/>
          <w:sz w:val="24"/>
          <w:szCs w:val="24"/>
          <w:lang w:val="ru-RU"/>
        </w:rPr>
        <w:t>.</w:t>
      </w:r>
      <w:r w:rsidR="00AA269D" w:rsidRPr="00AA269D">
        <w:rPr>
          <w:rFonts w:ascii="Times New Roman" w:eastAsia="Times New Roman" w:hAnsi="Times New Roman" w:cs="Times New Roman"/>
          <w:b/>
          <w:bCs/>
          <w:color w:val="181818"/>
          <w:sz w:val="24"/>
          <w:szCs w:val="24"/>
          <w:lang w:val="ru-RU" w:eastAsia="ru-RU"/>
        </w:rPr>
        <w:t xml:space="preserve"> Материально-техническое обеспечение</w:t>
      </w:r>
    </w:p>
    <w:p w:rsidR="00FE3B90" w:rsidRDefault="00FE3B90" w:rsidP="00FE3B90">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Times New Roman" w:hAnsi="Times New Roman" w:cs="Times New Roman"/>
          <w:b/>
          <w:sz w:val="24"/>
          <w:szCs w:val="24"/>
          <w:lang w:val="ru-RU"/>
        </w:rPr>
      </w:pPr>
      <w:r>
        <w:rPr>
          <w:rFonts w:ascii="Times New Roman" w:hAnsi="Times New Roman" w:cs="Times New Roman"/>
          <w:b/>
          <w:bCs/>
          <w:sz w:val="24"/>
          <w:szCs w:val="24"/>
          <w:lang w:val="ru-RU"/>
        </w:rPr>
        <w:t>Учебно-методическое обеспечение</w:t>
      </w:r>
    </w:p>
    <w:p w:rsidR="00FE3B90" w:rsidRDefault="00346D57" w:rsidP="00FE3B90">
      <w:pPr>
        <w:pStyle w:val="21"/>
        <w:spacing w:before="0" w:after="0"/>
        <w:jc w:val="both"/>
        <w:rPr>
          <w:rFonts w:ascii="Times New Roman" w:hAnsi="Times New Roman" w:cs="Times New Roman"/>
          <w:b/>
          <w:sz w:val="24"/>
          <w:szCs w:val="24"/>
        </w:rPr>
      </w:pPr>
      <w:r>
        <w:rPr>
          <w:rFonts w:ascii="Times New Roman" w:hAnsi="Times New Roman" w:cs="Times New Roman"/>
          <w:b/>
          <w:sz w:val="24"/>
          <w:szCs w:val="24"/>
        </w:rPr>
        <w:t xml:space="preserve"> 7</w:t>
      </w:r>
      <w:r w:rsidR="00FE3B90">
        <w:rPr>
          <w:rFonts w:ascii="Times New Roman" w:hAnsi="Times New Roman" w:cs="Times New Roman"/>
          <w:b/>
          <w:sz w:val="24"/>
          <w:szCs w:val="24"/>
        </w:rPr>
        <w:t>.</w:t>
      </w:r>
      <w:r>
        <w:rPr>
          <w:rFonts w:ascii="Times New Roman" w:hAnsi="Times New Roman" w:cs="Times New Roman"/>
          <w:b/>
          <w:sz w:val="24"/>
          <w:szCs w:val="24"/>
        </w:rPr>
        <w:t>1</w:t>
      </w:r>
      <w:r w:rsidR="00FE3B90">
        <w:rPr>
          <w:rFonts w:ascii="Times New Roman" w:hAnsi="Times New Roman" w:cs="Times New Roman"/>
          <w:b/>
          <w:sz w:val="24"/>
          <w:szCs w:val="24"/>
        </w:rPr>
        <w:t>.</w:t>
      </w:r>
      <w:r w:rsidR="00F73BC9" w:rsidRPr="00F73BC9">
        <w:rPr>
          <w:rFonts w:ascii="Times New Roman" w:hAnsi="Times New Roman" w:cs="Times New Roman"/>
          <w:b/>
          <w:sz w:val="24"/>
          <w:szCs w:val="24"/>
        </w:rPr>
        <w:t xml:space="preserve"> </w:t>
      </w:r>
      <w:r w:rsidR="00FE3B90">
        <w:rPr>
          <w:rFonts w:ascii="Times New Roman" w:hAnsi="Times New Roman" w:cs="Times New Roman"/>
          <w:b/>
          <w:sz w:val="24"/>
          <w:szCs w:val="24"/>
        </w:rPr>
        <w:t>Обоснование выбора учебно-методического комплекта</w:t>
      </w:r>
    </w:p>
    <w:p w:rsidR="00FE3B90" w:rsidRDefault="00FE3B90" w:rsidP="00FE3B90">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Материал курса структурирован в соответствии с Примерной программой по русскому языку для 10-11 классов и</w:t>
      </w:r>
      <w:r>
        <w:rPr>
          <w:rFonts w:ascii="Times New Roman" w:eastAsia="TimesNewRoman" w:hAnsi="Times New Roman" w:cs="Times New Roman"/>
          <w:sz w:val="24"/>
          <w:szCs w:val="24"/>
          <w:lang w:val="ru-RU"/>
        </w:rPr>
        <w:t xml:space="preserve"> не содержит расхождений с авторской программой </w:t>
      </w:r>
      <w:r>
        <w:rPr>
          <w:rFonts w:ascii="Times New Roman" w:hAnsi="Times New Roman" w:cs="Times New Roman"/>
          <w:sz w:val="24"/>
          <w:szCs w:val="24"/>
          <w:lang w:val="ru-RU"/>
        </w:rPr>
        <w:t xml:space="preserve">А.И.Власенкова, Л.М.Рыбченковой. В качестве основного выбран УМК «Русский язык.  10–11 классы (базовый уровень)»  А.И.Власенкова, Л.М.Рыбченковой. В учебнике полно и широко освещен материал, связанный с функциональными стилями речи, текстом. </w:t>
      </w:r>
    </w:p>
    <w:p w:rsidR="00AA269D" w:rsidRPr="00AA269D" w:rsidRDefault="00346D57" w:rsidP="00AA269D">
      <w:pPr>
        <w:shd w:val="clear" w:color="auto" w:fill="FFFFFF"/>
        <w:spacing w:after="0" w:line="240" w:lineRule="atLeast"/>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b/>
          <w:bCs/>
          <w:color w:val="181818"/>
          <w:sz w:val="24"/>
          <w:szCs w:val="24"/>
          <w:lang w:val="ru-RU" w:eastAsia="ru-RU"/>
        </w:rPr>
        <w:t>7</w:t>
      </w:r>
      <w:r w:rsidR="00AA269D">
        <w:rPr>
          <w:rFonts w:ascii="Times New Roman" w:eastAsia="Times New Roman" w:hAnsi="Times New Roman" w:cs="Times New Roman"/>
          <w:b/>
          <w:bCs/>
          <w:color w:val="181818"/>
          <w:sz w:val="24"/>
          <w:szCs w:val="24"/>
          <w:lang w:val="ru-RU" w:eastAsia="ru-RU"/>
        </w:rPr>
        <w:t>.</w:t>
      </w:r>
      <w:r>
        <w:rPr>
          <w:rFonts w:ascii="Times New Roman" w:eastAsia="Times New Roman" w:hAnsi="Times New Roman" w:cs="Times New Roman"/>
          <w:b/>
          <w:bCs/>
          <w:color w:val="181818"/>
          <w:sz w:val="24"/>
          <w:szCs w:val="24"/>
          <w:lang w:val="ru-RU" w:eastAsia="ru-RU"/>
        </w:rPr>
        <w:t>2</w:t>
      </w:r>
      <w:r w:rsidR="00AA269D">
        <w:rPr>
          <w:rFonts w:ascii="Times New Roman" w:eastAsia="Times New Roman" w:hAnsi="Times New Roman" w:cs="Times New Roman"/>
          <w:b/>
          <w:bCs/>
          <w:color w:val="181818"/>
          <w:sz w:val="24"/>
          <w:szCs w:val="24"/>
          <w:lang w:val="ru-RU" w:eastAsia="ru-RU"/>
        </w:rPr>
        <w:t xml:space="preserve"> Литература для учителя</w:t>
      </w:r>
    </w:p>
    <w:p w:rsidR="00AA269D" w:rsidRPr="00AA269D" w:rsidRDefault="00AA269D" w:rsidP="00727EDB">
      <w:pPr>
        <w:shd w:val="clear" w:color="auto" w:fill="FFFFFF"/>
        <w:spacing w:after="0" w:line="240" w:lineRule="atLeast"/>
        <w:jc w:val="both"/>
        <w:rPr>
          <w:rFonts w:ascii="Times New Roman" w:eastAsia="Times New Roman" w:hAnsi="Times New Roman" w:cs="Times New Roman"/>
          <w:color w:val="181818"/>
          <w:sz w:val="24"/>
          <w:szCs w:val="24"/>
          <w:lang w:val="ru-RU" w:eastAsia="ru-RU"/>
        </w:rPr>
      </w:pPr>
      <w:r w:rsidRPr="00AA269D">
        <w:rPr>
          <w:rFonts w:ascii="Times New Roman" w:eastAsia="Times New Roman" w:hAnsi="Times New Roman" w:cs="Times New Roman"/>
          <w:color w:val="181818"/>
          <w:sz w:val="24"/>
          <w:szCs w:val="24"/>
          <w:lang w:val="ru-RU" w:eastAsia="ru-RU"/>
        </w:rPr>
        <w:t>1.</w:t>
      </w:r>
      <w:r w:rsidRPr="00EE67F4">
        <w:rPr>
          <w:rFonts w:ascii="Times New Roman" w:eastAsia="Times New Roman" w:hAnsi="Times New Roman" w:cs="Times New Roman"/>
          <w:color w:val="181818"/>
          <w:sz w:val="24"/>
          <w:szCs w:val="24"/>
          <w:lang w:eastAsia="ru-RU"/>
        </w:rPr>
        <w:t>     </w:t>
      </w:r>
      <w:r w:rsidRPr="00AA269D">
        <w:rPr>
          <w:rFonts w:ascii="Times New Roman" w:eastAsia="Times New Roman" w:hAnsi="Times New Roman" w:cs="Times New Roman"/>
          <w:color w:val="181818"/>
          <w:sz w:val="24"/>
          <w:szCs w:val="24"/>
          <w:lang w:val="ru-RU" w:eastAsia="ru-RU"/>
        </w:rPr>
        <w:t>Программа по русскому языку для 10-11 классов общеобразовательных учреждений. Авторы: А.И. Власенков, Л.М. Рыбченкова. М., Просвещение, 2020 г.</w:t>
      </w:r>
    </w:p>
    <w:p w:rsidR="00AA269D" w:rsidRPr="00AA269D" w:rsidRDefault="00AA269D" w:rsidP="00727EDB">
      <w:pPr>
        <w:shd w:val="clear" w:color="auto" w:fill="FFFFFF"/>
        <w:spacing w:after="0" w:line="240" w:lineRule="atLeast"/>
        <w:jc w:val="both"/>
        <w:rPr>
          <w:rFonts w:ascii="Times New Roman" w:eastAsia="Times New Roman" w:hAnsi="Times New Roman" w:cs="Times New Roman"/>
          <w:color w:val="181818"/>
          <w:sz w:val="24"/>
          <w:szCs w:val="24"/>
          <w:lang w:val="ru-RU" w:eastAsia="ru-RU"/>
        </w:rPr>
      </w:pPr>
      <w:r w:rsidRPr="00AA269D">
        <w:rPr>
          <w:rFonts w:ascii="Times New Roman" w:eastAsia="Times New Roman" w:hAnsi="Times New Roman" w:cs="Times New Roman"/>
          <w:color w:val="181818"/>
          <w:sz w:val="24"/>
          <w:szCs w:val="24"/>
          <w:lang w:val="ru-RU" w:eastAsia="ru-RU"/>
        </w:rPr>
        <w:t>2.</w:t>
      </w:r>
      <w:r w:rsidRPr="00EE67F4">
        <w:rPr>
          <w:rFonts w:ascii="Times New Roman" w:eastAsia="Times New Roman" w:hAnsi="Times New Roman" w:cs="Times New Roman"/>
          <w:color w:val="181818"/>
          <w:sz w:val="24"/>
          <w:szCs w:val="24"/>
          <w:lang w:eastAsia="ru-RU"/>
        </w:rPr>
        <w:t>     </w:t>
      </w:r>
      <w:r w:rsidRPr="00AA269D">
        <w:rPr>
          <w:rFonts w:ascii="Times New Roman" w:eastAsia="Times New Roman" w:hAnsi="Times New Roman" w:cs="Times New Roman"/>
          <w:color w:val="181818"/>
          <w:sz w:val="24"/>
          <w:szCs w:val="24"/>
          <w:lang w:val="ru-RU" w:eastAsia="ru-RU"/>
        </w:rPr>
        <w:t>Русский язык. 10-11 классы: учебник для общеобразовательных организаций: базовый уровень А.И. Власенков / Л.М. Рыбченкова и др. -</w:t>
      </w:r>
      <w:r w:rsidRPr="00EE67F4">
        <w:rPr>
          <w:rFonts w:ascii="Times New Roman" w:eastAsia="Times New Roman" w:hAnsi="Times New Roman" w:cs="Times New Roman"/>
          <w:color w:val="181818"/>
          <w:sz w:val="24"/>
          <w:szCs w:val="24"/>
          <w:lang w:eastAsia="ru-RU"/>
        </w:rPr>
        <w:t> </w:t>
      </w:r>
      <w:r w:rsidRPr="00AA269D">
        <w:rPr>
          <w:rFonts w:ascii="Times New Roman" w:eastAsia="Times New Roman" w:hAnsi="Times New Roman" w:cs="Times New Roman"/>
          <w:color w:val="181818"/>
          <w:sz w:val="24"/>
          <w:szCs w:val="24"/>
          <w:lang w:val="ru-RU" w:eastAsia="ru-RU"/>
        </w:rPr>
        <w:t xml:space="preserve"> М.: Просвещение, 2020г.</w:t>
      </w:r>
    </w:p>
    <w:p w:rsidR="00AA269D" w:rsidRPr="00AA269D" w:rsidRDefault="00AA269D" w:rsidP="00727EDB">
      <w:pPr>
        <w:shd w:val="clear" w:color="auto" w:fill="FFFFFF"/>
        <w:spacing w:after="0" w:line="240" w:lineRule="atLeast"/>
        <w:jc w:val="both"/>
        <w:rPr>
          <w:rFonts w:ascii="Times New Roman" w:eastAsia="Times New Roman" w:hAnsi="Times New Roman" w:cs="Times New Roman"/>
          <w:color w:val="181818"/>
          <w:sz w:val="24"/>
          <w:szCs w:val="24"/>
          <w:lang w:val="ru-RU" w:eastAsia="ru-RU"/>
        </w:rPr>
      </w:pPr>
      <w:r w:rsidRPr="00AA269D">
        <w:rPr>
          <w:rFonts w:ascii="Times New Roman" w:eastAsia="Times New Roman" w:hAnsi="Times New Roman" w:cs="Times New Roman"/>
          <w:color w:val="181818"/>
          <w:sz w:val="24"/>
          <w:szCs w:val="24"/>
          <w:lang w:val="ru-RU" w:eastAsia="ru-RU"/>
        </w:rPr>
        <w:t>3.</w:t>
      </w:r>
      <w:r w:rsidR="00727EDB">
        <w:rPr>
          <w:rFonts w:ascii="Times New Roman" w:eastAsia="Times New Roman" w:hAnsi="Times New Roman" w:cs="Times New Roman"/>
          <w:color w:val="181818"/>
          <w:sz w:val="24"/>
          <w:szCs w:val="24"/>
          <w:lang w:eastAsia="ru-RU"/>
        </w:rPr>
        <w:t>    </w:t>
      </w:r>
      <w:r w:rsidRPr="00AA269D">
        <w:rPr>
          <w:rFonts w:ascii="Times New Roman" w:eastAsia="Times New Roman" w:hAnsi="Times New Roman" w:cs="Times New Roman"/>
          <w:color w:val="181818"/>
          <w:sz w:val="24"/>
          <w:szCs w:val="24"/>
          <w:lang w:val="ru-RU" w:eastAsia="ru-RU"/>
        </w:rPr>
        <w:t>А.И. Власенков, Л.М. Рыбченкова. Методические рекомендации к учебнику «Русский язык. Грамматика. Стили речи. 10-11 класс. М., Просвещение, 2020г.</w:t>
      </w:r>
    </w:p>
    <w:p w:rsidR="00AA269D" w:rsidRPr="00AA269D" w:rsidRDefault="00AA269D" w:rsidP="00727EDB">
      <w:pPr>
        <w:shd w:val="clear" w:color="auto" w:fill="FFFFFF"/>
        <w:spacing w:after="0" w:line="240" w:lineRule="atLeast"/>
        <w:jc w:val="both"/>
        <w:rPr>
          <w:rFonts w:ascii="Times New Roman" w:eastAsia="Times New Roman" w:hAnsi="Times New Roman" w:cs="Times New Roman"/>
          <w:color w:val="181818"/>
          <w:sz w:val="24"/>
          <w:szCs w:val="24"/>
          <w:lang w:val="ru-RU" w:eastAsia="ru-RU"/>
        </w:rPr>
      </w:pPr>
      <w:r w:rsidRPr="00AA269D">
        <w:rPr>
          <w:rFonts w:ascii="Times New Roman" w:eastAsia="Times New Roman" w:hAnsi="Times New Roman" w:cs="Times New Roman"/>
          <w:color w:val="181818"/>
          <w:sz w:val="24"/>
          <w:szCs w:val="24"/>
          <w:lang w:val="ru-RU" w:eastAsia="ru-RU"/>
        </w:rPr>
        <w:t>4.</w:t>
      </w:r>
      <w:r w:rsidR="00727EDB">
        <w:rPr>
          <w:rFonts w:ascii="Times New Roman" w:eastAsia="Times New Roman" w:hAnsi="Times New Roman" w:cs="Times New Roman"/>
          <w:color w:val="181818"/>
          <w:sz w:val="24"/>
          <w:szCs w:val="24"/>
          <w:lang w:eastAsia="ru-RU"/>
        </w:rPr>
        <w:t>   </w:t>
      </w:r>
      <w:r w:rsidRPr="00AA269D">
        <w:rPr>
          <w:rFonts w:ascii="Times New Roman" w:eastAsia="Times New Roman" w:hAnsi="Times New Roman" w:cs="Times New Roman"/>
          <w:color w:val="181818"/>
          <w:sz w:val="24"/>
          <w:szCs w:val="24"/>
          <w:lang w:val="ru-RU" w:eastAsia="ru-RU"/>
        </w:rPr>
        <w:t>Власенков А. И.</w:t>
      </w:r>
      <w:r w:rsidRPr="00EE67F4">
        <w:rPr>
          <w:rFonts w:ascii="Times New Roman" w:eastAsia="Times New Roman" w:hAnsi="Times New Roman" w:cs="Times New Roman"/>
          <w:i/>
          <w:iCs/>
          <w:color w:val="181818"/>
          <w:sz w:val="24"/>
          <w:szCs w:val="24"/>
          <w:lang w:eastAsia="ru-RU"/>
        </w:rPr>
        <w:t> </w:t>
      </w:r>
      <w:r w:rsidRPr="00AA269D">
        <w:rPr>
          <w:rFonts w:ascii="Times New Roman" w:eastAsia="Times New Roman" w:hAnsi="Times New Roman" w:cs="Times New Roman"/>
          <w:color w:val="181818"/>
          <w:sz w:val="24"/>
          <w:szCs w:val="24"/>
          <w:lang w:val="ru-RU" w:eastAsia="ru-RU"/>
        </w:rPr>
        <w:t>Дидактические материалы к учебнику «Русский язык: грамматика, текст, стили речи». 10–11 классы А. И. Власенков, Л. М. Рыбченкова. – М. : Просвещение, 2020.</w:t>
      </w:r>
    </w:p>
    <w:p w:rsidR="00AA269D" w:rsidRPr="00AA269D" w:rsidRDefault="00AA269D" w:rsidP="00727EDB">
      <w:pPr>
        <w:shd w:val="clear" w:color="auto" w:fill="FFFFFF"/>
        <w:spacing w:after="0" w:line="240" w:lineRule="atLeast"/>
        <w:jc w:val="both"/>
        <w:rPr>
          <w:rFonts w:ascii="Times New Roman" w:eastAsia="Times New Roman" w:hAnsi="Times New Roman" w:cs="Times New Roman"/>
          <w:color w:val="181818"/>
          <w:sz w:val="24"/>
          <w:szCs w:val="24"/>
          <w:lang w:val="ru-RU" w:eastAsia="ru-RU"/>
        </w:rPr>
      </w:pPr>
      <w:r w:rsidRPr="00AA269D">
        <w:rPr>
          <w:rFonts w:ascii="Times New Roman" w:eastAsia="Times New Roman" w:hAnsi="Times New Roman" w:cs="Times New Roman"/>
          <w:color w:val="181818"/>
          <w:sz w:val="24"/>
          <w:szCs w:val="24"/>
          <w:lang w:val="ru-RU" w:eastAsia="ru-RU"/>
        </w:rPr>
        <w:t>5.</w:t>
      </w:r>
      <w:r w:rsidR="00727EDB">
        <w:rPr>
          <w:rFonts w:ascii="Times New Roman" w:eastAsia="Times New Roman" w:hAnsi="Times New Roman" w:cs="Times New Roman"/>
          <w:color w:val="181818"/>
          <w:sz w:val="24"/>
          <w:szCs w:val="24"/>
          <w:lang w:eastAsia="ru-RU"/>
        </w:rPr>
        <w:t>   </w:t>
      </w:r>
      <w:r w:rsidRPr="00AA269D">
        <w:rPr>
          <w:rFonts w:ascii="Times New Roman" w:eastAsia="Times New Roman" w:hAnsi="Times New Roman" w:cs="Times New Roman"/>
          <w:color w:val="181818"/>
          <w:sz w:val="24"/>
          <w:szCs w:val="24"/>
          <w:lang w:val="ru-RU" w:eastAsia="ru-RU"/>
        </w:rPr>
        <w:t>Добротина И. Г.</w:t>
      </w:r>
      <w:r w:rsidRPr="00EE67F4">
        <w:rPr>
          <w:rFonts w:ascii="Times New Roman" w:eastAsia="Times New Roman" w:hAnsi="Times New Roman" w:cs="Times New Roman"/>
          <w:color w:val="181818"/>
          <w:sz w:val="24"/>
          <w:szCs w:val="24"/>
          <w:lang w:eastAsia="ru-RU"/>
        </w:rPr>
        <w:t> </w:t>
      </w:r>
      <w:r w:rsidRPr="00AA269D">
        <w:rPr>
          <w:rFonts w:ascii="Times New Roman" w:eastAsia="Times New Roman" w:hAnsi="Times New Roman" w:cs="Times New Roman"/>
          <w:color w:val="181818"/>
          <w:sz w:val="24"/>
          <w:szCs w:val="24"/>
          <w:lang w:val="ru-RU" w:eastAsia="ru-RU"/>
        </w:rPr>
        <w:t xml:space="preserve">Русский язык. Поурочные разработки. 10 класс </w:t>
      </w:r>
      <w:r w:rsidRPr="00EE67F4">
        <w:rPr>
          <w:rFonts w:ascii="Times New Roman" w:eastAsia="Times New Roman" w:hAnsi="Times New Roman" w:cs="Times New Roman"/>
          <w:color w:val="181818"/>
          <w:sz w:val="24"/>
          <w:szCs w:val="24"/>
          <w:lang w:eastAsia="ru-RU"/>
        </w:rPr>
        <w:t> </w:t>
      </w:r>
      <w:r w:rsidR="00727EDB">
        <w:rPr>
          <w:rFonts w:ascii="Times New Roman" w:eastAsia="Times New Roman" w:hAnsi="Times New Roman" w:cs="Times New Roman"/>
          <w:color w:val="181818"/>
          <w:sz w:val="24"/>
          <w:szCs w:val="24"/>
          <w:lang w:val="ru-RU" w:eastAsia="ru-RU"/>
        </w:rPr>
        <w:t>И. Г. Добротина. – М.</w:t>
      </w:r>
      <w:r w:rsidRPr="00AA269D">
        <w:rPr>
          <w:rFonts w:ascii="Times New Roman" w:eastAsia="Times New Roman" w:hAnsi="Times New Roman" w:cs="Times New Roman"/>
          <w:color w:val="181818"/>
          <w:sz w:val="24"/>
          <w:szCs w:val="24"/>
          <w:lang w:val="ru-RU" w:eastAsia="ru-RU"/>
        </w:rPr>
        <w:t>: Просвещение, 2020.</w:t>
      </w:r>
    </w:p>
    <w:p w:rsidR="00AA269D" w:rsidRPr="00AA269D" w:rsidRDefault="00AA269D" w:rsidP="00727EDB">
      <w:pPr>
        <w:shd w:val="clear" w:color="auto" w:fill="FFFFFF"/>
        <w:spacing w:after="0" w:line="240" w:lineRule="atLeast"/>
        <w:jc w:val="both"/>
        <w:rPr>
          <w:rFonts w:ascii="Times New Roman" w:eastAsia="Times New Roman" w:hAnsi="Times New Roman" w:cs="Times New Roman"/>
          <w:color w:val="181818"/>
          <w:sz w:val="24"/>
          <w:szCs w:val="24"/>
          <w:lang w:val="ru-RU" w:eastAsia="ru-RU"/>
        </w:rPr>
      </w:pPr>
      <w:r w:rsidRPr="00AA269D">
        <w:rPr>
          <w:rFonts w:ascii="Times New Roman" w:eastAsia="Times New Roman" w:hAnsi="Times New Roman" w:cs="Times New Roman"/>
          <w:color w:val="181818"/>
          <w:sz w:val="24"/>
          <w:szCs w:val="24"/>
          <w:lang w:val="ru-RU" w:eastAsia="ru-RU"/>
        </w:rPr>
        <w:t>6.</w:t>
      </w:r>
      <w:r w:rsidR="00727EDB">
        <w:rPr>
          <w:rFonts w:ascii="Times New Roman" w:eastAsia="Times New Roman" w:hAnsi="Times New Roman" w:cs="Times New Roman"/>
          <w:color w:val="181818"/>
          <w:sz w:val="24"/>
          <w:szCs w:val="24"/>
          <w:lang w:eastAsia="ru-RU"/>
        </w:rPr>
        <w:t>   </w:t>
      </w:r>
      <w:r w:rsidRPr="00AA269D">
        <w:rPr>
          <w:rFonts w:ascii="Times New Roman" w:eastAsia="Times New Roman" w:hAnsi="Times New Roman" w:cs="Times New Roman"/>
          <w:color w:val="181818"/>
          <w:sz w:val="24"/>
          <w:szCs w:val="24"/>
          <w:lang w:val="ru-RU" w:eastAsia="ru-RU"/>
        </w:rPr>
        <w:t>Добротина И. Г. Русский язык. Поурочные разработки. 11 класс И. Г. Добротина. – М. : Просвещение, 2020.</w:t>
      </w:r>
    </w:p>
    <w:p w:rsidR="00FE3B90" w:rsidRDefault="00346D57" w:rsidP="00FE3B90">
      <w:pPr>
        <w:pStyle w:val="2"/>
        <w:spacing w:after="0" w:line="240" w:lineRule="auto"/>
        <w:ind w:left="0"/>
        <w:jc w:val="both"/>
        <w:rPr>
          <w:rFonts w:ascii="Times New Roman" w:hAnsi="Times New Roman" w:cs="Times New Roman"/>
          <w:b/>
          <w:noProof/>
          <w:sz w:val="24"/>
          <w:szCs w:val="24"/>
          <w:lang w:val="ru-RU"/>
        </w:rPr>
      </w:pPr>
      <w:r>
        <w:rPr>
          <w:rFonts w:ascii="Times New Roman" w:hAnsi="Times New Roman" w:cs="Times New Roman"/>
          <w:b/>
          <w:noProof/>
          <w:sz w:val="24"/>
          <w:szCs w:val="24"/>
          <w:lang w:val="ru-RU"/>
        </w:rPr>
        <w:t>7</w:t>
      </w:r>
      <w:r w:rsidR="00FE3B90">
        <w:rPr>
          <w:rFonts w:ascii="Times New Roman" w:hAnsi="Times New Roman" w:cs="Times New Roman"/>
          <w:b/>
          <w:noProof/>
          <w:sz w:val="24"/>
          <w:szCs w:val="24"/>
          <w:lang w:val="ru-RU"/>
        </w:rPr>
        <w:t>.</w:t>
      </w:r>
      <w:r>
        <w:rPr>
          <w:rFonts w:ascii="Times New Roman" w:hAnsi="Times New Roman" w:cs="Times New Roman"/>
          <w:b/>
          <w:noProof/>
          <w:sz w:val="24"/>
          <w:szCs w:val="24"/>
          <w:lang w:val="ru-RU"/>
        </w:rPr>
        <w:t>3</w:t>
      </w:r>
      <w:r w:rsidR="00FE3B90">
        <w:rPr>
          <w:rFonts w:ascii="Times New Roman" w:hAnsi="Times New Roman" w:cs="Times New Roman"/>
          <w:b/>
          <w:noProof/>
          <w:sz w:val="24"/>
          <w:szCs w:val="24"/>
          <w:lang w:val="ru-RU"/>
        </w:rPr>
        <w:t>. Литература для обучающихся</w:t>
      </w:r>
    </w:p>
    <w:p w:rsidR="00346D57" w:rsidRDefault="00FE3B90" w:rsidP="00346D57">
      <w:pPr>
        <w:pStyle w:val="ab"/>
        <w:shd w:val="clear" w:color="auto" w:fill="FFFFFF"/>
        <w:tabs>
          <w:tab w:val="left" w:pos="554"/>
        </w:tabs>
        <w:spacing w:after="0" w:line="240" w:lineRule="auto"/>
        <w:ind w:left="0"/>
        <w:jc w:val="both"/>
        <w:rPr>
          <w:rFonts w:ascii="Times New Roman" w:eastAsia="Calibri" w:hAnsi="Times New Roman" w:cs="Times New Roman"/>
          <w:iCs/>
          <w:color w:val="000000"/>
          <w:spacing w:val="-8"/>
          <w:sz w:val="24"/>
          <w:szCs w:val="24"/>
          <w:lang w:val="ru-RU"/>
        </w:rPr>
      </w:pPr>
      <w:r>
        <w:rPr>
          <w:rFonts w:ascii="Times New Roman" w:eastAsia="Calibri" w:hAnsi="Times New Roman" w:cs="Times New Roman"/>
          <w:iCs/>
          <w:color w:val="000000"/>
          <w:spacing w:val="-7"/>
          <w:sz w:val="24"/>
          <w:szCs w:val="24"/>
          <w:lang w:val="ru-RU"/>
        </w:rPr>
        <w:t>1.</w:t>
      </w:r>
      <w:r w:rsidR="00346D57" w:rsidRPr="00AA269D">
        <w:rPr>
          <w:rFonts w:ascii="Times New Roman" w:eastAsia="Times New Roman" w:hAnsi="Times New Roman" w:cs="Times New Roman"/>
          <w:color w:val="181818"/>
          <w:sz w:val="24"/>
          <w:szCs w:val="24"/>
          <w:lang w:val="ru-RU" w:eastAsia="ru-RU"/>
        </w:rPr>
        <w:t>Русский язык. 10-11 классы: учебник для общеобразовательных организаций: базовый уровень А.И. Власенков / Л.М. Рыбченкова и др. -</w:t>
      </w:r>
      <w:r w:rsidR="00346D57" w:rsidRPr="00EE67F4">
        <w:rPr>
          <w:rFonts w:ascii="Times New Roman" w:eastAsia="Times New Roman" w:hAnsi="Times New Roman" w:cs="Times New Roman"/>
          <w:color w:val="181818"/>
          <w:sz w:val="24"/>
          <w:szCs w:val="24"/>
          <w:lang w:eastAsia="ru-RU"/>
        </w:rPr>
        <w:t> </w:t>
      </w:r>
      <w:r w:rsidR="00346D57">
        <w:rPr>
          <w:rFonts w:ascii="Times New Roman" w:eastAsia="Times New Roman" w:hAnsi="Times New Roman" w:cs="Times New Roman"/>
          <w:color w:val="181818"/>
          <w:sz w:val="24"/>
          <w:szCs w:val="24"/>
          <w:lang w:val="ru-RU" w:eastAsia="ru-RU"/>
        </w:rPr>
        <w:t xml:space="preserve"> М.: Просвещение, 2020.</w:t>
      </w:r>
      <w:r w:rsidR="00346D57">
        <w:rPr>
          <w:rFonts w:ascii="Times New Roman" w:eastAsia="Calibri" w:hAnsi="Times New Roman" w:cs="Times New Roman"/>
          <w:iCs/>
          <w:color w:val="000000"/>
          <w:spacing w:val="-8"/>
          <w:sz w:val="24"/>
          <w:szCs w:val="24"/>
          <w:lang w:val="ru-RU"/>
        </w:rPr>
        <w:t xml:space="preserve"> </w:t>
      </w:r>
    </w:p>
    <w:p w:rsidR="00FE3B90" w:rsidRDefault="00FE3B90" w:rsidP="00346D57">
      <w:pPr>
        <w:pStyle w:val="ab"/>
        <w:shd w:val="clear" w:color="auto" w:fill="FFFFFF"/>
        <w:tabs>
          <w:tab w:val="left" w:pos="554"/>
        </w:tabs>
        <w:spacing w:after="0" w:line="240" w:lineRule="auto"/>
        <w:ind w:left="0"/>
        <w:jc w:val="both"/>
        <w:rPr>
          <w:rFonts w:ascii="Times New Roman" w:eastAsia="Calibri" w:hAnsi="Times New Roman" w:cs="Times New Roman"/>
          <w:color w:val="000000"/>
          <w:sz w:val="24"/>
          <w:szCs w:val="24"/>
          <w:lang w:val="ru-RU"/>
        </w:rPr>
      </w:pPr>
      <w:r>
        <w:rPr>
          <w:rFonts w:ascii="Times New Roman" w:eastAsia="Calibri" w:hAnsi="Times New Roman" w:cs="Times New Roman"/>
          <w:iCs/>
          <w:color w:val="000000"/>
          <w:spacing w:val="-8"/>
          <w:sz w:val="24"/>
          <w:szCs w:val="24"/>
          <w:lang w:val="ru-RU"/>
        </w:rPr>
        <w:t xml:space="preserve">2.Баранов М. Т., Костяева Т.А., Прудникова А.В. </w:t>
      </w:r>
      <w:r>
        <w:rPr>
          <w:rFonts w:ascii="Times New Roman" w:eastAsia="Calibri" w:hAnsi="Times New Roman" w:cs="Times New Roman"/>
          <w:color w:val="000000"/>
          <w:spacing w:val="-5"/>
          <w:sz w:val="24"/>
          <w:szCs w:val="24"/>
          <w:lang w:val="ru-RU"/>
        </w:rPr>
        <w:t>Русский язык: Справочные материалы. М.: Просве</w:t>
      </w:r>
      <w:r>
        <w:rPr>
          <w:rFonts w:ascii="Times New Roman" w:eastAsia="Calibri" w:hAnsi="Times New Roman" w:cs="Times New Roman"/>
          <w:color w:val="000000"/>
          <w:spacing w:val="-5"/>
          <w:sz w:val="24"/>
          <w:szCs w:val="24"/>
          <w:lang w:val="ru-RU"/>
        </w:rPr>
        <w:softHyphen/>
      </w:r>
      <w:r>
        <w:rPr>
          <w:rFonts w:ascii="Times New Roman" w:eastAsia="Calibri" w:hAnsi="Times New Roman" w:cs="Times New Roman"/>
          <w:color w:val="000000"/>
          <w:sz w:val="24"/>
          <w:szCs w:val="24"/>
          <w:lang w:val="ru-RU"/>
        </w:rPr>
        <w:t>щение, 20</w:t>
      </w:r>
      <w:r w:rsidR="00346D57">
        <w:rPr>
          <w:rFonts w:ascii="Times New Roman" w:eastAsia="Calibri" w:hAnsi="Times New Roman" w:cs="Times New Roman"/>
          <w:color w:val="000000"/>
          <w:sz w:val="24"/>
          <w:szCs w:val="24"/>
          <w:lang w:val="ru-RU"/>
        </w:rPr>
        <w:t>20.</w:t>
      </w:r>
    </w:p>
    <w:p w:rsidR="00FE3B90" w:rsidRDefault="00FE3B90" w:rsidP="00FE3B90">
      <w:pPr>
        <w:shd w:val="clear" w:color="auto" w:fill="FFFFFF"/>
        <w:tabs>
          <w:tab w:val="left" w:pos="554"/>
        </w:tabs>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lastRenderedPageBreak/>
        <w:t>3.Сенина Н.А., Нарушевич А.Г.</w:t>
      </w:r>
      <w:r>
        <w:rPr>
          <w:rFonts w:ascii="Times New Roman" w:eastAsia="Calibri" w:hAnsi="Times New Roman" w:cs="Times New Roman"/>
          <w:color w:val="000000"/>
          <w:spacing w:val="-5"/>
          <w:sz w:val="24"/>
          <w:szCs w:val="24"/>
          <w:lang w:val="ru-RU"/>
        </w:rPr>
        <w:t xml:space="preserve"> Русский язык. Сочинение на ЕГЭ. Курс интенсивной подготовки: учебно – методическое пособие. – Ростов н/Д: Легион, 20</w:t>
      </w:r>
      <w:r w:rsidR="00346D57">
        <w:rPr>
          <w:rFonts w:ascii="Times New Roman" w:eastAsia="Calibri" w:hAnsi="Times New Roman" w:cs="Times New Roman"/>
          <w:color w:val="000000"/>
          <w:spacing w:val="-5"/>
          <w:sz w:val="24"/>
          <w:szCs w:val="24"/>
          <w:lang w:val="ru-RU"/>
        </w:rPr>
        <w:t>21.</w:t>
      </w:r>
    </w:p>
    <w:p w:rsidR="00FE3B90" w:rsidRDefault="00346D57" w:rsidP="00FE3B90">
      <w:pPr>
        <w:pStyle w:val="Default"/>
      </w:pPr>
      <w:r>
        <w:rPr>
          <w:b/>
          <w:bCs/>
          <w:iCs/>
        </w:rPr>
        <w:t>7</w:t>
      </w:r>
      <w:r w:rsidR="00FE3B90">
        <w:rPr>
          <w:b/>
          <w:bCs/>
          <w:iCs/>
        </w:rPr>
        <w:t>.</w:t>
      </w:r>
      <w:r>
        <w:rPr>
          <w:b/>
          <w:bCs/>
          <w:iCs/>
        </w:rPr>
        <w:t>4</w:t>
      </w:r>
      <w:r w:rsidR="00FE3B90">
        <w:rPr>
          <w:b/>
          <w:bCs/>
          <w:iCs/>
        </w:rPr>
        <w:t>.</w:t>
      </w:r>
      <w:r>
        <w:rPr>
          <w:b/>
          <w:bCs/>
          <w:iCs/>
        </w:rPr>
        <w:t xml:space="preserve"> </w:t>
      </w:r>
      <w:r w:rsidR="00FE3B90">
        <w:rPr>
          <w:b/>
          <w:bCs/>
          <w:iCs/>
        </w:rPr>
        <w:t>Контрольно-измерительные материалы</w:t>
      </w:r>
    </w:p>
    <w:p w:rsidR="00FE3B90" w:rsidRDefault="00FE3B90" w:rsidP="00FE3B90">
      <w:pPr>
        <w:pStyle w:val="Default"/>
        <w:jc w:val="both"/>
      </w:pPr>
      <w:r>
        <w:t>1.ЕГЭ. Русский язык: Типовые экзаменационные варианты: 36 вариантов / под ред. И.П.Цыбулько, - М.: Издательство «Национальное образование», 20</w:t>
      </w:r>
      <w:r w:rsidR="00346D57">
        <w:t>22</w:t>
      </w:r>
      <w:r>
        <w:t xml:space="preserve">. </w:t>
      </w:r>
    </w:p>
    <w:p w:rsidR="00346D57" w:rsidRDefault="00346D57" w:rsidP="00346D57">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rPr>
          <w:rFonts w:ascii="Times New Roman" w:hAnsi="Times New Roman" w:cs="Times New Roman"/>
          <w:b/>
          <w:sz w:val="24"/>
          <w:szCs w:val="24"/>
          <w:lang w:val="ru-RU"/>
        </w:rPr>
      </w:pPr>
    </w:p>
    <w:p w:rsidR="00FE3B90" w:rsidRDefault="00346D57" w:rsidP="00346D57">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rPr>
          <w:rFonts w:ascii="Times New Roman" w:hAnsi="Times New Roman" w:cs="Times New Roman"/>
          <w:b/>
          <w:sz w:val="24"/>
          <w:szCs w:val="24"/>
          <w:lang w:val="ru-RU"/>
        </w:rPr>
      </w:pPr>
      <w:r>
        <w:rPr>
          <w:rFonts w:ascii="Times New Roman" w:hAnsi="Times New Roman" w:cs="Times New Roman"/>
          <w:b/>
          <w:sz w:val="24"/>
          <w:szCs w:val="24"/>
          <w:lang w:val="ru-RU"/>
        </w:rPr>
        <w:t>7</w:t>
      </w:r>
      <w:r w:rsidR="00FE3B90">
        <w:rPr>
          <w:rFonts w:ascii="Times New Roman" w:hAnsi="Times New Roman" w:cs="Times New Roman"/>
          <w:b/>
          <w:sz w:val="24"/>
          <w:szCs w:val="24"/>
          <w:lang w:val="ru-RU"/>
        </w:rPr>
        <w:t>.</w:t>
      </w:r>
      <w:r>
        <w:rPr>
          <w:rFonts w:ascii="Times New Roman" w:hAnsi="Times New Roman" w:cs="Times New Roman"/>
          <w:b/>
          <w:sz w:val="24"/>
          <w:szCs w:val="24"/>
          <w:lang w:val="ru-RU"/>
        </w:rPr>
        <w:t>5</w:t>
      </w:r>
      <w:r w:rsidR="00FE3B90">
        <w:rPr>
          <w:rFonts w:ascii="Times New Roman" w:hAnsi="Times New Roman" w:cs="Times New Roman"/>
          <w:b/>
          <w:sz w:val="24"/>
          <w:szCs w:val="24"/>
          <w:lang w:val="ru-RU"/>
        </w:rPr>
        <w:t xml:space="preserve">  Словари русского языка </w:t>
      </w:r>
    </w:p>
    <w:p w:rsidR="00FE3B90" w:rsidRDefault="00FE3B90" w:rsidP="00863524">
      <w:pPr>
        <w:pStyle w:val="ab"/>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Баранов М.Т. Школьный орфографический словарь русского языка. 5 – 11 классы.     - М.: Просвещение, 2017 – 27 экземпляров</w:t>
      </w:r>
    </w:p>
    <w:p w:rsidR="00FE3B90" w:rsidRDefault="00FE3B90" w:rsidP="00863524">
      <w:pPr>
        <w:pStyle w:val="ab"/>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Большой фразеологический словарь русского языка /Отв. редактор Телия В.Н.- М.: Словари ХХ</w:t>
      </w:r>
      <w:r>
        <w:rPr>
          <w:rFonts w:ascii="Times New Roman" w:hAnsi="Times New Roman" w:cs="Times New Roman"/>
          <w:sz w:val="24"/>
          <w:szCs w:val="24"/>
        </w:rPr>
        <w:t>I</w:t>
      </w:r>
      <w:r>
        <w:rPr>
          <w:rFonts w:ascii="Times New Roman" w:hAnsi="Times New Roman" w:cs="Times New Roman"/>
          <w:sz w:val="24"/>
          <w:szCs w:val="24"/>
          <w:lang w:val="ru-RU"/>
        </w:rPr>
        <w:t xml:space="preserve"> века -1 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Баранов М.Т. Школьный словарь образования слов русского языка. - М.: Просвещение, 2008 – 10 экземпляров</w:t>
      </w:r>
    </w:p>
    <w:p w:rsidR="00FE3B90" w:rsidRDefault="00FE3B90" w:rsidP="00863524">
      <w:pPr>
        <w:pStyle w:val="ab"/>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Львов М.Р. Словарь антонимов русского языка. - М.: Русский язык, 1988 – 1экземпляр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Тихонов А.Н. Школьный словообразовательный словарь русского языка. - СПб.: Виктория плюс, 2005 – 1экземпляр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Черных П.Я. Историко-этимологический словарь современного русского языка. - М.: Русский язык, 2002 – 1экземпляр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Резниченко И.Л. Словарь ударений русского языка.- </w:t>
      </w:r>
      <w:r>
        <w:rPr>
          <w:rFonts w:ascii="Times New Roman" w:hAnsi="Times New Roman" w:cs="Times New Roman"/>
          <w:sz w:val="24"/>
          <w:szCs w:val="24"/>
        </w:rPr>
        <w:t>М.: АСТ-ПРЕСС, 2004 – 1экземпляр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Словарь иностранных слов /Отв. редакторы Бурцева В.В., Семенова Н.М. – М.: Русский язык, 2003 – 2 экземпляра </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Букчина Б.З., Сазонова И.К., Чельцова Л.К. Орфографический словарь русского языка.- </w:t>
      </w:r>
      <w:r>
        <w:rPr>
          <w:rFonts w:ascii="Times New Roman" w:hAnsi="Times New Roman" w:cs="Times New Roman"/>
          <w:sz w:val="24"/>
          <w:szCs w:val="24"/>
        </w:rPr>
        <w:t>М.: АСТ-ПРЕСС, 2000 – 2 экземпляра</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Штудинер М.А. Словарь образцового русского ударения.- </w:t>
      </w:r>
      <w:r>
        <w:rPr>
          <w:rFonts w:ascii="Times New Roman" w:hAnsi="Times New Roman" w:cs="Times New Roman"/>
          <w:sz w:val="24"/>
          <w:szCs w:val="24"/>
        </w:rPr>
        <w:t xml:space="preserve">М.: Айрис-пресс, 2004- 1экземпляр </w:t>
      </w:r>
    </w:p>
    <w:p w:rsidR="00FE3B90" w:rsidRDefault="00FE3B90" w:rsidP="00863524">
      <w:pPr>
        <w:pStyle w:val="ab"/>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Букчина Б.З., Калакуцкая Л.П. Слитно или раздельно? Опыт словаря справочника.- М.: Русский язык, 2004 – 2 экземпляра</w:t>
      </w:r>
    </w:p>
    <w:p w:rsidR="00FE3B90" w:rsidRDefault="00FE3B90" w:rsidP="00863524">
      <w:pPr>
        <w:pStyle w:val="ab"/>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Александрова З.Е. Словарь синонимов русского языка. Практический справочник.- М.: Русский язык, 2003 – 1 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Семенов А.В. Этимологический словарь русского языка.- </w:t>
      </w:r>
      <w:r>
        <w:rPr>
          <w:rFonts w:ascii="Times New Roman" w:hAnsi="Times New Roman" w:cs="Times New Roman"/>
          <w:sz w:val="24"/>
          <w:szCs w:val="24"/>
        </w:rPr>
        <w:t>М.: Юнвес, 2003 -1 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Недель-Червинская М.А. Большой толковый словарь иностранных слов.- </w:t>
      </w:r>
      <w:r>
        <w:rPr>
          <w:rFonts w:ascii="Times New Roman" w:hAnsi="Times New Roman" w:cs="Times New Roman"/>
          <w:sz w:val="24"/>
          <w:szCs w:val="24"/>
        </w:rPr>
        <w:t>Ростов-на-Дону: Феникс, 1995 – 1 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Введенская Л.А., Колесников Н.П. От названий к именам.- </w:t>
      </w:r>
      <w:r>
        <w:rPr>
          <w:rFonts w:ascii="Times New Roman" w:hAnsi="Times New Roman" w:cs="Times New Roman"/>
          <w:sz w:val="24"/>
          <w:szCs w:val="24"/>
        </w:rPr>
        <w:t>Ростов-на-Дону: Феникс, 1995 – 1 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Сомов В.П. Словарь редких и забытых слов.- </w:t>
      </w:r>
      <w:r>
        <w:rPr>
          <w:rFonts w:ascii="Times New Roman" w:hAnsi="Times New Roman" w:cs="Times New Roman"/>
          <w:sz w:val="24"/>
          <w:szCs w:val="24"/>
        </w:rPr>
        <w:t>М.: Владос, 1996 – 1экземпляр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Словарь синонимов русского языка. Словарь антонимов русского языка.- </w:t>
      </w:r>
      <w:r>
        <w:rPr>
          <w:rFonts w:ascii="Times New Roman" w:hAnsi="Times New Roman" w:cs="Times New Roman"/>
          <w:sz w:val="24"/>
          <w:szCs w:val="24"/>
        </w:rPr>
        <w:t>СПб.: Виктория плюс, 2003 – 2 экземпляра</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Ахманова О.С. Словарь омонимов русского языка.- </w:t>
      </w:r>
      <w:r>
        <w:rPr>
          <w:rFonts w:ascii="Times New Roman" w:hAnsi="Times New Roman" w:cs="Times New Roman"/>
          <w:sz w:val="24"/>
          <w:szCs w:val="24"/>
        </w:rPr>
        <w:t>М.: Русский язык, 1986 – 1 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Фасмер М. Этимологический словарь русского языка.- </w:t>
      </w:r>
      <w:r>
        <w:rPr>
          <w:rFonts w:ascii="Times New Roman" w:hAnsi="Times New Roman" w:cs="Times New Roman"/>
          <w:sz w:val="24"/>
          <w:szCs w:val="24"/>
        </w:rPr>
        <w:t>СПб.: Азбука, 1996 – 1 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Ожегов С.И., Шведова Н.Ю. Толковый словарь русского языка.- </w:t>
      </w:r>
      <w:r>
        <w:rPr>
          <w:rFonts w:ascii="Times New Roman" w:hAnsi="Times New Roman" w:cs="Times New Roman"/>
          <w:sz w:val="24"/>
          <w:szCs w:val="24"/>
        </w:rPr>
        <w:t>М.: Азъ, 1997 – 1 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Ожегов С.И. Толковый словарь русского языка.- </w:t>
      </w:r>
      <w:r>
        <w:rPr>
          <w:rFonts w:ascii="Times New Roman" w:hAnsi="Times New Roman" w:cs="Times New Roman"/>
          <w:sz w:val="24"/>
          <w:szCs w:val="24"/>
        </w:rPr>
        <w:t>М.: Русский язык, 1989 – 1 экземпляр</w:t>
      </w:r>
    </w:p>
    <w:p w:rsidR="00FE3B90" w:rsidRDefault="00FE3B90" w:rsidP="00863524">
      <w:pPr>
        <w:pStyle w:val="ab"/>
        <w:numPr>
          <w:ilvl w:val="0"/>
          <w:numId w:val="25"/>
        </w:numPr>
        <w:spacing w:after="0" w:line="240" w:lineRule="auto"/>
        <w:ind w:left="284" w:firstLine="0"/>
        <w:jc w:val="both"/>
        <w:rPr>
          <w:rFonts w:ascii="Times New Roman" w:hAnsi="Times New Roman" w:cs="Times New Roman"/>
          <w:sz w:val="24"/>
          <w:szCs w:val="24"/>
          <w:lang w:val="ru-RU"/>
        </w:rPr>
      </w:pPr>
      <w:r>
        <w:rPr>
          <w:rFonts w:ascii="Times New Roman" w:hAnsi="Times New Roman" w:cs="Times New Roman"/>
          <w:sz w:val="24"/>
          <w:szCs w:val="24"/>
          <w:lang w:val="ru-RU"/>
        </w:rPr>
        <w:t>Русский язык: Энциклопедия / Гл. редактор Караулов Ю.Н. – М.: Дрофа, 1997 – 1 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Даль В.И. Толковый словарь русского языка.- </w:t>
      </w:r>
      <w:r>
        <w:rPr>
          <w:rFonts w:ascii="Times New Roman" w:hAnsi="Times New Roman" w:cs="Times New Roman"/>
          <w:sz w:val="24"/>
          <w:szCs w:val="24"/>
        </w:rPr>
        <w:t>М.: ЭКСМО-Пресс, 1999 – 1 экземпляр</w:t>
      </w: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Тихонов А.Н., Тихонова Е.Н., Чупашева О.М., Зуева М.Ю. Комплексный словарь русского языка.- </w:t>
      </w:r>
      <w:r>
        <w:rPr>
          <w:rFonts w:ascii="Times New Roman" w:hAnsi="Times New Roman" w:cs="Times New Roman"/>
          <w:sz w:val="24"/>
          <w:szCs w:val="24"/>
        </w:rPr>
        <w:t>М.: Русский язык, 2011 – 1 экземпляр</w:t>
      </w:r>
    </w:p>
    <w:p w:rsidR="00FE3B90" w:rsidRDefault="00FE3B90" w:rsidP="00FE3B90">
      <w:pPr>
        <w:spacing w:after="0" w:line="240" w:lineRule="auto"/>
        <w:jc w:val="both"/>
        <w:rPr>
          <w:rFonts w:ascii="Times New Roman" w:hAnsi="Times New Roman" w:cs="Times New Roman"/>
          <w:sz w:val="24"/>
          <w:szCs w:val="24"/>
        </w:rPr>
      </w:pPr>
    </w:p>
    <w:p w:rsidR="00FE3B90" w:rsidRDefault="00FE3B90" w:rsidP="00863524">
      <w:pPr>
        <w:pStyle w:val="ab"/>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Розенталь Д.Э. Справочник по литературной правке.- </w:t>
      </w:r>
      <w:r>
        <w:rPr>
          <w:rFonts w:ascii="Times New Roman" w:hAnsi="Times New Roman" w:cs="Times New Roman"/>
          <w:sz w:val="24"/>
          <w:szCs w:val="24"/>
        </w:rPr>
        <w:t>М.: Айрис-пресс, 2003 – 1 экземпляр</w:t>
      </w:r>
    </w:p>
    <w:p w:rsidR="00FE3B90" w:rsidRDefault="00FE3B90" w:rsidP="00FE3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E3B90" w:rsidRDefault="00FE3B90" w:rsidP="00FE3B9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46D57">
        <w:rPr>
          <w:rFonts w:ascii="Times New Roman" w:hAnsi="Times New Roman" w:cs="Times New Roman"/>
          <w:b/>
          <w:sz w:val="24"/>
          <w:szCs w:val="24"/>
          <w:lang w:val="ru-RU"/>
        </w:rPr>
        <w:t xml:space="preserve">7.6 </w:t>
      </w:r>
      <w:r>
        <w:rPr>
          <w:rFonts w:ascii="Times New Roman" w:hAnsi="Times New Roman" w:cs="Times New Roman"/>
          <w:b/>
          <w:sz w:val="24"/>
          <w:szCs w:val="24"/>
        </w:rPr>
        <w:t>Пособия по русскому языку</w:t>
      </w:r>
    </w:p>
    <w:p w:rsidR="00FE3B90" w:rsidRDefault="00FE3B90" w:rsidP="00FE3B90">
      <w:pPr>
        <w:spacing w:after="0" w:line="240" w:lineRule="auto"/>
        <w:rPr>
          <w:rFonts w:ascii="Times New Roman" w:hAnsi="Times New Roman" w:cs="Times New Roman"/>
          <w:sz w:val="24"/>
          <w:szCs w:val="24"/>
        </w:rPr>
      </w:pPr>
    </w:p>
    <w:p w:rsidR="00FE3B90" w:rsidRDefault="00FE3B90" w:rsidP="00863524">
      <w:pPr>
        <w:pStyle w:val="ab"/>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ru-RU"/>
        </w:rPr>
        <w:t xml:space="preserve">Греков </w:t>
      </w:r>
      <w:r>
        <w:rPr>
          <w:rFonts w:ascii="Times New Roman" w:hAnsi="Times New Roman" w:cs="Times New Roman"/>
          <w:sz w:val="24"/>
          <w:szCs w:val="24"/>
          <w:lang w:val="ru-RU"/>
        </w:rPr>
        <w:t>В</w:t>
      </w:r>
      <w:r>
        <w:rPr>
          <w:rFonts w:ascii="Times New Roman" w:hAnsi="Times New Roman" w:cs="Times New Roman"/>
          <w:noProof/>
          <w:sz w:val="24"/>
          <w:szCs w:val="24"/>
          <w:lang w:val="ru-RU"/>
        </w:rPr>
        <w:t xml:space="preserve">.Ф., </w:t>
      </w:r>
      <w:r>
        <w:rPr>
          <w:rFonts w:ascii="Times New Roman" w:hAnsi="Times New Roman" w:cs="Times New Roman"/>
          <w:sz w:val="24"/>
          <w:szCs w:val="24"/>
          <w:lang w:val="ru-RU"/>
        </w:rPr>
        <w:t>Чешко Л.А. Р</w:t>
      </w:r>
      <w:r>
        <w:rPr>
          <w:rFonts w:ascii="Times New Roman" w:hAnsi="Times New Roman" w:cs="Times New Roman"/>
          <w:noProof/>
          <w:sz w:val="24"/>
          <w:szCs w:val="24"/>
          <w:lang w:val="ru-RU"/>
        </w:rPr>
        <w:t xml:space="preserve">усский </w:t>
      </w:r>
      <w:r>
        <w:rPr>
          <w:rFonts w:ascii="Times New Roman" w:hAnsi="Times New Roman" w:cs="Times New Roman"/>
          <w:sz w:val="24"/>
          <w:szCs w:val="24"/>
          <w:lang w:val="ru-RU"/>
        </w:rPr>
        <w:t xml:space="preserve">язык </w:t>
      </w:r>
      <w:r>
        <w:rPr>
          <w:rFonts w:ascii="Times New Roman" w:hAnsi="Times New Roman" w:cs="Times New Roman"/>
          <w:noProof/>
          <w:sz w:val="24"/>
          <w:szCs w:val="24"/>
          <w:lang w:val="ru-RU"/>
        </w:rPr>
        <w:t xml:space="preserve">10-11 </w:t>
      </w:r>
      <w:r>
        <w:rPr>
          <w:rFonts w:ascii="Times New Roman" w:hAnsi="Times New Roman" w:cs="Times New Roman"/>
          <w:sz w:val="24"/>
          <w:szCs w:val="24"/>
          <w:lang w:val="ru-RU"/>
        </w:rPr>
        <w:t xml:space="preserve">классы.- </w:t>
      </w:r>
      <w:r>
        <w:rPr>
          <w:rFonts w:ascii="Times New Roman" w:hAnsi="Times New Roman" w:cs="Times New Roman"/>
          <w:sz w:val="24"/>
          <w:szCs w:val="24"/>
        </w:rPr>
        <w:t>М.: Просвещение, 2008, 2010, 2011, 2012, 2017 – 50 экземпляров</w:t>
      </w:r>
    </w:p>
    <w:p w:rsidR="00FE3B90" w:rsidRDefault="00FE3B90" w:rsidP="00863524">
      <w:pPr>
        <w:pStyle w:val="ab"/>
        <w:numPr>
          <w:ilvl w:val="0"/>
          <w:numId w:val="2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lang w:val="ru-RU"/>
        </w:rPr>
        <w:t xml:space="preserve">Розенталь Д. Э. Русский язык 10-11 классы.- </w:t>
      </w:r>
      <w:r>
        <w:rPr>
          <w:rFonts w:ascii="Times New Roman" w:hAnsi="Times New Roman" w:cs="Times New Roman"/>
          <w:sz w:val="24"/>
          <w:szCs w:val="24"/>
        </w:rPr>
        <w:t>М.: Оникс, 2005, 2008, 2010, 2012 – 50 экземпляров</w:t>
      </w:r>
      <w:r>
        <w:rPr>
          <w:rFonts w:ascii="Times New Roman" w:hAnsi="Times New Roman" w:cs="Times New Roman"/>
          <w:lang w:val="ru-RU"/>
        </w:rPr>
        <w:t>.</w:t>
      </w:r>
    </w:p>
    <w:p w:rsidR="00AE06F3" w:rsidRPr="00AE06F3" w:rsidRDefault="00AE06F3" w:rsidP="00AE06F3">
      <w:pPr>
        <w:pStyle w:val="ae"/>
        <w:shd w:val="clear" w:color="auto" w:fill="FFFFFF"/>
        <w:spacing w:before="0" w:beforeAutospacing="0" w:after="150" w:afterAutospacing="0"/>
        <w:rPr>
          <w:rFonts w:ascii="Arial" w:hAnsi="Arial" w:cs="Arial"/>
          <w:color w:val="000000"/>
          <w:sz w:val="21"/>
          <w:szCs w:val="21"/>
        </w:rPr>
      </w:pPr>
    </w:p>
    <w:p w:rsidR="00AE06F3" w:rsidRDefault="00AE06F3" w:rsidP="00AE06F3">
      <w:pPr>
        <w:pStyle w:val="ae"/>
        <w:shd w:val="clear" w:color="auto" w:fill="FFFFFF"/>
        <w:spacing w:before="0" w:beforeAutospacing="0" w:after="150" w:afterAutospacing="0"/>
        <w:rPr>
          <w:b/>
          <w:bCs/>
          <w:iCs/>
          <w:color w:val="000000"/>
        </w:rPr>
      </w:pPr>
      <w:r w:rsidRPr="00AE06F3">
        <w:rPr>
          <w:b/>
          <w:bCs/>
          <w:iCs/>
          <w:color w:val="000000"/>
          <w:lang w:val="en-US"/>
        </w:rPr>
        <w:t xml:space="preserve">7.7 </w:t>
      </w:r>
      <w:r>
        <w:rPr>
          <w:b/>
          <w:bCs/>
          <w:iCs/>
          <w:color w:val="000000"/>
        </w:rPr>
        <w:t>Интернет-ресурсы:</w:t>
      </w:r>
    </w:p>
    <w:p w:rsidR="00AE06F3" w:rsidRPr="00AE06F3" w:rsidRDefault="00AE06F3" w:rsidP="00AE06F3">
      <w:pPr>
        <w:pStyle w:val="ae"/>
        <w:shd w:val="clear" w:color="auto" w:fill="FFFFFF"/>
        <w:spacing w:before="0" w:beforeAutospacing="0" w:after="150" w:afterAutospacing="0"/>
        <w:rPr>
          <w:color w:val="000000"/>
        </w:rPr>
      </w:pPr>
      <w:r w:rsidRPr="00AE06F3">
        <w:rPr>
          <w:b/>
          <w:bCs/>
          <w:iCs/>
          <w:color w:val="000000"/>
        </w:rPr>
        <w:t>Интернет-ресурсы (для обучающихся):</w:t>
      </w:r>
    </w:p>
    <w:p w:rsidR="00AE06F3" w:rsidRPr="00AE06F3" w:rsidRDefault="00AE06F3" w:rsidP="00AE06F3">
      <w:pPr>
        <w:pStyle w:val="ae"/>
        <w:shd w:val="clear" w:color="auto" w:fill="FFFFFF"/>
        <w:spacing w:before="0" w:beforeAutospacing="0" w:after="150" w:afterAutospacing="0"/>
        <w:rPr>
          <w:color w:val="000000"/>
        </w:rPr>
      </w:pPr>
      <w:r w:rsidRPr="00AE06F3">
        <w:rPr>
          <w:i/>
          <w:iCs/>
          <w:color w:val="000000"/>
        </w:rPr>
        <w:t>Словари:</w:t>
      </w:r>
    </w:p>
    <w:p w:rsidR="00AE06F3" w:rsidRPr="00AE06F3" w:rsidRDefault="00AE06F3" w:rsidP="00AE06F3">
      <w:pPr>
        <w:pStyle w:val="ae"/>
        <w:numPr>
          <w:ilvl w:val="0"/>
          <w:numId w:val="27"/>
        </w:numPr>
        <w:shd w:val="clear" w:color="auto" w:fill="FFFFFF"/>
        <w:spacing w:before="0" w:beforeAutospacing="0" w:after="150" w:afterAutospacing="0"/>
        <w:rPr>
          <w:color w:val="000000"/>
        </w:rPr>
      </w:pPr>
      <w:r w:rsidRPr="00AE06F3">
        <w:rPr>
          <w:color w:val="000000"/>
          <w:u w:val="single"/>
        </w:rPr>
        <w:t>http://www.megakm.ru</w:t>
      </w:r>
      <w:r w:rsidRPr="00AE06F3">
        <w:rPr>
          <w:color w:val="000000"/>
        </w:rPr>
        <w:t> – Толковый словарь русского языка Ожегова.</w:t>
      </w:r>
    </w:p>
    <w:p w:rsidR="00AE06F3" w:rsidRPr="00AE06F3" w:rsidRDefault="00AE06F3" w:rsidP="00AE06F3">
      <w:pPr>
        <w:pStyle w:val="ae"/>
        <w:numPr>
          <w:ilvl w:val="0"/>
          <w:numId w:val="27"/>
        </w:numPr>
        <w:shd w:val="clear" w:color="auto" w:fill="FFFFFF"/>
        <w:spacing w:before="0" w:beforeAutospacing="0" w:after="150" w:afterAutospacing="0"/>
        <w:rPr>
          <w:color w:val="000000"/>
        </w:rPr>
      </w:pPr>
      <w:r w:rsidRPr="00AE06F3">
        <w:rPr>
          <w:color w:val="000000"/>
          <w:u w:val="single"/>
        </w:rPr>
        <w:t>http://www.gramota.ru</w:t>
      </w:r>
      <w:r w:rsidRPr="00AE06F3">
        <w:rPr>
          <w:color w:val="000000"/>
        </w:rPr>
        <w:t> – Онлайн-словари (орфографический, орфоэпический, толково-словообразовательный, словарь имен собственных, словарь антонимов и др.).</w:t>
      </w:r>
    </w:p>
    <w:p w:rsidR="00AE06F3" w:rsidRPr="00AE06F3" w:rsidRDefault="00AE06F3" w:rsidP="00AE06F3">
      <w:pPr>
        <w:pStyle w:val="ae"/>
        <w:shd w:val="clear" w:color="auto" w:fill="FFFFFF"/>
        <w:spacing w:before="0" w:beforeAutospacing="0" w:after="150" w:afterAutospacing="0"/>
        <w:rPr>
          <w:color w:val="000000"/>
        </w:rPr>
      </w:pPr>
      <w:r w:rsidRPr="00AE06F3">
        <w:rPr>
          <w:i/>
          <w:iCs/>
          <w:color w:val="000000"/>
        </w:rPr>
        <w:t>Тренажеры:</w:t>
      </w:r>
    </w:p>
    <w:p w:rsidR="00AE06F3" w:rsidRPr="00AE06F3" w:rsidRDefault="00AE06F3" w:rsidP="00AE06F3">
      <w:pPr>
        <w:pStyle w:val="ae"/>
        <w:numPr>
          <w:ilvl w:val="0"/>
          <w:numId w:val="28"/>
        </w:numPr>
        <w:shd w:val="clear" w:color="auto" w:fill="FFFFFF"/>
        <w:spacing w:before="0" w:beforeAutospacing="0" w:after="150" w:afterAutospacing="0"/>
        <w:rPr>
          <w:color w:val="000000"/>
        </w:rPr>
      </w:pPr>
      <w:r w:rsidRPr="00AE06F3">
        <w:rPr>
          <w:color w:val="000000"/>
          <w:u w:val="single"/>
        </w:rPr>
        <w:t>http://www.repetitor.1c.ru</w:t>
      </w:r>
      <w:r w:rsidRPr="00AE06F3">
        <w:rPr>
          <w:color w:val="000000"/>
        </w:rPr>
        <w:t> – Тесты по пунктуации в режиме он-лайн.</w:t>
      </w:r>
    </w:p>
    <w:p w:rsidR="00AE06F3" w:rsidRPr="00AE06F3" w:rsidRDefault="00AE06F3" w:rsidP="00AE06F3">
      <w:pPr>
        <w:pStyle w:val="ae"/>
        <w:numPr>
          <w:ilvl w:val="0"/>
          <w:numId w:val="28"/>
        </w:numPr>
        <w:shd w:val="clear" w:color="auto" w:fill="FFFFFF"/>
        <w:spacing w:before="0" w:beforeAutospacing="0" w:after="150" w:afterAutospacing="0"/>
        <w:rPr>
          <w:color w:val="000000"/>
        </w:rPr>
      </w:pPr>
      <w:r w:rsidRPr="00AE06F3">
        <w:rPr>
          <w:color w:val="000000"/>
          <w:u w:val="single"/>
        </w:rPr>
        <w:t>http://www.gramotey.ericos.ru</w:t>
      </w:r>
      <w:r w:rsidRPr="00AE06F3">
        <w:rPr>
          <w:color w:val="000000"/>
        </w:rPr>
        <w:t> – Электронный тренажер «Грамотей».</w:t>
      </w:r>
    </w:p>
    <w:p w:rsidR="00AE06F3" w:rsidRPr="00AE06F3" w:rsidRDefault="00AE06F3" w:rsidP="00AE06F3">
      <w:pPr>
        <w:pStyle w:val="ae"/>
        <w:shd w:val="clear" w:color="auto" w:fill="FFFFFF"/>
        <w:spacing w:before="0" w:beforeAutospacing="0" w:after="150" w:afterAutospacing="0"/>
        <w:rPr>
          <w:color w:val="000000"/>
        </w:rPr>
      </w:pPr>
      <w:r w:rsidRPr="00AE06F3">
        <w:rPr>
          <w:b/>
          <w:bCs/>
          <w:iCs/>
          <w:color w:val="000000"/>
        </w:rPr>
        <w:t>Интернет-ресурсы (для учителя):</w:t>
      </w:r>
    </w:p>
    <w:p w:rsidR="00AE06F3" w:rsidRPr="00AE06F3" w:rsidRDefault="00AE06F3" w:rsidP="00AE06F3">
      <w:pPr>
        <w:pStyle w:val="ae"/>
        <w:shd w:val="clear" w:color="auto" w:fill="FFFFFF"/>
        <w:spacing w:before="0" w:beforeAutospacing="0" w:after="150" w:afterAutospacing="0"/>
        <w:rPr>
          <w:color w:val="000000"/>
        </w:rPr>
      </w:pPr>
      <w:r w:rsidRPr="00AE06F3">
        <w:rPr>
          <w:i/>
          <w:iCs/>
          <w:color w:val="000000"/>
        </w:rPr>
        <w:t>Справочно-информационные ресурсы:</w:t>
      </w:r>
    </w:p>
    <w:p w:rsidR="00AE06F3" w:rsidRPr="00AE06F3" w:rsidRDefault="00AE06F3" w:rsidP="00AE06F3">
      <w:pPr>
        <w:pStyle w:val="ae"/>
        <w:numPr>
          <w:ilvl w:val="0"/>
          <w:numId w:val="29"/>
        </w:numPr>
        <w:shd w:val="clear" w:color="auto" w:fill="FFFFFF"/>
        <w:spacing w:before="0" w:beforeAutospacing="0" w:after="150" w:afterAutospacing="0"/>
        <w:rPr>
          <w:color w:val="000000"/>
        </w:rPr>
      </w:pPr>
      <w:r w:rsidRPr="00AE06F3">
        <w:rPr>
          <w:color w:val="000000"/>
          <w:u w:val="single"/>
        </w:rPr>
        <w:t>http://www.edu.ru</w:t>
      </w:r>
      <w:r w:rsidRPr="00AE06F3">
        <w:rPr>
          <w:color w:val="000000"/>
        </w:rPr>
        <w:t> – Образовательный портал.</w:t>
      </w:r>
    </w:p>
    <w:p w:rsidR="00AE06F3" w:rsidRPr="00AE06F3" w:rsidRDefault="00AE06F3" w:rsidP="00AE06F3">
      <w:pPr>
        <w:pStyle w:val="ae"/>
        <w:numPr>
          <w:ilvl w:val="0"/>
          <w:numId w:val="29"/>
        </w:numPr>
        <w:shd w:val="clear" w:color="auto" w:fill="FFFFFF"/>
        <w:spacing w:before="0" w:beforeAutospacing="0" w:after="150" w:afterAutospacing="0"/>
        <w:rPr>
          <w:color w:val="000000"/>
        </w:rPr>
      </w:pPr>
      <w:r w:rsidRPr="00AE06F3">
        <w:rPr>
          <w:color w:val="000000"/>
          <w:u w:val="single"/>
        </w:rPr>
        <w:t>http://center.fio.ru</w:t>
      </w:r>
      <w:r w:rsidRPr="00AE06F3">
        <w:rPr>
          <w:color w:val="000000"/>
        </w:rPr>
        <w:t> – Мастерская «В помощь учителю. Русский язык».</w:t>
      </w:r>
    </w:p>
    <w:p w:rsidR="00A210DD" w:rsidRPr="00AE06F3" w:rsidRDefault="00A210DD">
      <w:pPr>
        <w:rPr>
          <w:rFonts w:ascii="Times New Roman" w:hAnsi="Times New Roman" w:cs="Times New Roman"/>
          <w:sz w:val="24"/>
          <w:szCs w:val="24"/>
        </w:rPr>
      </w:pPr>
    </w:p>
    <w:sectPr w:rsidR="00A210DD" w:rsidRPr="00AE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0EA3CC9"/>
    <w:multiLevelType w:val="hybridMultilevel"/>
    <w:tmpl w:val="3F5635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41719FD"/>
    <w:multiLevelType w:val="hybridMultilevel"/>
    <w:tmpl w:val="63CE73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6439EE"/>
    <w:multiLevelType w:val="hybridMultilevel"/>
    <w:tmpl w:val="31DC1E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A1C1075"/>
    <w:multiLevelType w:val="hybridMultilevel"/>
    <w:tmpl w:val="8C10D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B2B2E4D"/>
    <w:multiLevelType w:val="hybridMultilevel"/>
    <w:tmpl w:val="06624B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C802B78"/>
    <w:multiLevelType w:val="hybridMultilevel"/>
    <w:tmpl w:val="8D7684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16863B4"/>
    <w:multiLevelType w:val="multilevel"/>
    <w:tmpl w:val="6DEE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27CC1"/>
    <w:multiLevelType w:val="hybridMultilevel"/>
    <w:tmpl w:val="BC102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D795796"/>
    <w:multiLevelType w:val="hybridMultilevel"/>
    <w:tmpl w:val="768A13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6B294B"/>
    <w:multiLevelType w:val="hybridMultilevel"/>
    <w:tmpl w:val="A308EA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24911249"/>
    <w:multiLevelType w:val="hybridMultilevel"/>
    <w:tmpl w:val="3FA02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0AA1F95"/>
    <w:multiLevelType w:val="hybridMultilevel"/>
    <w:tmpl w:val="9656F8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31DF034A"/>
    <w:multiLevelType w:val="hybridMultilevel"/>
    <w:tmpl w:val="B6928D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366E93"/>
    <w:multiLevelType w:val="hybridMultilevel"/>
    <w:tmpl w:val="EDB4CD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3F393906"/>
    <w:multiLevelType w:val="multilevel"/>
    <w:tmpl w:val="B2CE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30F63"/>
    <w:multiLevelType w:val="hybridMultilevel"/>
    <w:tmpl w:val="03D438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44D8645D"/>
    <w:multiLevelType w:val="hybridMultilevel"/>
    <w:tmpl w:val="27A2F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9C84D1B"/>
    <w:multiLevelType w:val="hybridMultilevel"/>
    <w:tmpl w:val="B86228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3A4B69"/>
    <w:multiLevelType w:val="hybridMultilevel"/>
    <w:tmpl w:val="664868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513C29D4"/>
    <w:multiLevelType w:val="hybridMultilevel"/>
    <w:tmpl w:val="E39C7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7F81FA8"/>
    <w:multiLevelType w:val="multilevel"/>
    <w:tmpl w:val="71D2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E245D"/>
    <w:multiLevelType w:val="hybridMultilevel"/>
    <w:tmpl w:val="850226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5C464519"/>
    <w:multiLevelType w:val="hybridMultilevel"/>
    <w:tmpl w:val="04CAFB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EA36482"/>
    <w:multiLevelType w:val="hybridMultilevel"/>
    <w:tmpl w:val="2A3A6D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63464FC2"/>
    <w:multiLevelType w:val="hybridMultilevel"/>
    <w:tmpl w:val="3424B0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69F642DC"/>
    <w:multiLevelType w:val="hybridMultilevel"/>
    <w:tmpl w:val="51E2A852"/>
    <w:lvl w:ilvl="0" w:tplc="3C9CAD20">
      <w:start w:val="1"/>
      <w:numFmt w:val="decimal"/>
      <w:lvlText w:val="%1."/>
      <w:lvlJc w:val="left"/>
      <w:pPr>
        <w:ind w:left="441" w:hanging="360"/>
      </w:pPr>
      <w:rPr>
        <w:rFonts w:asciiTheme="minorHAnsi" w:hAnsiTheme="minorHAnsi" w:cstheme="minorBid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A743A1E"/>
    <w:multiLevelType w:val="singleLevel"/>
    <w:tmpl w:val="B91E2FEC"/>
    <w:lvl w:ilvl="0">
      <w:start w:val="1"/>
      <w:numFmt w:val="decimal"/>
      <w:lvlText w:val="%1."/>
      <w:lvlJc w:val="left"/>
      <w:pPr>
        <w:tabs>
          <w:tab w:val="num" w:pos="1069"/>
        </w:tabs>
        <w:ind w:left="1069" w:hanging="360"/>
      </w:pPr>
    </w:lvl>
  </w:abstractNum>
  <w:abstractNum w:abstractNumId="28" w15:restartNumberingAfterBreak="0">
    <w:nsid w:val="79EF0AF3"/>
    <w:multiLevelType w:val="singleLevel"/>
    <w:tmpl w:val="6DCEEE8A"/>
    <w:lvl w:ilvl="0">
      <w:start w:val="1"/>
      <w:numFmt w:val="decimal"/>
      <w:lvlText w:val="%1."/>
      <w:lvlJc w:val="left"/>
      <w:pPr>
        <w:tabs>
          <w:tab w:val="num" w:pos="1069"/>
        </w:tabs>
        <w:ind w:left="1069" w:hanging="360"/>
      </w:pPr>
    </w:lvl>
  </w:abstractNum>
  <w:num w:numId="1">
    <w:abstractNumId w:val="4"/>
  </w:num>
  <w:num w:numId="2">
    <w:abstractNumId w:val="0"/>
  </w:num>
  <w:num w:numId="3">
    <w:abstractNumId w:val="8"/>
  </w:num>
  <w:num w:numId="4">
    <w:abstractNumId w:val="2"/>
  </w:num>
  <w:num w:numId="5">
    <w:abstractNumId w:val="11"/>
  </w:num>
  <w:num w:numId="6">
    <w:abstractNumId w:val="22"/>
  </w:num>
  <w:num w:numId="7">
    <w:abstractNumId w:val="13"/>
  </w:num>
  <w:num w:numId="8">
    <w:abstractNumId w:val="25"/>
  </w:num>
  <w:num w:numId="9">
    <w:abstractNumId w:val="19"/>
  </w:num>
  <w:num w:numId="10">
    <w:abstractNumId w:val="16"/>
  </w:num>
  <w:num w:numId="11">
    <w:abstractNumId w:val="23"/>
  </w:num>
  <w:num w:numId="12">
    <w:abstractNumId w:val="14"/>
  </w:num>
  <w:num w:numId="13">
    <w:abstractNumId w:val="24"/>
  </w:num>
  <w:num w:numId="14">
    <w:abstractNumId w:val="5"/>
  </w:num>
  <w:num w:numId="15">
    <w:abstractNumId w:val="1"/>
  </w:num>
  <w:num w:numId="16">
    <w:abstractNumId w:val="6"/>
  </w:num>
  <w:num w:numId="17">
    <w:abstractNumId w:val="17"/>
  </w:num>
  <w:num w:numId="18">
    <w:abstractNumId w:val="3"/>
  </w:num>
  <w:num w:numId="19">
    <w:abstractNumId w:val="12"/>
  </w:num>
  <w:num w:numId="20">
    <w:abstractNumId w:val="10"/>
  </w:num>
  <w:num w:numId="21">
    <w:abstractNumId w:val="18"/>
  </w:num>
  <w:num w:numId="22">
    <w:abstractNumId w:val="27"/>
    <w:lvlOverride w:ilvl="0">
      <w:startOverride w:val="1"/>
    </w:lvlOverride>
  </w:num>
  <w:num w:numId="23">
    <w:abstractNumId w:val="28"/>
    <w:lvlOverride w:ilvl="0">
      <w:startOverride w:val="1"/>
    </w:lvlOverride>
  </w:num>
  <w:num w:numId="24">
    <w:abstractNumId w:val="2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90"/>
    <w:rsid w:val="00031C9F"/>
    <w:rsid w:val="00037DA8"/>
    <w:rsid w:val="00047264"/>
    <w:rsid w:val="00071209"/>
    <w:rsid w:val="00097528"/>
    <w:rsid w:val="000C7674"/>
    <w:rsid w:val="000F09A8"/>
    <w:rsid w:val="001016D2"/>
    <w:rsid w:val="0013320C"/>
    <w:rsid w:val="00136E57"/>
    <w:rsid w:val="002D4F42"/>
    <w:rsid w:val="00346D57"/>
    <w:rsid w:val="0039491E"/>
    <w:rsid w:val="003C0CE4"/>
    <w:rsid w:val="004405DC"/>
    <w:rsid w:val="004B2D5F"/>
    <w:rsid w:val="004D5816"/>
    <w:rsid w:val="00540041"/>
    <w:rsid w:val="00542013"/>
    <w:rsid w:val="00584367"/>
    <w:rsid w:val="005A00E4"/>
    <w:rsid w:val="005F7319"/>
    <w:rsid w:val="006A0200"/>
    <w:rsid w:val="006A5D92"/>
    <w:rsid w:val="006A70F8"/>
    <w:rsid w:val="006E4755"/>
    <w:rsid w:val="00727EDB"/>
    <w:rsid w:val="007B163F"/>
    <w:rsid w:val="00813231"/>
    <w:rsid w:val="00821D4F"/>
    <w:rsid w:val="00846F17"/>
    <w:rsid w:val="00863524"/>
    <w:rsid w:val="008E5957"/>
    <w:rsid w:val="00983717"/>
    <w:rsid w:val="00A210DD"/>
    <w:rsid w:val="00AA269D"/>
    <w:rsid w:val="00AB2E3D"/>
    <w:rsid w:val="00AC1D6C"/>
    <w:rsid w:val="00AE06F3"/>
    <w:rsid w:val="00B55E23"/>
    <w:rsid w:val="00B60BE3"/>
    <w:rsid w:val="00CD7D4F"/>
    <w:rsid w:val="00E61EC2"/>
    <w:rsid w:val="00EE487E"/>
    <w:rsid w:val="00F73BC9"/>
    <w:rsid w:val="00F94A63"/>
    <w:rsid w:val="00FC79D8"/>
    <w:rsid w:val="00FD3088"/>
    <w:rsid w:val="00FE3B90"/>
    <w:rsid w:val="00FE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C9AF0-081B-4FFC-B312-4D03A832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B90"/>
    <w:pPr>
      <w:spacing w:after="200" w:line="276" w:lineRule="auto"/>
    </w:pPr>
    <w:rPr>
      <w:lang w:val="en-US" w:bidi="en-US"/>
    </w:rPr>
  </w:style>
  <w:style w:type="paragraph" w:styleId="3">
    <w:name w:val="heading 3"/>
    <w:basedOn w:val="a"/>
    <w:next w:val="a"/>
    <w:link w:val="30"/>
    <w:uiPriority w:val="9"/>
    <w:semiHidden/>
    <w:unhideWhenUsed/>
    <w:qFormat/>
    <w:rsid w:val="00FE3B9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E3B9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E3B90"/>
    <w:rPr>
      <w:rFonts w:asciiTheme="majorHAnsi" w:eastAsiaTheme="majorEastAsia" w:hAnsiTheme="majorHAnsi" w:cstheme="majorBidi"/>
      <w:b/>
      <w:bCs/>
      <w:color w:val="5B9BD5" w:themeColor="accent1"/>
      <w:lang w:val="en-US" w:bidi="en-US"/>
    </w:rPr>
  </w:style>
  <w:style w:type="character" w:customStyle="1" w:styleId="50">
    <w:name w:val="Заголовок 5 Знак"/>
    <w:basedOn w:val="a0"/>
    <w:link w:val="5"/>
    <w:uiPriority w:val="9"/>
    <w:semiHidden/>
    <w:rsid w:val="00FE3B90"/>
    <w:rPr>
      <w:rFonts w:asciiTheme="majorHAnsi" w:eastAsiaTheme="majorEastAsia" w:hAnsiTheme="majorHAnsi" w:cstheme="majorBidi"/>
      <w:color w:val="1F4D78" w:themeColor="accent1" w:themeShade="7F"/>
      <w:lang w:val="en-US" w:bidi="en-US"/>
    </w:rPr>
  </w:style>
  <w:style w:type="paragraph" w:customStyle="1" w:styleId="msonormal0">
    <w:name w:val="msonormal"/>
    <w:basedOn w:val="a"/>
    <w:rsid w:val="00FE3B9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3">
    <w:name w:val="header"/>
    <w:basedOn w:val="a"/>
    <w:link w:val="a4"/>
    <w:uiPriority w:val="99"/>
    <w:semiHidden/>
    <w:unhideWhenUsed/>
    <w:rsid w:val="00FE3B90"/>
    <w:pPr>
      <w:tabs>
        <w:tab w:val="center" w:pos="4677"/>
        <w:tab w:val="right" w:pos="9355"/>
      </w:tabs>
      <w:suppressAutoHyphens/>
      <w:spacing w:after="0" w:line="240" w:lineRule="auto"/>
    </w:pPr>
    <w:rPr>
      <w:rFonts w:ascii="Calibri" w:eastAsia="Calibri" w:hAnsi="Calibri" w:cs="Calibri"/>
      <w:lang w:val="ru-RU" w:eastAsia="ar-SA" w:bidi="ar-SA"/>
    </w:rPr>
  </w:style>
  <w:style w:type="character" w:customStyle="1" w:styleId="a4">
    <w:name w:val="Верхний колонтитул Знак"/>
    <w:basedOn w:val="a0"/>
    <w:link w:val="a3"/>
    <w:uiPriority w:val="99"/>
    <w:semiHidden/>
    <w:rsid w:val="00FE3B90"/>
    <w:rPr>
      <w:rFonts w:ascii="Calibri" w:eastAsia="Calibri" w:hAnsi="Calibri" w:cs="Calibri"/>
      <w:lang w:eastAsia="ar-SA"/>
    </w:rPr>
  </w:style>
  <w:style w:type="paragraph" w:styleId="a5">
    <w:name w:val="Body Text"/>
    <w:basedOn w:val="a"/>
    <w:link w:val="a6"/>
    <w:uiPriority w:val="99"/>
    <w:semiHidden/>
    <w:unhideWhenUsed/>
    <w:rsid w:val="00FE3B90"/>
    <w:pPr>
      <w:spacing w:after="120"/>
    </w:pPr>
  </w:style>
  <w:style w:type="character" w:customStyle="1" w:styleId="a6">
    <w:name w:val="Основной текст Знак"/>
    <w:basedOn w:val="a0"/>
    <w:link w:val="a5"/>
    <w:uiPriority w:val="99"/>
    <w:semiHidden/>
    <w:rsid w:val="00FE3B90"/>
    <w:rPr>
      <w:lang w:val="en-US" w:bidi="en-US"/>
    </w:rPr>
  </w:style>
  <w:style w:type="paragraph" w:styleId="a7">
    <w:name w:val="Body Text Indent"/>
    <w:basedOn w:val="a"/>
    <w:link w:val="a8"/>
    <w:uiPriority w:val="99"/>
    <w:semiHidden/>
    <w:unhideWhenUsed/>
    <w:rsid w:val="00FE3B90"/>
    <w:pPr>
      <w:spacing w:after="120"/>
      <w:ind w:left="283"/>
    </w:pPr>
  </w:style>
  <w:style w:type="character" w:customStyle="1" w:styleId="a8">
    <w:name w:val="Основной текст с отступом Знак"/>
    <w:basedOn w:val="a0"/>
    <w:link w:val="a7"/>
    <w:uiPriority w:val="99"/>
    <w:semiHidden/>
    <w:rsid w:val="00FE3B90"/>
    <w:rPr>
      <w:lang w:val="en-US" w:bidi="en-US"/>
    </w:rPr>
  </w:style>
  <w:style w:type="paragraph" w:styleId="2">
    <w:name w:val="Body Text Indent 2"/>
    <w:basedOn w:val="a"/>
    <w:link w:val="20"/>
    <w:uiPriority w:val="99"/>
    <w:semiHidden/>
    <w:unhideWhenUsed/>
    <w:rsid w:val="00FE3B90"/>
    <w:pPr>
      <w:spacing w:after="120" w:line="480" w:lineRule="auto"/>
      <w:ind w:left="283"/>
    </w:pPr>
  </w:style>
  <w:style w:type="character" w:customStyle="1" w:styleId="20">
    <w:name w:val="Основной текст с отступом 2 Знак"/>
    <w:basedOn w:val="a0"/>
    <w:link w:val="2"/>
    <w:uiPriority w:val="99"/>
    <w:semiHidden/>
    <w:rsid w:val="00FE3B90"/>
    <w:rPr>
      <w:lang w:val="en-US" w:bidi="en-US"/>
    </w:rPr>
  </w:style>
  <w:style w:type="character" w:customStyle="1" w:styleId="a9">
    <w:name w:val="Без интервала Знак"/>
    <w:basedOn w:val="a0"/>
    <w:link w:val="aa"/>
    <w:uiPriority w:val="1"/>
    <w:locked/>
    <w:rsid w:val="00FE3B90"/>
    <w:rPr>
      <w:lang w:val="en-US" w:bidi="en-US"/>
    </w:rPr>
  </w:style>
  <w:style w:type="paragraph" w:styleId="aa">
    <w:name w:val="No Spacing"/>
    <w:link w:val="a9"/>
    <w:uiPriority w:val="1"/>
    <w:qFormat/>
    <w:rsid w:val="00FE3B90"/>
    <w:pPr>
      <w:spacing w:after="0" w:line="240" w:lineRule="auto"/>
    </w:pPr>
    <w:rPr>
      <w:lang w:val="en-US" w:bidi="en-US"/>
    </w:rPr>
  </w:style>
  <w:style w:type="paragraph" w:styleId="ab">
    <w:name w:val="List Paragraph"/>
    <w:basedOn w:val="a"/>
    <w:uiPriority w:val="34"/>
    <w:qFormat/>
    <w:rsid w:val="00FE3B90"/>
    <w:pPr>
      <w:ind w:left="720"/>
      <w:contextualSpacing/>
    </w:pPr>
  </w:style>
  <w:style w:type="paragraph" w:customStyle="1" w:styleId="21">
    <w:name w:val="стиль2"/>
    <w:basedOn w:val="a"/>
    <w:rsid w:val="00FE3B90"/>
    <w:pPr>
      <w:suppressAutoHyphens/>
      <w:spacing w:before="280" w:after="280" w:line="240" w:lineRule="auto"/>
    </w:pPr>
    <w:rPr>
      <w:rFonts w:ascii="Tahoma" w:eastAsia="Times New Roman" w:hAnsi="Tahoma" w:cs="Tahoma"/>
      <w:sz w:val="20"/>
      <w:szCs w:val="20"/>
      <w:lang w:val="ru-RU" w:eastAsia="ar-SA" w:bidi="ar-SA"/>
    </w:rPr>
  </w:style>
  <w:style w:type="paragraph" w:customStyle="1" w:styleId="Style1">
    <w:name w:val="Style1"/>
    <w:basedOn w:val="a"/>
    <w:rsid w:val="00FE3B90"/>
    <w:pPr>
      <w:widowControl w:val="0"/>
      <w:autoSpaceDE w:val="0"/>
      <w:autoSpaceDN w:val="0"/>
      <w:adjustRightInd w:val="0"/>
      <w:spacing w:after="0" w:line="240" w:lineRule="auto"/>
    </w:pPr>
    <w:rPr>
      <w:rFonts w:ascii="Arial" w:eastAsia="Times New Roman" w:hAnsi="Arial" w:cs="Times New Roman"/>
      <w:sz w:val="24"/>
      <w:szCs w:val="24"/>
      <w:lang w:val="ru-RU" w:eastAsia="ru-RU" w:bidi="ar-SA"/>
    </w:rPr>
  </w:style>
  <w:style w:type="character" w:customStyle="1" w:styleId="ac">
    <w:name w:val="Основной текст_"/>
    <w:basedOn w:val="a0"/>
    <w:link w:val="22"/>
    <w:locked/>
    <w:rsid w:val="00FE3B90"/>
    <w:rPr>
      <w:rFonts w:ascii="Times New Roman" w:eastAsia="Times New Roman" w:hAnsi="Times New Roman" w:cs="Times New Roman"/>
      <w:sz w:val="20"/>
      <w:szCs w:val="20"/>
      <w:shd w:val="clear" w:color="auto" w:fill="FFFFFF"/>
    </w:rPr>
  </w:style>
  <w:style w:type="paragraph" w:customStyle="1" w:styleId="22">
    <w:name w:val="Основной текст2"/>
    <w:basedOn w:val="a"/>
    <w:link w:val="ac"/>
    <w:rsid w:val="00FE3B90"/>
    <w:pPr>
      <w:widowControl w:val="0"/>
      <w:shd w:val="clear" w:color="auto" w:fill="FFFFFF"/>
      <w:spacing w:after="4440" w:line="221" w:lineRule="exact"/>
      <w:ind w:hanging="400"/>
    </w:pPr>
    <w:rPr>
      <w:rFonts w:ascii="Times New Roman" w:eastAsia="Times New Roman" w:hAnsi="Times New Roman" w:cs="Times New Roman"/>
      <w:sz w:val="20"/>
      <w:szCs w:val="20"/>
      <w:lang w:val="ru-RU" w:bidi="ar-SA"/>
    </w:rPr>
  </w:style>
  <w:style w:type="paragraph" w:customStyle="1" w:styleId="Default">
    <w:name w:val="Default"/>
    <w:rsid w:val="00FE3B90"/>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39"/>
    <w:rsid w:val="006A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EE487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969">
      <w:bodyDiv w:val="1"/>
      <w:marLeft w:val="0"/>
      <w:marRight w:val="0"/>
      <w:marTop w:val="0"/>
      <w:marBottom w:val="0"/>
      <w:divBdr>
        <w:top w:val="none" w:sz="0" w:space="0" w:color="auto"/>
        <w:left w:val="none" w:sz="0" w:space="0" w:color="auto"/>
        <w:bottom w:val="none" w:sz="0" w:space="0" w:color="auto"/>
        <w:right w:val="none" w:sz="0" w:space="0" w:color="auto"/>
      </w:divBdr>
    </w:div>
    <w:div w:id="19557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9157</Words>
  <Characters>52201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Roschina</dc:creator>
  <cp:keywords/>
  <dc:description/>
  <cp:lastModifiedBy>teacher</cp:lastModifiedBy>
  <cp:revision>2</cp:revision>
  <dcterms:created xsi:type="dcterms:W3CDTF">2023-10-11T11:44:00Z</dcterms:created>
  <dcterms:modified xsi:type="dcterms:W3CDTF">2023-10-11T11:44:00Z</dcterms:modified>
</cp:coreProperties>
</file>