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5EFB9" w14:textId="77777777" w:rsidR="00785880" w:rsidRPr="00785880" w:rsidRDefault="00785880" w:rsidP="0078588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 w:rsidRPr="00785880">
        <w:rPr>
          <w:rFonts w:ascii="Times New Roman" w:hAnsi="Times New Roman" w:cs="Times New Roman"/>
          <w:b/>
          <w:sz w:val="24"/>
          <w:szCs w:val="24"/>
          <w:lang w:val="ru-RU"/>
        </w:rPr>
        <w:t>АННОТАЦИЯ</w:t>
      </w:r>
    </w:p>
    <w:p w14:paraId="4C4A5B2E" w14:textId="77777777" w:rsidR="00785880" w:rsidRPr="0020003D" w:rsidRDefault="00785880" w:rsidP="0078588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0003D">
        <w:rPr>
          <w:rFonts w:ascii="Times New Roman" w:hAnsi="Times New Roman" w:cs="Times New Roman"/>
          <w:b/>
          <w:sz w:val="24"/>
          <w:szCs w:val="24"/>
          <w:lang w:val="ru-RU"/>
        </w:rPr>
        <w:t>к рабочей программе учебного предмета «ЛИТЕРАТУРНОЕ ЧТЕНИЕ»</w:t>
      </w:r>
    </w:p>
    <w:p w14:paraId="5B98DEC8" w14:textId="77777777" w:rsidR="00785880" w:rsidRPr="00785880" w:rsidRDefault="00785880" w:rsidP="0078588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85880">
        <w:rPr>
          <w:rFonts w:ascii="Times New Roman" w:hAnsi="Times New Roman" w:cs="Times New Roman"/>
          <w:b/>
          <w:sz w:val="24"/>
          <w:szCs w:val="24"/>
          <w:lang w:val="ru-RU"/>
        </w:rPr>
        <w:t>в 4 классе</w:t>
      </w:r>
    </w:p>
    <w:p w14:paraId="12A78E27" w14:textId="77777777" w:rsidR="00785880" w:rsidRPr="00785880" w:rsidRDefault="00785880" w:rsidP="00785880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41052C6F" w14:textId="77777777" w:rsidR="00785880" w:rsidRPr="00785880" w:rsidRDefault="00785880" w:rsidP="0078588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5880">
        <w:rPr>
          <w:rFonts w:ascii="Times New Roman" w:hAnsi="Times New Roman" w:cs="Times New Roman"/>
          <w:sz w:val="24"/>
          <w:szCs w:val="24"/>
          <w:lang w:val="ru-RU"/>
        </w:rPr>
        <w:t>Рабочая программа является составной частью ООП НОО ЧОУ «Обнинская свободная школа», определяющей содержание образования в данном образовательном учреждении на ступени начального общего образования.</w:t>
      </w:r>
    </w:p>
    <w:p w14:paraId="7E8675FD" w14:textId="77777777" w:rsidR="00785880" w:rsidRPr="00785880" w:rsidRDefault="00785880" w:rsidP="0078588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5880">
        <w:rPr>
          <w:rFonts w:ascii="Times New Roman" w:hAnsi="Times New Roman" w:cs="Times New Roman"/>
          <w:sz w:val="24"/>
          <w:szCs w:val="24"/>
          <w:lang w:val="ru-RU"/>
        </w:rPr>
        <w:t>Рабочая программа разработана в соответствии с нормативными документами:</w:t>
      </w:r>
    </w:p>
    <w:p w14:paraId="3F5DC5DA" w14:textId="77777777" w:rsidR="00E45B81" w:rsidRPr="00A27D2D" w:rsidRDefault="00E45B81" w:rsidP="00E45B81">
      <w:pPr>
        <w:pStyle w:val="a3"/>
        <w:numPr>
          <w:ilvl w:val="0"/>
          <w:numId w:val="3"/>
        </w:numPr>
        <w:ind w:left="567" w:hanging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Pr="0034503B">
        <w:rPr>
          <w:rFonts w:ascii="Times New Roman" w:hAnsi="Times New Roman"/>
          <w:sz w:val="24"/>
          <w:szCs w:val="24"/>
          <w:lang w:val="ru-RU"/>
        </w:rPr>
        <w:t>Федеральный государственный образовательный стандарт начального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4503B">
        <w:rPr>
          <w:rFonts w:ascii="Times New Roman" w:hAnsi="Times New Roman"/>
          <w:sz w:val="24"/>
          <w:szCs w:val="24"/>
          <w:lang w:val="ru-RU"/>
        </w:rPr>
        <w:t xml:space="preserve">общего </w:t>
      </w:r>
      <w:r w:rsidRPr="00A27D2D">
        <w:rPr>
          <w:rFonts w:ascii="Times New Roman" w:hAnsi="Times New Roman"/>
          <w:sz w:val="24"/>
          <w:szCs w:val="24"/>
          <w:lang w:val="ru-RU"/>
        </w:rPr>
        <w:t>образования. Утвержден Приказом Министерства образования и науки РФ от 6 октября 2009г. №373</w:t>
      </w:r>
    </w:p>
    <w:p w14:paraId="0B7C076D" w14:textId="77777777" w:rsidR="00E45B81" w:rsidRPr="00233556" w:rsidRDefault="00E45B81" w:rsidP="00E45B81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     Рабочая программа. Кац Э.Э. Литературное чтение. 1-4 классы, М.: Дрофа. Астрель, 2017г.</w:t>
      </w:r>
    </w:p>
    <w:p w14:paraId="3EC3532D" w14:textId="77777777" w:rsidR="00785880" w:rsidRPr="00785880" w:rsidRDefault="00785880" w:rsidP="007858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5880">
        <w:rPr>
          <w:rFonts w:ascii="Times New Roman" w:hAnsi="Times New Roman" w:cs="Times New Roman"/>
          <w:sz w:val="24"/>
          <w:szCs w:val="24"/>
          <w:lang w:val="ru-RU"/>
        </w:rPr>
        <w:t>УМК по литературному чтению по программе «Планета знаний» для 4 класса: Кац Э.Э. Литературное чтение.4 класс. Учеб. для общеобразоват. учреждений. В 3 ч. – 6-е изд. - М.: Дрофа, 2021</w:t>
      </w:r>
    </w:p>
    <w:p w14:paraId="665AC7E0" w14:textId="77777777" w:rsidR="00785880" w:rsidRPr="00785880" w:rsidRDefault="00785880" w:rsidP="0078588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5880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по литературному чтению в четвёртом классе рассчитана на 164 часа (4 часов в неделю). </w:t>
      </w:r>
    </w:p>
    <w:p w14:paraId="43B2D71C" w14:textId="77777777" w:rsidR="00B317A8" w:rsidRPr="00785880" w:rsidRDefault="00B317A8" w:rsidP="00785880">
      <w:pPr>
        <w:rPr>
          <w:sz w:val="24"/>
          <w:szCs w:val="24"/>
          <w:lang w:val="ru-RU"/>
        </w:rPr>
      </w:pPr>
    </w:p>
    <w:sectPr w:rsidR="00B317A8" w:rsidRPr="00785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4136"/>
    <w:multiLevelType w:val="hybridMultilevel"/>
    <w:tmpl w:val="2B6C50B0"/>
    <w:lvl w:ilvl="0" w:tplc="EB722A8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04D4C"/>
    <w:multiLevelType w:val="hybridMultilevel"/>
    <w:tmpl w:val="48CC110E"/>
    <w:lvl w:ilvl="0" w:tplc="1ACC446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7C577A56"/>
    <w:multiLevelType w:val="hybridMultilevel"/>
    <w:tmpl w:val="0DF83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A8A"/>
    <w:rsid w:val="00393A8A"/>
    <w:rsid w:val="00785880"/>
    <w:rsid w:val="00B317A8"/>
    <w:rsid w:val="00B5091F"/>
    <w:rsid w:val="00E45B81"/>
    <w:rsid w:val="00EF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4CF10"/>
  <w15:chartTrackingRefBased/>
  <w15:docId w15:val="{6F52C5D9-2D95-4706-B965-77E210CC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A8A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93A8A"/>
    <w:pPr>
      <w:spacing w:after="0" w:line="240" w:lineRule="auto"/>
    </w:pPr>
    <w:rPr>
      <w:rFonts w:eastAsiaTheme="minorEastAsia"/>
      <w:lang w:val="en-US"/>
    </w:rPr>
  </w:style>
  <w:style w:type="character" w:customStyle="1" w:styleId="a4">
    <w:name w:val="Без интервала Знак"/>
    <w:basedOn w:val="a0"/>
    <w:link w:val="a3"/>
    <w:uiPriority w:val="1"/>
    <w:locked/>
    <w:rsid w:val="00393A8A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2023-10-12T09:03:00Z</dcterms:created>
  <dcterms:modified xsi:type="dcterms:W3CDTF">2023-10-12T09:03:00Z</dcterms:modified>
</cp:coreProperties>
</file>