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4B" w:rsidRDefault="0084584B" w:rsidP="0084584B">
      <w:pPr>
        <w:spacing w:after="0" w:line="408" w:lineRule="auto"/>
        <w:ind w:left="12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Приложение 1.1</w:t>
      </w:r>
      <w:r w:rsidRPr="0084584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</w:t>
      </w:r>
      <w:r w:rsidRPr="00AC64E0">
        <w:rPr>
          <w:rFonts w:ascii="Times New Roman" w:hAnsi="Times New Roman"/>
          <w:b/>
          <w:sz w:val="32"/>
          <w:szCs w:val="32"/>
        </w:rPr>
        <w:t xml:space="preserve"> </w:t>
      </w:r>
    </w:p>
    <w:p w:rsidR="001607C9" w:rsidRPr="0084584B" w:rsidRDefault="00606E64" w:rsidP="00845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bookmarkStart w:id="0" w:name="_GoBack"/>
      <w:bookmarkEnd w:id="0"/>
      <w:r w:rsidR="0084584B" w:rsidRPr="0084584B">
        <w:rPr>
          <w:rFonts w:ascii="Times New Roman" w:hAnsi="Times New Roman"/>
          <w:b/>
          <w:sz w:val="32"/>
          <w:szCs w:val="32"/>
        </w:rPr>
        <w:t>рограмма учебного</w:t>
      </w:r>
      <w:r w:rsidR="001607C9" w:rsidRPr="0084584B">
        <w:rPr>
          <w:rFonts w:ascii="Times New Roman" w:hAnsi="Times New Roman" w:cs="Times New Roman"/>
          <w:b/>
          <w:sz w:val="32"/>
          <w:szCs w:val="32"/>
        </w:rPr>
        <w:t xml:space="preserve"> модуля «</w:t>
      </w:r>
      <w:r w:rsidR="0084584B">
        <w:rPr>
          <w:rFonts w:ascii="Times New Roman" w:hAnsi="Times New Roman" w:cs="Times New Roman"/>
          <w:b/>
          <w:sz w:val="32"/>
          <w:szCs w:val="32"/>
        </w:rPr>
        <w:t>Подвижные игры с элементами спортивных игр»</w:t>
      </w:r>
    </w:p>
    <w:p w:rsidR="002068B5" w:rsidRDefault="002068B5" w:rsidP="00DC301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2481E" w:rsidRDefault="001607C9" w:rsidP="001607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2481E" w:rsidRPr="008E513F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2481E" w:rsidRDefault="0002481E" w:rsidP="000248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52CA4">
        <w:rPr>
          <w:rFonts w:ascii="Times New Roman" w:hAnsi="Times New Roman"/>
          <w:sz w:val="24"/>
          <w:szCs w:val="24"/>
        </w:rPr>
        <w:t>Данная программа</w:t>
      </w:r>
      <w:r w:rsidR="001607C9">
        <w:rPr>
          <w:rFonts w:ascii="Times New Roman" w:hAnsi="Times New Roman"/>
          <w:sz w:val="24"/>
          <w:szCs w:val="24"/>
        </w:rPr>
        <w:t xml:space="preserve"> разработана для</w:t>
      </w:r>
      <w:r>
        <w:rPr>
          <w:rFonts w:ascii="Times New Roman" w:hAnsi="Times New Roman"/>
          <w:sz w:val="24"/>
          <w:szCs w:val="24"/>
        </w:rPr>
        <w:t xml:space="preserve"> спортивно-оздоровительной направленности для учащихся 1-4 классов</w:t>
      </w:r>
      <w:r w:rsidR="001607C9">
        <w:rPr>
          <w:rFonts w:ascii="Times New Roman" w:hAnsi="Times New Roman"/>
          <w:sz w:val="24"/>
          <w:szCs w:val="24"/>
        </w:rPr>
        <w:t>.</w:t>
      </w:r>
    </w:p>
    <w:p w:rsidR="001607C9" w:rsidRPr="00A52CA4" w:rsidRDefault="001607C9" w:rsidP="0002481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607C9">
        <w:rPr>
          <w:rFonts w:ascii="Times New Roman" w:hAnsi="Times New Roman"/>
          <w:sz w:val="24"/>
          <w:szCs w:val="24"/>
        </w:rPr>
        <w:t>Рабочая п</w:t>
      </w:r>
      <w:r w:rsidR="0084584B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 xml:space="preserve"> «Подвижные </w:t>
      </w:r>
      <w:r w:rsidRPr="001607C9">
        <w:rPr>
          <w:rFonts w:ascii="Times New Roman" w:hAnsi="Times New Roman"/>
          <w:sz w:val="24"/>
          <w:szCs w:val="24"/>
        </w:rPr>
        <w:t>игры</w:t>
      </w:r>
      <w:r>
        <w:rPr>
          <w:rFonts w:ascii="Times New Roman" w:hAnsi="Times New Roman"/>
          <w:sz w:val="24"/>
          <w:szCs w:val="24"/>
        </w:rPr>
        <w:t xml:space="preserve"> с элементами спортивных игр</w:t>
      </w:r>
      <w:r w:rsidRPr="001607C9">
        <w:rPr>
          <w:rFonts w:ascii="Times New Roman" w:hAnsi="Times New Roman"/>
          <w:sz w:val="24"/>
          <w:szCs w:val="24"/>
        </w:rPr>
        <w:t>» составлена в соответствии с ФГОС</w:t>
      </w:r>
      <w:r>
        <w:rPr>
          <w:rFonts w:ascii="Times New Roman" w:hAnsi="Times New Roman"/>
          <w:sz w:val="24"/>
          <w:szCs w:val="24"/>
        </w:rPr>
        <w:t>.</w:t>
      </w:r>
    </w:p>
    <w:p w:rsidR="0002481E" w:rsidRDefault="001607C9" w:rsidP="0002481E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Подвижные и спортивные игры</w:t>
      </w:r>
      <w:r w:rsidR="005770A6">
        <w:rPr>
          <w:rFonts w:ascii="Times New Roman" w:hAnsi="Times New Roman"/>
          <w:sz w:val="24"/>
          <w:szCs w:val="24"/>
        </w:rPr>
        <w:t xml:space="preserve"> являю</w:t>
      </w:r>
      <w:r w:rsidR="0002481E">
        <w:rPr>
          <w:rFonts w:ascii="Times New Roman" w:hAnsi="Times New Roman"/>
          <w:sz w:val="24"/>
          <w:szCs w:val="24"/>
        </w:rPr>
        <w:t>тся  важной   частью физического воспитания младшего школьника и создает максимально благоприятные условия для раскрытия не только его физических, но и духовных способностей, его самоопределения.</w:t>
      </w:r>
    </w:p>
    <w:p w:rsidR="0002481E" w:rsidRDefault="0002481E" w:rsidP="0002481E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Современное образование предъявляет высокие требования к учащимся и их здоровью. Тем самым, школа должна создать  условия, способствующие сохранению и укреплению  физического и психического здоровья, условий для самоопределения и творческой самореализации личности. </w:t>
      </w:r>
    </w:p>
    <w:p w:rsidR="0002481E" w:rsidRPr="0087107F" w:rsidRDefault="0002481E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107F">
        <w:rPr>
          <w:rFonts w:ascii="Times New Roman" w:hAnsi="Times New Roman" w:cs="Times New Roman"/>
          <w:sz w:val="24"/>
          <w:szCs w:val="24"/>
        </w:rPr>
        <w:t>Наиболее интересной  и продуктивной формой развития физических  и личностных качеств являются  игры.</w:t>
      </w:r>
    </w:p>
    <w:p w:rsidR="0002481E" w:rsidRPr="0087107F" w:rsidRDefault="0002481E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70A6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87107F">
        <w:rPr>
          <w:rFonts w:ascii="Times New Roman" w:hAnsi="Times New Roman" w:cs="Times New Roman"/>
          <w:sz w:val="24"/>
          <w:szCs w:val="24"/>
        </w:rPr>
        <w:t>программы «</w:t>
      </w:r>
      <w:r w:rsidR="005770A6">
        <w:rPr>
          <w:rFonts w:ascii="Times New Roman" w:hAnsi="Times New Roman" w:cs="Times New Roman"/>
          <w:sz w:val="24"/>
          <w:szCs w:val="24"/>
        </w:rPr>
        <w:t>Подвижные игры с элементами спортивных игр</w:t>
      </w:r>
      <w:r w:rsidRPr="0087107F">
        <w:rPr>
          <w:rFonts w:ascii="Times New Roman" w:hAnsi="Times New Roman" w:cs="Times New Roman"/>
          <w:sz w:val="24"/>
          <w:szCs w:val="24"/>
        </w:rPr>
        <w:t>» заключается в том, что она создает условия для полноценного физического развития, приобщения школьников к регулярным занятиям ф</w:t>
      </w:r>
      <w:r>
        <w:rPr>
          <w:rFonts w:ascii="Times New Roman" w:hAnsi="Times New Roman" w:cs="Times New Roman"/>
          <w:sz w:val="24"/>
          <w:szCs w:val="24"/>
        </w:rPr>
        <w:t>изической культуры, формирования</w:t>
      </w:r>
      <w:r w:rsidRPr="0087107F">
        <w:rPr>
          <w:rFonts w:ascii="Times New Roman" w:hAnsi="Times New Roman" w:cs="Times New Roman"/>
          <w:sz w:val="24"/>
          <w:szCs w:val="24"/>
        </w:rPr>
        <w:t xml:space="preserve"> навыков здорового образа жизни, укрепления здоровья, </w:t>
      </w:r>
      <w:r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87107F">
        <w:rPr>
          <w:rFonts w:ascii="Times New Roman" w:hAnsi="Times New Roman" w:cs="Times New Roman"/>
          <w:sz w:val="24"/>
          <w:szCs w:val="24"/>
        </w:rPr>
        <w:t>удовлетворить школьников в подвижном образе жизни, определить интересы и возможности для специализации в том или ином виде спорта.</w:t>
      </w:r>
    </w:p>
    <w:p w:rsidR="0002481E" w:rsidRPr="0087107F" w:rsidRDefault="0002481E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107F">
        <w:rPr>
          <w:rFonts w:ascii="Times New Roman" w:hAnsi="Times New Roman" w:cs="Times New Roman"/>
          <w:sz w:val="24"/>
          <w:szCs w:val="24"/>
        </w:rPr>
        <w:t xml:space="preserve">Новизна данной программы заключается в том, что уже на начальном этапе физического воспитания школьника вводятся подвижные игры с элементами базовых видов спорта: волейбола, </w:t>
      </w:r>
      <w:r>
        <w:rPr>
          <w:rFonts w:ascii="Times New Roman" w:hAnsi="Times New Roman" w:cs="Times New Roman"/>
          <w:sz w:val="24"/>
          <w:szCs w:val="24"/>
        </w:rPr>
        <w:t xml:space="preserve">пионербола, </w:t>
      </w:r>
      <w:r w:rsidRPr="0087107F">
        <w:rPr>
          <w:rFonts w:ascii="Times New Roman" w:hAnsi="Times New Roman" w:cs="Times New Roman"/>
          <w:sz w:val="24"/>
          <w:szCs w:val="24"/>
        </w:rPr>
        <w:t>гандбола и баскетбола</w:t>
      </w:r>
      <w:r>
        <w:rPr>
          <w:rFonts w:ascii="Times New Roman" w:hAnsi="Times New Roman" w:cs="Times New Roman"/>
          <w:sz w:val="24"/>
          <w:szCs w:val="24"/>
        </w:rPr>
        <w:t>, а также прививается</w:t>
      </w:r>
      <w:r w:rsidRPr="0087107F">
        <w:rPr>
          <w:rFonts w:ascii="Times New Roman" w:hAnsi="Times New Roman" w:cs="Times New Roman"/>
          <w:sz w:val="24"/>
          <w:szCs w:val="24"/>
        </w:rPr>
        <w:t xml:space="preserve"> у ребенка интерес к развитию своего организма. </w:t>
      </w:r>
    </w:p>
    <w:p w:rsidR="0002481E" w:rsidRPr="00E6498B" w:rsidRDefault="0002481E" w:rsidP="0002481E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98B">
        <w:rPr>
          <w:rFonts w:ascii="Times New Roman" w:hAnsi="Times New Roman" w:cs="Times New Roman"/>
          <w:sz w:val="24"/>
          <w:szCs w:val="24"/>
        </w:rPr>
        <w:t>«Сделать серьезные занятия  для ребенка занимательными – вот задача первоначального обучения» - говорил  К.Д.Ушинский. А что может быть для ребенка занимательнее игры?</w:t>
      </w:r>
      <w:r w:rsidRPr="00E649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31A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31A69" w:rsidRPr="008458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Дети готовы играть практически всегда и в любых условиях. Исходя из поставленных задач, можно изменить большинство известных подвижных игр так, что это будет являться мощным средством, и будет работать безотказно, развивая и обучая учащихся.</w:t>
      </w:r>
      <w:r w:rsidRPr="008458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Известно, что чем больше эмоциональное воздействие на ребёнка оказывают занятия, тем быстрее и прочнее идёт освоение материала. А уж в присутствии эмоциональности подвижным играм отказать сложно. С помощью таких игр и предусматривается развитие у детей первоначальных навыков игры, координационных и кондиционных способностей</w:t>
      </w:r>
      <w:r w:rsidRPr="00E649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E6498B">
        <w:rPr>
          <w:rFonts w:ascii="Times New Roman" w:hAnsi="Times New Roman" w:cs="Times New Roman"/>
          <w:sz w:val="24"/>
          <w:szCs w:val="24"/>
        </w:rPr>
        <w:t xml:space="preserve">способностей к реакции, ориентированию в пространстве и </w:t>
      </w:r>
      <w:r w:rsidRPr="00E6498B">
        <w:rPr>
          <w:rFonts w:ascii="Times New Roman" w:hAnsi="Times New Roman" w:cs="Times New Roman"/>
          <w:sz w:val="24"/>
          <w:szCs w:val="24"/>
        </w:rPr>
        <w:lastRenderedPageBreak/>
        <w:t>во времени, перестроению двигательных действий, скоростных и скорос</w:t>
      </w:r>
      <w:r>
        <w:rPr>
          <w:rFonts w:ascii="Times New Roman" w:hAnsi="Times New Roman"/>
          <w:sz w:val="24"/>
          <w:szCs w:val="24"/>
        </w:rPr>
        <w:t>тно-силовых способностей и др.)</w:t>
      </w:r>
    </w:p>
    <w:p w:rsidR="0002481E" w:rsidRDefault="0002481E" w:rsidP="0002481E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7107F">
        <w:rPr>
          <w:rFonts w:ascii="Times New Roman" w:hAnsi="Times New Roman" w:cs="Times New Roman"/>
          <w:sz w:val="24"/>
          <w:szCs w:val="24"/>
        </w:rPr>
        <w:t>Программа позволяет школьникам овладеть основными техническими,  игровыми и соревновательными навыками</w:t>
      </w:r>
      <w:r w:rsidR="0085057D">
        <w:rPr>
          <w:rFonts w:ascii="Times New Roman" w:hAnsi="Times New Roman" w:cs="Times New Roman"/>
          <w:sz w:val="24"/>
          <w:szCs w:val="24"/>
        </w:rPr>
        <w:t xml:space="preserve"> даже</w:t>
      </w:r>
      <w:r w:rsidRPr="0087107F">
        <w:rPr>
          <w:rFonts w:ascii="Times New Roman" w:hAnsi="Times New Roman" w:cs="Times New Roman"/>
          <w:sz w:val="24"/>
          <w:szCs w:val="24"/>
        </w:rPr>
        <w:t xml:space="preserve"> тех видов</w:t>
      </w:r>
      <w:r w:rsidR="0085057D">
        <w:rPr>
          <w:rFonts w:ascii="Times New Roman" w:hAnsi="Times New Roman" w:cs="Times New Roman"/>
          <w:sz w:val="24"/>
          <w:szCs w:val="24"/>
        </w:rPr>
        <w:t xml:space="preserve"> спорта</w:t>
      </w:r>
      <w:r w:rsidRPr="0087107F">
        <w:rPr>
          <w:rFonts w:ascii="Times New Roman" w:hAnsi="Times New Roman" w:cs="Times New Roman"/>
          <w:sz w:val="24"/>
          <w:szCs w:val="24"/>
        </w:rPr>
        <w:t xml:space="preserve">, которые еще не входят в программу урочной деятельности учащихся 1-4 классов; </w:t>
      </w:r>
      <w:r w:rsidRPr="0087107F">
        <w:rPr>
          <w:rFonts w:ascii="Times New Roman" w:hAnsi="Times New Roman" w:cs="Times New Roman"/>
          <w:color w:val="000000"/>
          <w:sz w:val="24"/>
          <w:szCs w:val="24"/>
        </w:rPr>
        <w:t>предполагает, что при переходе из одного класса в другой объем и уровень знаний будет дополняться спортивными играми.</w:t>
      </w:r>
    </w:p>
    <w:p w:rsidR="0002481E" w:rsidRDefault="0002481E" w:rsidP="0002481E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770A6">
        <w:rPr>
          <w:rFonts w:ascii="Times New Roman" w:hAnsi="Times New Roman"/>
          <w:b/>
          <w:color w:val="000000"/>
          <w:sz w:val="24"/>
          <w:szCs w:val="24"/>
        </w:rPr>
        <w:t>Целесообразность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данной программы заключается в том, что двигательные действия и необходимую технику базовых движений учитель не закладывает принудительно, а ставит их в условии изучения в </w:t>
      </w:r>
      <w:r w:rsidR="005770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процессе  игры. Освоение технических действий и навыков воспринимается как естественный процесс, необходимый для соблюдения правил игры.</w:t>
      </w:r>
    </w:p>
    <w:p w:rsidR="0002481E" w:rsidRPr="0087107F" w:rsidRDefault="0002481E" w:rsidP="0002481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Занятия </w:t>
      </w:r>
      <w:r w:rsidR="0085057D">
        <w:rPr>
          <w:rFonts w:ascii="Times New Roman" w:hAnsi="Times New Roman"/>
          <w:color w:val="000000"/>
          <w:sz w:val="24"/>
          <w:szCs w:val="24"/>
        </w:rPr>
        <w:t>проходят с большой интенсивностью</w:t>
      </w:r>
      <w:r>
        <w:rPr>
          <w:rFonts w:ascii="Times New Roman" w:hAnsi="Times New Roman"/>
          <w:color w:val="000000"/>
          <w:sz w:val="24"/>
          <w:szCs w:val="24"/>
        </w:rPr>
        <w:t xml:space="preserve"> и меньшей напряжен</w:t>
      </w:r>
      <w:r w:rsidR="005770A6">
        <w:rPr>
          <w:rFonts w:ascii="Times New Roman" w:hAnsi="Times New Roman"/>
          <w:color w:val="000000"/>
          <w:sz w:val="24"/>
          <w:szCs w:val="24"/>
        </w:rPr>
        <w:t xml:space="preserve">ностью,   </w:t>
      </w:r>
      <w:r>
        <w:rPr>
          <w:rFonts w:ascii="Times New Roman" w:hAnsi="Times New Roman"/>
          <w:color w:val="000000"/>
          <w:sz w:val="24"/>
          <w:szCs w:val="24"/>
        </w:rPr>
        <w:t xml:space="preserve">все это привлекает на занятия детей. Групповые занятия развивают в детях способность контактировать и взаимодействовать со сверстниками. </w:t>
      </w:r>
    </w:p>
    <w:p w:rsidR="0002481E" w:rsidRDefault="0002481E" w:rsidP="0002481E">
      <w:pPr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4E57">
        <w:rPr>
          <w:rFonts w:ascii="Times New Roman" w:hAnsi="Times New Roman" w:cs="Times New Roman"/>
          <w:sz w:val="24"/>
          <w:szCs w:val="24"/>
          <w:shd w:val="clear" w:color="auto" w:fill="FFFFFF"/>
        </w:rPr>
        <w:t>Нет необходимости искать специфические игры</w:t>
      </w:r>
      <w:r>
        <w:rPr>
          <w:rFonts w:ascii="Times New Roman" w:hAnsi="Times New Roman"/>
          <w:sz w:val="24"/>
          <w:szCs w:val="24"/>
          <w:shd w:val="clear" w:color="auto" w:fill="FFFFFF"/>
        </w:rPr>
        <w:t>.  М</w:t>
      </w:r>
      <w:r w:rsidRPr="00934E57">
        <w:rPr>
          <w:rFonts w:ascii="Times New Roman" w:hAnsi="Times New Roman" w:cs="Times New Roman"/>
          <w:sz w:val="24"/>
          <w:szCs w:val="24"/>
          <w:shd w:val="clear" w:color="auto" w:fill="FFFFFF"/>
        </w:rPr>
        <w:t>ожно взять самые распространённые и перестроить их под цели задачи занятия. Перестройка игр происходит по принципу «от простого</w:t>
      </w:r>
      <w:r w:rsidR="0085057D">
        <w:rPr>
          <w:rFonts w:ascii="Times New Roman" w:hAnsi="Times New Roman"/>
          <w:sz w:val="24"/>
          <w:szCs w:val="24"/>
          <w:shd w:val="clear" w:color="auto" w:fill="FFFFFF"/>
        </w:rPr>
        <w:t xml:space="preserve"> к</w:t>
      </w:r>
      <w:r w:rsidRPr="00934E57">
        <w:rPr>
          <w:rFonts w:ascii="Times New Roman" w:hAnsi="Times New Roman" w:cs="Times New Roman"/>
          <w:sz w:val="24"/>
          <w:szCs w:val="24"/>
          <w:shd w:val="clear" w:color="auto" w:fill="FFFFFF"/>
        </w:rPr>
        <w:t> сложному» и «от из</w:t>
      </w:r>
      <w:r w:rsidR="0085057D">
        <w:rPr>
          <w:rFonts w:ascii="Times New Roman" w:hAnsi="Times New Roman" w:cs="Times New Roman"/>
          <w:sz w:val="24"/>
          <w:szCs w:val="24"/>
          <w:shd w:val="clear" w:color="auto" w:fill="FFFFFF"/>
        </w:rPr>
        <w:t>ученного к неизученному». Создаются условия</w:t>
      </w:r>
      <w:r w:rsidRPr="00934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Pr="00934E57">
        <w:rPr>
          <w:rFonts w:ascii="Times New Roman" w:hAnsi="Times New Roman" w:cs="Times New Roman"/>
          <w:bCs/>
          <w:sz w:val="24"/>
          <w:szCs w:val="24"/>
        </w:rPr>
        <w:t>активного</w:t>
      </w:r>
      <w:r w:rsidRPr="00934E57">
        <w:rPr>
          <w:rFonts w:ascii="Times New Roman" w:hAnsi="Times New Roman" w:cs="Times New Roman"/>
          <w:sz w:val="24"/>
          <w:szCs w:val="24"/>
        </w:rPr>
        <w:t> </w:t>
      </w:r>
      <w:r w:rsidRPr="00934E57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участия ребенка в изучении технического арсенала базовых видов спорта и поисков решения поставленн</w:t>
      </w:r>
      <w:r w:rsidR="00850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перед ним проблемы. Развивая двигательные качества </w:t>
      </w:r>
      <w:r w:rsidRPr="00934E57">
        <w:rPr>
          <w:rFonts w:ascii="Times New Roman" w:hAnsi="Times New Roman" w:cs="Times New Roman"/>
          <w:sz w:val="24"/>
          <w:szCs w:val="24"/>
          <w:shd w:val="clear" w:color="auto" w:fill="FFFFFF"/>
        </w:rPr>
        <w:t>с помощью игровых заданий</w:t>
      </w:r>
      <w:r w:rsidR="0085057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34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 подготавливаем детей для дальнейших занятий и соревновательной деятельности.</w:t>
      </w:r>
    </w:p>
    <w:p w:rsidR="0002481E" w:rsidRDefault="0002481E" w:rsidP="0002481E">
      <w:pPr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70A6">
        <w:rPr>
          <w:rFonts w:ascii="Times New Roman" w:hAnsi="Times New Roman"/>
          <w:b/>
          <w:sz w:val="24"/>
          <w:szCs w:val="24"/>
          <w:shd w:val="clear" w:color="auto" w:fill="FFFFFF"/>
        </w:rPr>
        <w:t>Цель программы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развитие физически здоровой, нравственно полноценной личности через спортивно-оздоровительные занятия с элементами игр, формирование устойчивых мотивов и потребностей в здоровом образе жизни и регулярных занятиях физической культурой.</w:t>
      </w:r>
    </w:p>
    <w:p w:rsidR="00D43978" w:rsidRDefault="0002481E" w:rsidP="00D43978">
      <w:pPr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934E57">
        <w:rPr>
          <w:rFonts w:ascii="Times New Roman" w:hAnsi="Times New Roman"/>
          <w:i/>
          <w:sz w:val="24"/>
          <w:szCs w:val="24"/>
        </w:rPr>
        <w:t xml:space="preserve"> «Каков ребенок в игре, таков во многом он будет в работе, когда вырастет. Поэтому воспитание будущего деятеля, происходит, прежде всего - в игре». Макаренко А.С.</w:t>
      </w:r>
    </w:p>
    <w:p w:rsidR="00171352" w:rsidRPr="0085057D" w:rsidRDefault="00171352" w:rsidP="0085057D">
      <w:pPr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236C4C" w:rsidRDefault="0021250F" w:rsidP="0017135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деятельности.</w:t>
      </w:r>
    </w:p>
    <w:p w:rsidR="00D43978" w:rsidRDefault="00D43978" w:rsidP="00D439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978" w:rsidRPr="00D43978" w:rsidRDefault="00D43978" w:rsidP="00D43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3978">
        <w:rPr>
          <w:rFonts w:ascii="Times New Roman" w:hAnsi="Times New Roman" w:cs="Times New Roman"/>
          <w:sz w:val="28"/>
          <w:szCs w:val="28"/>
        </w:rPr>
        <w:t>Игры являются средством формирования у обучающихся универсальных учебных действий: познавательных, личностных, регулятивных, коммуникативных.    ООП НОО предусматривает достижение следующих результатов образования:</w:t>
      </w:r>
      <w:r w:rsidRPr="00D43978">
        <w:rPr>
          <w:rFonts w:ascii="Times New Roman" w:hAnsi="Times New Roman" w:cs="Times New Roman"/>
          <w:sz w:val="28"/>
          <w:szCs w:val="28"/>
        </w:rPr>
        <w:cr/>
      </w:r>
    </w:p>
    <w:p w:rsidR="00E0381D" w:rsidRDefault="00D43978" w:rsidP="00D43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E0381D" w:rsidRPr="00E0381D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Личностными </w:t>
      </w:r>
      <w:r w:rsidR="00E0381D">
        <w:rPr>
          <w:rFonts w:ascii="Times New Roman" w:hAnsi="Times New Roman" w:cs="Times New Roman"/>
          <w:b/>
          <w:i/>
          <w:sz w:val="24"/>
          <w:szCs w:val="24"/>
        </w:rPr>
        <w:t xml:space="preserve">результатами  </w:t>
      </w:r>
      <w:r w:rsidR="00E0381D">
        <w:rPr>
          <w:rFonts w:ascii="Times New Roman" w:hAnsi="Times New Roman" w:cs="Times New Roman"/>
          <w:sz w:val="24"/>
          <w:szCs w:val="24"/>
        </w:rPr>
        <w:t>программы по спортивно</w:t>
      </w:r>
      <w:r w:rsidR="000B643D">
        <w:rPr>
          <w:rFonts w:ascii="Times New Roman" w:hAnsi="Times New Roman" w:cs="Times New Roman"/>
          <w:sz w:val="24"/>
          <w:szCs w:val="24"/>
        </w:rPr>
        <w:t>-оздоровител</w:t>
      </w:r>
      <w:r w:rsidR="00CE125E">
        <w:rPr>
          <w:rFonts w:ascii="Times New Roman" w:hAnsi="Times New Roman" w:cs="Times New Roman"/>
          <w:sz w:val="24"/>
          <w:szCs w:val="24"/>
        </w:rPr>
        <w:t xml:space="preserve">ьному </w:t>
      </w:r>
      <w:r w:rsidR="005770A6">
        <w:rPr>
          <w:rFonts w:ascii="Times New Roman" w:hAnsi="Times New Roman" w:cs="Times New Roman"/>
          <w:sz w:val="24"/>
          <w:szCs w:val="24"/>
        </w:rPr>
        <w:t>направлению «Подвижные</w:t>
      </w:r>
      <w:r w:rsidR="00E0381D">
        <w:rPr>
          <w:rFonts w:ascii="Times New Roman" w:hAnsi="Times New Roman" w:cs="Times New Roman"/>
          <w:sz w:val="24"/>
          <w:szCs w:val="24"/>
        </w:rPr>
        <w:t xml:space="preserve"> игры</w:t>
      </w:r>
      <w:r w:rsidR="005770A6">
        <w:rPr>
          <w:rFonts w:ascii="Times New Roman" w:hAnsi="Times New Roman" w:cs="Times New Roman"/>
          <w:sz w:val="24"/>
          <w:szCs w:val="24"/>
        </w:rPr>
        <w:t xml:space="preserve"> с элементами спортивных игр</w:t>
      </w:r>
      <w:r w:rsidR="00E0381D">
        <w:rPr>
          <w:rFonts w:ascii="Times New Roman" w:hAnsi="Times New Roman" w:cs="Times New Roman"/>
          <w:sz w:val="24"/>
          <w:szCs w:val="24"/>
        </w:rPr>
        <w:t>» является формирование следующих умений:</w:t>
      </w:r>
    </w:p>
    <w:p w:rsidR="00E0381D" w:rsidRDefault="00E0381D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простые и общие для всех людей правила поведения при с</w:t>
      </w:r>
      <w:r w:rsidR="00421AC3">
        <w:rPr>
          <w:rFonts w:ascii="Times New Roman" w:hAnsi="Times New Roman" w:cs="Times New Roman"/>
          <w:sz w:val="24"/>
          <w:szCs w:val="24"/>
        </w:rPr>
        <w:t>отрудничестве на принципах уважения, доброжелательности, сопереживания и взаимопомощи;</w:t>
      </w:r>
    </w:p>
    <w:p w:rsidR="00421AC3" w:rsidRDefault="00421AC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управлять своими эмоциями и проявлять положительные качества личности в различных игровых и других ситуациях;</w:t>
      </w:r>
    </w:p>
    <w:p w:rsidR="00421AC3" w:rsidRDefault="00421AC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упорство, трудолюбие и дисциплинированность в достижении поставленных целей;</w:t>
      </w:r>
    </w:p>
    <w:p w:rsidR="00605E66" w:rsidRDefault="00421AC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5E66">
        <w:rPr>
          <w:rFonts w:ascii="Times New Roman" w:hAnsi="Times New Roman" w:cs="Times New Roman"/>
          <w:sz w:val="24"/>
          <w:szCs w:val="24"/>
        </w:rPr>
        <w:t xml:space="preserve">умение не создавать конфликты, находить выходы из спорных ситуаций, </w:t>
      </w:r>
      <w:r>
        <w:rPr>
          <w:rFonts w:ascii="Times New Roman" w:hAnsi="Times New Roman" w:cs="Times New Roman"/>
          <w:sz w:val="24"/>
          <w:szCs w:val="24"/>
        </w:rPr>
        <w:t>оказывать посильную пом</w:t>
      </w:r>
      <w:r w:rsidR="00605E66">
        <w:rPr>
          <w:rFonts w:ascii="Times New Roman" w:hAnsi="Times New Roman" w:cs="Times New Roman"/>
          <w:sz w:val="24"/>
          <w:szCs w:val="24"/>
        </w:rPr>
        <w:t>ощь своим сверстникам;</w:t>
      </w:r>
    </w:p>
    <w:p w:rsidR="00421AC3" w:rsidRDefault="00605E66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установки на безопасный и здоровый образ жизни. </w:t>
      </w:r>
    </w:p>
    <w:p w:rsidR="008B53EF" w:rsidRDefault="008B53EF" w:rsidP="0002481E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DA0C9A" w:rsidRDefault="00DA0C9A" w:rsidP="0002481E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8B53EF" w:rsidRDefault="008B53EF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способностью планировать, регулировать, контролировать и оценивать свои действия в соответствии с поставленной задачей;</w:t>
      </w:r>
    </w:p>
    <w:p w:rsidR="008B53EF" w:rsidRDefault="008B53EF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</w:t>
      </w:r>
    </w:p>
    <w:p w:rsidR="008B53EF" w:rsidRDefault="0085057D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53EF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</w:t>
      </w:r>
      <w:r w:rsidR="00DA0C9A">
        <w:rPr>
          <w:rFonts w:ascii="Times New Roman" w:hAnsi="Times New Roman" w:cs="Times New Roman"/>
          <w:sz w:val="24"/>
          <w:szCs w:val="24"/>
        </w:rPr>
        <w:t xml:space="preserve"> понятиями, отражающими связи и отношения между объектами и процессами;</w:t>
      </w:r>
    </w:p>
    <w:p w:rsidR="00DA0C9A" w:rsidRDefault="00DA0C9A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договариваться о распределении ролей и функций в игровой деятельности, осуществлять взаимный контроль в совместной деятельности, адекватно оценивать собственное поведение и поведение других учеников;</w:t>
      </w:r>
    </w:p>
    <w:p w:rsidR="00DA0C9A" w:rsidRDefault="00DA0C9A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конструктивно разрешать конфликты с учетом интереса сторон;</w:t>
      </w:r>
    </w:p>
    <w:p w:rsidR="00D46353" w:rsidRDefault="00D46353" w:rsidP="0002481E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D46353" w:rsidRDefault="00D4635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добывать новые знания об истории игр, о  правилах проведения, судействе из различных источников; перерабатывать информацию и делать выводы;</w:t>
      </w:r>
    </w:p>
    <w:p w:rsidR="008B53EF" w:rsidRDefault="00D4635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другую: предлагать свои правила игр, придумывать свои формы игры.</w:t>
      </w:r>
    </w:p>
    <w:p w:rsidR="00D46353" w:rsidRDefault="00D46353" w:rsidP="0002481E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A72A5B" w:rsidRDefault="00D46353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формулировать собственное мнение</w:t>
      </w:r>
      <w:r w:rsidR="00A72A5B">
        <w:rPr>
          <w:rFonts w:ascii="Times New Roman" w:hAnsi="Times New Roman" w:cs="Times New Roman"/>
          <w:sz w:val="24"/>
          <w:szCs w:val="24"/>
        </w:rPr>
        <w:t xml:space="preserve"> и доносить свою позицию до других;</w:t>
      </w:r>
    </w:p>
    <w:p w:rsidR="00A72A5B" w:rsidRDefault="00A72A5B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слушать и объяснять правила игры и различных игровых заданий;</w:t>
      </w:r>
    </w:p>
    <w:p w:rsidR="00140349" w:rsidRDefault="00A72A5B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учитывать р</w:t>
      </w:r>
      <w:r w:rsidR="00140349">
        <w:rPr>
          <w:rFonts w:ascii="Times New Roman" w:hAnsi="Times New Roman" w:cs="Times New Roman"/>
          <w:sz w:val="24"/>
          <w:szCs w:val="24"/>
        </w:rPr>
        <w:t xml:space="preserve">азличные мнения, </w:t>
      </w:r>
      <w:r>
        <w:rPr>
          <w:rFonts w:ascii="Times New Roman" w:hAnsi="Times New Roman" w:cs="Times New Roman"/>
          <w:sz w:val="24"/>
          <w:szCs w:val="24"/>
        </w:rPr>
        <w:t>сотрудничать, договариваться и приходить к общему мнению, в том числе в ситуации столкновения интересов</w:t>
      </w:r>
      <w:r w:rsidR="00140349">
        <w:rPr>
          <w:rFonts w:ascii="Times New Roman" w:hAnsi="Times New Roman" w:cs="Times New Roman"/>
          <w:sz w:val="24"/>
          <w:szCs w:val="24"/>
        </w:rPr>
        <w:t>;</w:t>
      </w:r>
    </w:p>
    <w:p w:rsidR="00D46353" w:rsidRDefault="00140349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 оценивать и выполнять правила игры, различные роли в группах и командах;</w:t>
      </w:r>
    </w:p>
    <w:p w:rsidR="00231A69" w:rsidRPr="00171352" w:rsidRDefault="00140349" w:rsidP="0017135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уважением относиться к соперникам;</w:t>
      </w:r>
    </w:p>
    <w:p w:rsidR="0021250F" w:rsidRDefault="0021250F" w:rsidP="0002481E">
      <w:pPr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250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результаты.</w:t>
      </w:r>
    </w:p>
    <w:p w:rsidR="00FC3467" w:rsidRDefault="0021250F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Первостепенными результатами  реализации программы </w:t>
      </w:r>
      <w:r w:rsidR="00FC3467">
        <w:rPr>
          <w:rFonts w:ascii="Times New Roman" w:hAnsi="Times New Roman" w:cs="Times New Roman"/>
          <w:sz w:val="24"/>
          <w:szCs w:val="24"/>
        </w:rPr>
        <w:t>являются: физическая подготовленность и высокий уровень развития двигательных навыков и умений:</w:t>
      </w:r>
    </w:p>
    <w:p w:rsidR="0021250F" w:rsidRDefault="00FC3467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представлять игры как средство </w:t>
      </w:r>
      <w:r w:rsidR="00350C1C">
        <w:rPr>
          <w:rFonts w:ascii="Times New Roman" w:hAnsi="Times New Roman" w:cs="Times New Roman"/>
          <w:sz w:val="24"/>
          <w:szCs w:val="24"/>
        </w:rPr>
        <w:t xml:space="preserve">укрепления здоровья, </w:t>
      </w:r>
      <w:r>
        <w:rPr>
          <w:rFonts w:ascii="Times New Roman" w:hAnsi="Times New Roman" w:cs="Times New Roman"/>
          <w:sz w:val="24"/>
          <w:szCs w:val="24"/>
        </w:rPr>
        <w:t xml:space="preserve">физического развития и физической подготовки ученика; </w:t>
      </w:r>
    </w:p>
    <w:p w:rsidR="00FC3467" w:rsidRDefault="00FC3467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организовывать и проводить со сверстниками подвижные и спо</w:t>
      </w:r>
      <w:r w:rsidR="00A961BC">
        <w:rPr>
          <w:rFonts w:ascii="Times New Roman" w:hAnsi="Times New Roman" w:cs="Times New Roman"/>
          <w:sz w:val="24"/>
          <w:szCs w:val="24"/>
        </w:rPr>
        <w:t xml:space="preserve">ртивные игры с разной направленностью, </w:t>
      </w:r>
      <w:r>
        <w:rPr>
          <w:rFonts w:ascii="Times New Roman" w:hAnsi="Times New Roman" w:cs="Times New Roman"/>
          <w:sz w:val="24"/>
          <w:szCs w:val="24"/>
        </w:rPr>
        <w:t xml:space="preserve"> уметь осуществлять судейство;</w:t>
      </w:r>
    </w:p>
    <w:p w:rsidR="00FC3467" w:rsidRDefault="00FC3467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61BC">
        <w:rPr>
          <w:rFonts w:ascii="Times New Roman" w:hAnsi="Times New Roman" w:cs="Times New Roman"/>
          <w:sz w:val="24"/>
          <w:szCs w:val="24"/>
        </w:rPr>
        <w:t>соблюдать технику безопасности во время игр на спортивных площадках, спортивном зале, на стадионе;</w:t>
      </w:r>
    </w:p>
    <w:p w:rsidR="00A961BC" w:rsidRDefault="00A961BC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посильную помощь сверстникам при выполнении учебных заданий и во время игры;</w:t>
      </w:r>
    </w:p>
    <w:p w:rsidR="00361FEA" w:rsidRDefault="00A961BC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со сверстниками по правилам проведения подвижных, спортивных игр и соревнований</w:t>
      </w:r>
      <w:r w:rsidR="00361FEA">
        <w:rPr>
          <w:rFonts w:ascii="Times New Roman" w:hAnsi="Times New Roman" w:cs="Times New Roman"/>
          <w:sz w:val="24"/>
          <w:szCs w:val="24"/>
        </w:rPr>
        <w:t>;</w:t>
      </w:r>
    </w:p>
    <w:p w:rsidR="00361FEA" w:rsidRDefault="00A961BC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FEA">
        <w:rPr>
          <w:rFonts w:ascii="Times New Roman" w:hAnsi="Times New Roman" w:cs="Times New Roman"/>
          <w:sz w:val="24"/>
          <w:szCs w:val="24"/>
        </w:rPr>
        <w:t xml:space="preserve"> в доступной форме объяснять технику выполнения двигательных действий, анализировать, находить ошибки и исправлять их;</w:t>
      </w:r>
    </w:p>
    <w:p w:rsidR="00361FEA" w:rsidRDefault="00361FEA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технические действия из базовых видов спорта и применять их в соревновательной и игровой деятельности;</w:t>
      </w:r>
    </w:p>
    <w:p w:rsidR="001D609B" w:rsidRDefault="001D609B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учащимися необходимости заботы о своем здоровье, уметь планировать занятия физическими упражнениями в режиме дня, правильно организовывать отдых и досуг с использованием различных средств физической активности;</w:t>
      </w:r>
    </w:p>
    <w:p w:rsidR="00350C1C" w:rsidRDefault="001D609B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навыка систематического наблюдения за своим физическим состоянием и показателями основных физических качеств (силы, быстроты, выносливости, гибкости и  ловкости).</w:t>
      </w:r>
      <w:r w:rsidR="0036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1BC" w:rsidRDefault="00350C1C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применять жизненно важные двигательные навыки и умения  в изменяющихся, вариативных условиях.</w:t>
      </w:r>
      <w:r w:rsidR="00A96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978" w:rsidRPr="0084584B" w:rsidRDefault="00171352" w:rsidP="00D43978">
      <w:pPr>
        <w:spacing w:before="240" w:after="240" w:line="240" w:lineRule="auto"/>
        <w:ind w:firstLine="360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84584B">
        <w:rPr>
          <w:rFonts w:ascii="Times New Roman" w:eastAsia="Times New Roman" w:hAnsi="Times New Roman"/>
          <w:bCs/>
          <w:i/>
          <w:sz w:val="24"/>
          <w:szCs w:val="24"/>
        </w:rPr>
        <w:t>Формы подведения итогов</w:t>
      </w:r>
      <w:r w:rsidRPr="0084584B">
        <w:rPr>
          <w:rFonts w:ascii="Times New Roman" w:eastAsia="Times New Roman" w:hAnsi="Times New Roman"/>
          <w:sz w:val="24"/>
          <w:szCs w:val="24"/>
        </w:rPr>
        <w:t> </w:t>
      </w:r>
      <w:r w:rsidRPr="0084584B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реализации программы — участие в спортивно - игровой программе с участием учащихся и родителей, тест на проверку уровня здоровья.</w:t>
      </w:r>
    </w:p>
    <w:p w:rsidR="00D43978" w:rsidRDefault="00D43978" w:rsidP="00D43978">
      <w:pPr>
        <w:spacing w:before="240" w:after="240" w:line="240" w:lineRule="auto"/>
        <w:ind w:firstLine="360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</w:pPr>
    </w:p>
    <w:p w:rsidR="00D43978" w:rsidRPr="00D43978" w:rsidRDefault="00D43978" w:rsidP="00D43978">
      <w:pPr>
        <w:spacing w:before="240" w:after="240" w:line="240" w:lineRule="auto"/>
        <w:ind w:firstLine="360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</w:pPr>
    </w:p>
    <w:p w:rsidR="00D43978" w:rsidRDefault="00D43978" w:rsidP="00D43978">
      <w:pPr>
        <w:pStyle w:val="a3"/>
        <w:spacing w:before="240" w:after="24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D43978" w:rsidRDefault="00D43978" w:rsidP="00D43978">
      <w:pPr>
        <w:pStyle w:val="a3"/>
        <w:spacing w:before="240" w:after="24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D43978" w:rsidRDefault="00D43978" w:rsidP="00D43978">
      <w:pPr>
        <w:pStyle w:val="a3"/>
        <w:spacing w:before="240" w:after="24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D43978" w:rsidRDefault="00D43978" w:rsidP="00D43978">
      <w:pPr>
        <w:pStyle w:val="a3"/>
        <w:spacing w:before="240" w:after="24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D43978" w:rsidRPr="00D43978" w:rsidRDefault="00D43978" w:rsidP="00D43978">
      <w:pPr>
        <w:spacing w:before="240" w:after="24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D43978" w:rsidRDefault="00D43978" w:rsidP="00D43978">
      <w:pPr>
        <w:pStyle w:val="a3"/>
        <w:spacing w:before="240" w:after="24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D43978" w:rsidRDefault="00D43978" w:rsidP="00D43978">
      <w:pPr>
        <w:pStyle w:val="a3"/>
        <w:spacing w:before="240" w:after="24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6230D8" w:rsidRPr="0084584B" w:rsidRDefault="006230D8" w:rsidP="00D43978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84584B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4828"/>
        <w:gridCol w:w="970"/>
        <w:gridCol w:w="970"/>
        <w:gridCol w:w="970"/>
        <w:gridCol w:w="937"/>
      </w:tblGrid>
      <w:tr w:rsidR="006230D8" w:rsidTr="002068B5">
        <w:tc>
          <w:tcPr>
            <w:tcW w:w="5637" w:type="dxa"/>
            <w:gridSpan w:val="2"/>
            <w:vMerge w:val="restart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3934" w:type="dxa"/>
            <w:gridSpan w:val="4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230D8" w:rsidTr="002068B5">
        <w:tc>
          <w:tcPr>
            <w:tcW w:w="5637" w:type="dxa"/>
            <w:gridSpan w:val="2"/>
            <w:vMerge/>
          </w:tcPr>
          <w:p w:rsidR="006230D8" w:rsidRDefault="006230D8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230D8" w:rsidTr="002068B5">
        <w:tc>
          <w:tcPr>
            <w:tcW w:w="675" w:type="dxa"/>
          </w:tcPr>
          <w:p w:rsidR="006230D8" w:rsidRPr="003D741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D03EA0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03E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6230D8" w:rsidRPr="00D03EA0" w:rsidRDefault="006230D8" w:rsidP="00206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30D8" w:rsidRPr="008722F9" w:rsidRDefault="006230D8" w:rsidP="00206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3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и эстафеты.</w:t>
            </w:r>
          </w:p>
        </w:tc>
        <w:tc>
          <w:tcPr>
            <w:tcW w:w="992" w:type="dxa"/>
          </w:tcPr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F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CE125E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230D8" w:rsidTr="002068B5">
        <w:tc>
          <w:tcPr>
            <w:tcW w:w="675" w:type="dxa"/>
          </w:tcPr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C52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6230D8" w:rsidRPr="008722F9" w:rsidRDefault="006230D8" w:rsidP="00206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30D8" w:rsidRPr="009C52AC" w:rsidRDefault="006230D8" w:rsidP="00206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992" w:type="dxa"/>
          </w:tcPr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30D8" w:rsidTr="002068B5">
        <w:tc>
          <w:tcPr>
            <w:tcW w:w="675" w:type="dxa"/>
          </w:tcPr>
          <w:p w:rsidR="006230D8" w:rsidRPr="008722F9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52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4962" w:type="dxa"/>
          </w:tcPr>
          <w:p w:rsidR="006230D8" w:rsidRDefault="006230D8" w:rsidP="00206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6230D8" w:rsidRPr="009C52AC" w:rsidRDefault="006230D8" w:rsidP="00206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Спортивные игры.</w:t>
            </w:r>
          </w:p>
        </w:tc>
        <w:tc>
          <w:tcPr>
            <w:tcW w:w="992" w:type="dxa"/>
          </w:tcPr>
          <w:p w:rsidR="006230D8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230D8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230D8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6230D8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230D8" w:rsidTr="002068B5">
        <w:tc>
          <w:tcPr>
            <w:tcW w:w="675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30D8" w:rsidRPr="00631A63" w:rsidRDefault="006230D8" w:rsidP="00206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631A63">
              <w:rPr>
                <w:rFonts w:ascii="Times New Roman" w:hAnsi="Times New Roman" w:cs="Times New Roman"/>
                <w:i/>
                <w:sz w:val="24"/>
                <w:szCs w:val="24"/>
              </w:rPr>
              <w:t>андбол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230D8" w:rsidTr="002068B5">
        <w:tc>
          <w:tcPr>
            <w:tcW w:w="675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30D8" w:rsidRPr="00631A63" w:rsidRDefault="006230D8" w:rsidP="00206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631A63">
              <w:rPr>
                <w:rFonts w:ascii="Times New Roman" w:hAnsi="Times New Roman" w:cs="Times New Roman"/>
                <w:i/>
                <w:sz w:val="24"/>
                <w:szCs w:val="24"/>
              </w:rPr>
              <w:t>аскетбол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230D8" w:rsidTr="002068B5">
        <w:tc>
          <w:tcPr>
            <w:tcW w:w="675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30D8" w:rsidRPr="00631A63" w:rsidRDefault="006230D8" w:rsidP="00206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631A63">
              <w:rPr>
                <w:rFonts w:ascii="Times New Roman" w:hAnsi="Times New Roman" w:cs="Times New Roman"/>
                <w:i/>
                <w:sz w:val="24"/>
                <w:szCs w:val="24"/>
              </w:rPr>
              <w:t>ионербол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230D8" w:rsidTr="002068B5">
        <w:tc>
          <w:tcPr>
            <w:tcW w:w="675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30D8" w:rsidRPr="00631A63" w:rsidRDefault="006230D8" w:rsidP="00206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31A63">
              <w:rPr>
                <w:rFonts w:ascii="Times New Roman" w:hAnsi="Times New Roman" w:cs="Times New Roman"/>
                <w:i/>
                <w:sz w:val="24"/>
                <w:szCs w:val="24"/>
              </w:rPr>
              <w:t>олейбол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230D8" w:rsidTr="002068B5">
        <w:tc>
          <w:tcPr>
            <w:tcW w:w="675" w:type="dxa"/>
          </w:tcPr>
          <w:p w:rsidR="006230D8" w:rsidRPr="009C52AC" w:rsidRDefault="006230D8" w:rsidP="00206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962" w:type="dxa"/>
          </w:tcPr>
          <w:p w:rsidR="006230D8" w:rsidRDefault="006230D8" w:rsidP="00206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230D8" w:rsidRPr="000972EB" w:rsidRDefault="006230D8" w:rsidP="00206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992" w:type="dxa"/>
          </w:tcPr>
          <w:p w:rsidR="006230D8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30D8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30D8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6230D8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30D8" w:rsidTr="002068B5">
        <w:tc>
          <w:tcPr>
            <w:tcW w:w="675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30D8" w:rsidRDefault="006230D8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6230D8" w:rsidRPr="009C52AC" w:rsidRDefault="006230D8" w:rsidP="00206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230D8" w:rsidRDefault="006230D8" w:rsidP="006230D8">
      <w:pP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</w:pPr>
    </w:p>
    <w:p w:rsidR="00140349" w:rsidRPr="006230D8" w:rsidRDefault="006230D8" w:rsidP="006230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230D8">
        <w:rPr>
          <w:rFonts w:ascii="Times New Roman" w:hAnsi="Times New Roman" w:cs="Times New Roman"/>
          <w:b/>
          <w:sz w:val="28"/>
          <w:szCs w:val="28"/>
        </w:rPr>
        <w:t>Содержание учебного модуля</w:t>
      </w:r>
      <w:r w:rsidR="00140349" w:rsidRPr="006230D8">
        <w:rPr>
          <w:rFonts w:ascii="Times New Roman" w:hAnsi="Times New Roman" w:cs="Times New Roman"/>
          <w:b/>
          <w:sz w:val="28"/>
          <w:szCs w:val="28"/>
        </w:rPr>
        <w:t>.</w:t>
      </w:r>
    </w:p>
    <w:p w:rsidR="001A4AF6" w:rsidRDefault="008722F9" w:rsidP="00872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A4AF6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</w:t>
      </w:r>
      <w:r w:rsidR="000B643D">
        <w:rPr>
          <w:rFonts w:ascii="Times New Roman" w:hAnsi="Times New Roman" w:cs="Times New Roman"/>
          <w:sz w:val="24"/>
          <w:szCs w:val="24"/>
        </w:rPr>
        <w:t xml:space="preserve">-оздоровительному </w:t>
      </w:r>
      <w:r w:rsidR="00CE125E">
        <w:rPr>
          <w:rFonts w:ascii="Times New Roman" w:hAnsi="Times New Roman" w:cs="Times New Roman"/>
          <w:sz w:val="24"/>
          <w:szCs w:val="24"/>
        </w:rPr>
        <w:t>направлению «С</w:t>
      </w:r>
      <w:r w:rsidR="001A4AF6">
        <w:rPr>
          <w:rFonts w:ascii="Times New Roman" w:hAnsi="Times New Roman" w:cs="Times New Roman"/>
          <w:sz w:val="24"/>
          <w:szCs w:val="24"/>
        </w:rPr>
        <w:t xml:space="preserve">портивные игры» для учащихся 1-4 классов составлена с учетом </w:t>
      </w:r>
      <w:r w:rsidR="00422671">
        <w:rPr>
          <w:rFonts w:ascii="Times New Roman" w:hAnsi="Times New Roman" w:cs="Times New Roman"/>
          <w:sz w:val="24"/>
          <w:szCs w:val="24"/>
        </w:rPr>
        <w:t>возрастных особенностей и на основании современных представлений о физиологическом и  физическом  развитии  ребёнка возраста 7-10 лет.</w:t>
      </w:r>
    </w:p>
    <w:p w:rsidR="008722F9" w:rsidRDefault="00422671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C799D">
        <w:rPr>
          <w:rFonts w:ascii="Times New Roman" w:hAnsi="Times New Roman" w:cs="Times New Roman"/>
          <w:sz w:val="24"/>
          <w:szCs w:val="24"/>
        </w:rPr>
        <w:t>является модульной и состоит из 4 автономных модулей</w:t>
      </w:r>
      <w:r>
        <w:rPr>
          <w:rFonts w:ascii="Times New Roman" w:hAnsi="Times New Roman" w:cs="Times New Roman"/>
          <w:sz w:val="24"/>
          <w:szCs w:val="24"/>
        </w:rPr>
        <w:t>, рассчитана на проведение 1 часа в неделю, 34 часа в год (для учащихся 2-4 классов) и 33 часа (для учащихся 1 класс</w:t>
      </w:r>
      <w:r w:rsidR="001C799D">
        <w:rPr>
          <w:rFonts w:ascii="Times New Roman" w:hAnsi="Times New Roman" w:cs="Times New Roman"/>
          <w:sz w:val="24"/>
          <w:szCs w:val="24"/>
        </w:rPr>
        <w:t xml:space="preserve">ов). Данная программа предполагает, как проведение регулярных еженедельных внеурочных занятий со школьниками, так и возможность организовывать </w:t>
      </w:r>
      <w:r w:rsidR="008722F9">
        <w:rPr>
          <w:rFonts w:ascii="Times New Roman" w:hAnsi="Times New Roman" w:cs="Times New Roman"/>
          <w:sz w:val="24"/>
          <w:szCs w:val="24"/>
        </w:rPr>
        <w:t xml:space="preserve">занятия </w:t>
      </w:r>
    </w:p>
    <w:p w:rsidR="008722F9" w:rsidRDefault="008722F9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799D" w:rsidRPr="006230D8" w:rsidRDefault="006230D8" w:rsidP="006230D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0D8">
        <w:rPr>
          <w:rFonts w:ascii="Times New Roman" w:hAnsi="Times New Roman" w:cs="Times New Roman"/>
          <w:b/>
          <w:sz w:val="28"/>
          <w:szCs w:val="28"/>
        </w:rPr>
        <w:t xml:space="preserve">I.   </w:t>
      </w:r>
      <w:r w:rsidR="001C799D" w:rsidRPr="006230D8"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1C799D" w:rsidRPr="000E4360" w:rsidRDefault="001C799D" w:rsidP="000248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360">
        <w:rPr>
          <w:rFonts w:ascii="Times New Roman" w:hAnsi="Times New Roman" w:cs="Times New Roman"/>
          <w:b/>
          <w:i/>
          <w:sz w:val="24"/>
          <w:szCs w:val="24"/>
        </w:rPr>
        <w:t>Подвижные игры и эстафеты.</w:t>
      </w:r>
    </w:p>
    <w:p w:rsidR="000E4360" w:rsidRPr="000E4360" w:rsidRDefault="000E4360" w:rsidP="000248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360">
        <w:rPr>
          <w:rFonts w:ascii="Times New Roman" w:hAnsi="Times New Roman" w:cs="Times New Roman"/>
          <w:sz w:val="24"/>
          <w:szCs w:val="24"/>
        </w:rPr>
        <w:t>В данный раздел включены подвижные игры, направленные на:</w:t>
      </w:r>
    </w:p>
    <w:p w:rsidR="000E4360" w:rsidRDefault="000E4360" w:rsidP="000248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360">
        <w:rPr>
          <w:rFonts w:ascii="Times New Roman" w:hAnsi="Times New Roman" w:cs="Times New Roman"/>
          <w:sz w:val="24"/>
          <w:szCs w:val="24"/>
        </w:rPr>
        <w:lastRenderedPageBreak/>
        <w:t xml:space="preserve">-  умение владение своим телом, обогатить детей запасом различных движений, формирования правильной осанки, </w:t>
      </w:r>
    </w:p>
    <w:p w:rsidR="00231A69" w:rsidRDefault="00231A69" w:rsidP="00231A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 детей первоначальных навыков игры, </w:t>
      </w:r>
    </w:p>
    <w:p w:rsidR="001C799D" w:rsidRPr="000E4360" w:rsidRDefault="000E4360" w:rsidP="00231A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360">
        <w:rPr>
          <w:rFonts w:ascii="Times New Roman" w:hAnsi="Times New Roman" w:cs="Times New Roman"/>
          <w:sz w:val="24"/>
          <w:szCs w:val="24"/>
        </w:rPr>
        <w:t>- развитие и соверше</w:t>
      </w:r>
      <w:r w:rsidR="00231A69">
        <w:rPr>
          <w:rFonts w:ascii="Times New Roman" w:hAnsi="Times New Roman" w:cs="Times New Roman"/>
          <w:sz w:val="24"/>
          <w:szCs w:val="24"/>
        </w:rPr>
        <w:t>нствование двигательных навыков, координационных и кондиционных способностей,</w:t>
      </w:r>
    </w:p>
    <w:p w:rsidR="000E4360" w:rsidRPr="000E4360" w:rsidRDefault="000E4360" w:rsidP="0002481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360">
        <w:rPr>
          <w:rFonts w:ascii="Times New Roman" w:hAnsi="Times New Roman" w:cs="Times New Roman"/>
          <w:sz w:val="24"/>
          <w:szCs w:val="24"/>
        </w:rPr>
        <w:t>- развитие игровой деятельности.</w:t>
      </w:r>
    </w:p>
    <w:p w:rsidR="000E4360" w:rsidRPr="000E4360" w:rsidRDefault="000E4360" w:rsidP="000E43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E43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4360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1C799D" w:rsidRDefault="000E4360" w:rsidP="0021250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подготовка.</w:t>
      </w:r>
    </w:p>
    <w:p w:rsidR="0051547B" w:rsidRDefault="0051547B" w:rsidP="0002481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раздел направлен на развитие физических качеств: ловкости, силы, выносливости, скорости.</w:t>
      </w:r>
    </w:p>
    <w:p w:rsidR="0051547B" w:rsidRPr="0051547B" w:rsidRDefault="0051547B" w:rsidP="0051547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51547B" w:rsidRDefault="0051547B" w:rsidP="0051547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Спортивные игры.</w:t>
      </w:r>
    </w:p>
    <w:p w:rsidR="0051547B" w:rsidRPr="0051547B" w:rsidRDefault="0002481E" w:rsidP="0051547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0B643D">
        <w:rPr>
          <w:rFonts w:ascii="Times New Roman" w:hAnsi="Times New Roman" w:cs="Times New Roman"/>
          <w:i/>
          <w:sz w:val="24"/>
          <w:szCs w:val="24"/>
          <w:u w:val="single"/>
        </w:rPr>
        <w:t>андбол</w:t>
      </w:r>
      <w:r w:rsidR="0051547B" w:rsidRPr="0051547B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t>-правила игры,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травматизма,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перемещений,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t>-</w:t>
      </w:r>
      <w:r w:rsidR="000B643D">
        <w:rPr>
          <w:rFonts w:ascii="Times New Roman" w:hAnsi="Times New Roman" w:cs="Times New Roman"/>
          <w:sz w:val="24"/>
          <w:szCs w:val="24"/>
        </w:rPr>
        <w:t xml:space="preserve"> техника владения мячом (</w:t>
      </w:r>
      <w:r w:rsidRPr="0051547B">
        <w:rPr>
          <w:rFonts w:ascii="Times New Roman" w:hAnsi="Times New Roman" w:cs="Times New Roman"/>
          <w:sz w:val="24"/>
          <w:szCs w:val="24"/>
        </w:rPr>
        <w:t>ведение мяча</w:t>
      </w:r>
      <w:r w:rsidR="000B643D">
        <w:rPr>
          <w:rFonts w:ascii="Times New Roman" w:hAnsi="Times New Roman" w:cs="Times New Roman"/>
          <w:sz w:val="24"/>
          <w:szCs w:val="24"/>
        </w:rPr>
        <w:t xml:space="preserve"> и остановки</w:t>
      </w:r>
      <w:r w:rsidRPr="0051547B">
        <w:rPr>
          <w:rFonts w:ascii="Times New Roman" w:hAnsi="Times New Roman" w:cs="Times New Roman"/>
          <w:sz w:val="24"/>
          <w:szCs w:val="24"/>
        </w:rPr>
        <w:t xml:space="preserve">, </w:t>
      </w:r>
      <w:r w:rsidR="000B643D">
        <w:rPr>
          <w:rFonts w:ascii="Times New Roman" w:hAnsi="Times New Roman" w:cs="Times New Roman"/>
          <w:sz w:val="24"/>
          <w:szCs w:val="24"/>
        </w:rPr>
        <w:t xml:space="preserve">ловли, </w:t>
      </w:r>
      <w:r w:rsidRPr="0051547B">
        <w:rPr>
          <w:rFonts w:ascii="Times New Roman" w:hAnsi="Times New Roman" w:cs="Times New Roman"/>
          <w:sz w:val="24"/>
          <w:szCs w:val="24"/>
        </w:rPr>
        <w:t>передачи</w:t>
      </w:r>
      <w:r w:rsidR="000B643D">
        <w:rPr>
          <w:rFonts w:ascii="Times New Roman" w:hAnsi="Times New Roman" w:cs="Times New Roman"/>
          <w:sz w:val="24"/>
          <w:szCs w:val="24"/>
        </w:rPr>
        <w:t>, броски</w:t>
      </w:r>
      <w:r w:rsidRPr="0051547B">
        <w:rPr>
          <w:rFonts w:ascii="Times New Roman" w:hAnsi="Times New Roman" w:cs="Times New Roman"/>
          <w:sz w:val="24"/>
          <w:szCs w:val="24"/>
        </w:rPr>
        <w:t>, отбор мяча).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t>- тактические действия,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игры,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судейства.</w:t>
      </w:r>
    </w:p>
    <w:p w:rsidR="0051547B" w:rsidRDefault="0051547B" w:rsidP="0051547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Баскетбол: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t>-правила игры,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травматизма,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перемещений,</w:t>
      </w:r>
    </w:p>
    <w:p w:rsidR="0051547B" w:rsidRP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t>- техника владения мячом (</w:t>
      </w:r>
      <w:r>
        <w:rPr>
          <w:rFonts w:ascii="Times New Roman" w:hAnsi="Times New Roman" w:cs="Times New Roman"/>
          <w:sz w:val="24"/>
          <w:szCs w:val="24"/>
        </w:rPr>
        <w:t>ловля и передача мяча, ведение, броски</w:t>
      </w:r>
      <w:r w:rsidRPr="0051547B">
        <w:rPr>
          <w:rFonts w:ascii="Times New Roman" w:hAnsi="Times New Roman" w:cs="Times New Roman"/>
          <w:sz w:val="24"/>
          <w:szCs w:val="24"/>
        </w:rPr>
        <w:t>).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 w:rsidRPr="0051547B">
        <w:rPr>
          <w:rFonts w:ascii="Times New Roman" w:hAnsi="Times New Roman" w:cs="Times New Roman"/>
          <w:sz w:val="24"/>
          <w:szCs w:val="24"/>
        </w:rPr>
        <w:t>- тактические действия,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игры,</w:t>
      </w:r>
    </w:p>
    <w:p w:rsidR="0051547B" w:rsidRDefault="0051547B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судейства.</w:t>
      </w:r>
    </w:p>
    <w:p w:rsidR="0051547B" w:rsidRDefault="00B72D04" w:rsidP="0051547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Пионербол: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игры,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травматизма,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техника владения мячом, 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двусторонняя игра, основы судейства.</w:t>
      </w:r>
    </w:p>
    <w:p w:rsidR="00B72D04" w:rsidRDefault="00B72D04" w:rsidP="0051547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Волейбол: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игры,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мяча сверху и снизу, 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передачи мяча через сетку,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-подача мяча,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по упрощенным правилам, основы судейства.</w:t>
      </w:r>
    </w:p>
    <w:p w:rsidR="00B72D04" w:rsidRDefault="00B72D04" w:rsidP="005154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72D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D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Модуль</w:t>
      </w:r>
    </w:p>
    <w:p w:rsidR="00B72D04" w:rsidRDefault="00B72D04" w:rsidP="0051547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Организация и проведение спортивных мероприятий: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соревнований по видам спорта,</w:t>
      </w:r>
    </w:p>
    <w:p w:rsidR="00B72D04" w:rsidRDefault="00B72D04" w:rsidP="00515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спортивных соревнований «Веселые старты»</w:t>
      </w:r>
    </w:p>
    <w:p w:rsidR="008722F9" w:rsidRDefault="008722F9" w:rsidP="0062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30D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230D8" w:rsidRPr="008722F9" w:rsidRDefault="006230D8" w:rsidP="008722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19C4" w:rsidRDefault="001119C4" w:rsidP="005154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1"/>
        <w:gridCol w:w="10"/>
        <w:gridCol w:w="2215"/>
        <w:gridCol w:w="2939"/>
      </w:tblGrid>
      <w:tr w:rsidR="000972EB" w:rsidRPr="000972EB" w:rsidTr="0034608D">
        <w:tc>
          <w:tcPr>
            <w:tcW w:w="4466" w:type="dxa"/>
            <w:gridSpan w:val="2"/>
          </w:tcPr>
          <w:p w:rsidR="000972EB" w:rsidRPr="000972EB" w:rsidRDefault="000972EB" w:rsidP="00097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</w:t>
            </w:r>
            <w:r w:rsidR="008722F9">
              <w:rPr>
                <w:rFonts w:ascii="Times New Roman" w:hAnsi="Times New Roman" w:cs="Times New Roman"/>
                <w:b/>
                <w:sz w:val="24"/>
                <w:szCs w:val="24"/>
              </w:rPr>
              <w:t>ие модуля</w:t>
            </w:r>
          </w:p>
        </w:tc>
        <w:tc>
          <w:tcPr>
            <w:tcW w:w="1985" w:type="dxa"/>
          </w:tcPr>
          <w:p w:rsidR="000972EB" w:rsidRPr="000972EB" w:rsidRDefault="000972EB" w:rsidP="00097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120" w:type="dxa"/>
          </w:tcPr>
          <w:p w:rsidR="000972EB" w:rsidRPr="000972EB" w:rsidRDefault="000972EB" w:rsidP="00097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E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8A0627" w:rsidTr="0034608D">
        <w:tc>
          <w:tcPr>
            <w:tcW w:w="4455" w:type="dxa"/>
            <w:tcBorders>
              <w:right w:val="single" w:sz="4" w:space="0" w:color="auto"/>
            </w:tcBorders>
          </w:tcPr>
          <w:p w:rsidR="008A0627" w:rsidRPr="000972EB" w:rsidRDefault="008A0627" w:rsidP="008A062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996" w:type="dxa"/>
            <w:gridSpan w:val="2"/>
            <w:tcBorders>
              <w:right w:val="single" w:sz="4" w:space="0" w:color="auto"/>
            </w:tcBorders>
          </w:tcPr>
          <w:p w:rsidR="008A0627" w:rsidRPr="008A0627" w:rsidRDefault="008A0627" w:rsidP="008A0627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8A0627" w:rsidRPr="008A0627" w:rsidRDefault="008A0627" w:rsidP="002068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EB" w:rsidTr="0034608D">
        <w:tc>
          <w:tcPr>
            <w:tcW w:w="4466" w:type="dxa"/>
            <w:gridSpan w:val="2"/>
            <w:tcBorders>
              <w:right w:val="single" w:sz="4" w:space="0" w:color="auto"/>
            </w:tcBorders>
          </w:tcPr>
          <w:p w:rsidR="009D053B" w:rsidRDefault="009D053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53B" w:rsidRDefault="0034608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  <w:r w:rsidR="000C50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54CE" w:rsidRDefault="000C50CE" w:rsidP="00515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«Солдаты и разведчики»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Мороза»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 во рву»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номеров»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«Попрыгунчики-воробушки»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Салки»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«Поезда»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«Гонка мячей»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6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0A7">
              <w:rPr>
                <w:rFonts w:ascii="Times New Roman" w:hAnsi="Times New Roman"/>
                <w:sz w:val="24"/>
                <w:szCs w:val="24"/>
              </w:rPr>
              <w:t xml:space="preserve">«Белочка-защитница»; «Белые медведи»;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своим флажкам»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«Метко в цель»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«Охотники и утки»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«Перестрелка»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067">
              <w:rPr>
                <w:rFonts w:ascii="Times New Roman" w:hAnsi="Times New Roman" w:cs="Times New Roman"/>
                <w:sz w:val="24"/>
                <w:szCs w:val="24"/>
              </w:rPr>
              <w:t xml:space="preserve"> «Вышибалы»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93067">
              <w:rPr>
                <w:rFonts w:ascii="Times New Roman" w:hAnsi="Times New Roman" w:cs="Times New Roman"/>
                <w:sz w:val="24"/>
                <w:szCs w:val="24"/>
              </w:rPr>
              <w:t xml:space="preserve"> «Антивышибалы»</w:t>
            </w:r>
            <w:r w:rsidR="009D05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9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067">
              <w:rPr>
                <w:rFonts w:ascii="Times New Roman" w:hAnsi="Times New Roman"/>
                <w:sz w:val="24"/>
                <w:szCs w:val="24"/>
              </w:rPr>
              <w:t>«Далеко бросай, быстрее собирай»</w:t>
            </w:r>
            <w:r w:rsidR="008D54CE">
              <w:rPr>
                <w:rFonts w:ascii="Times New Roman" w:hAnsi="Times New Roman"/>
                <w:sz w:val="24"/>
                <w:szCs w:val="24"/>
              </w:rPr>
              <w:t>; «Удочка»; «Передал - садись!»</w:t>
            </w:r>
          </w:p>
          <w:p w:rsidR="000C50CE" w:rsidRDefault="009D053B" w:rsidP="00515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="00593067">
              <w:rPr>
                <w:rFonts w:ascii="Times New Roman" w:hAnsi="Times New Roman"/>
                <w:sz w:val="24"/>
                <w:szCs w:val="24"/>
              </w:rPr>
              <w:t>стафеты с элементами баскетбола, эстафеты с элементами футбола, эстафеты с элементами гандбола.</w:t>
            </w:r>
          </w:p>
          <w:p w:rsidR="009D053B" w:rsidRDefault="009D053B" w:rsidP="005154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053B" w:rsidRDefault="0034608D" w:rsidP="00515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класс</w:t>
            </w:r>
            <w:r w:rsidR="009D053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53B" w:rsidRDefault="009D053B" w:rsidP="005154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053B" w:rsidRDefault="009D053B" w:rsidP="00515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«Борьба за мяч»; «Вышибалы»; «Вышибалы через сетку»; «Вышибалы с кеглями»; </w:t>
            </w:r>
          </w:p>
          <w:p w:rsidR="008A0627" w:rsidRDefault="009D053B" w:rsidP="00515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«Подвижная цель»;  «Мяч капитану»; «Гонка мячей»; «Круговая охота»; «Пятнашки»; </w:t>
            </w:r>
            <w:r w:rsidR="008A0627">
              <w:rPr>
                <w:rFonts w:ascii="Times New Roman" w:hAnsi="Times New Roman"/>
                <w:sz w:val="24"/>
                <w:szCs w:val="24"/>
              </w:rPr>
              <w:t xml:space="preserve">«Лапта»; </w:t>
            </w:r>
            <w:r w:rsidR="008A0627">
              <w:rPr>
                <w:rFonts w:ascii="Times New Roman" w:hAnsi="Times New Roman" w:cs="Times New Roman"/>
                <w:sz w:val="24"/>
                <w:szCs w:val="24"/>
              </w:rPr>
              <w:t>«Метко в цель»; «Охотники и</w:t>
            </w:r>
            <w:r w:rsidR="008D54CE">
              <w:rPr>
                <w:rFonts w:ascii="Times New Roman" w:hAnsi="Times New Roman" w:cs="Times New Roman"/>
                <w:sz w:val="24"/>
                <w:szCs w:val="24"/>
              </w:rPr>
              <w:t xml:space="preserve"> утки»; «Сделай десять передач»; «Оборона»; «Через цепь».</w:t>
            </w:r>
          </w:p>
          <w:p w:rsidR="008A0627" w:rsidRDefault="008A0627" w:rsidP="008A0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с элементами баскетбола, эстафеты с элементами футбола, эстафеты с элементами гандбола.</w:t>
            </w:r>
          </w:p>
          <w:p w:rsidR="008A0627" w:rsidRDefault="008A0627" w:rsidP="008A06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053B" w:rsidRDefault="009D053B" w:rsidP="00515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053B" w:rsidRDefault="009D053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игра.</w:t>
            </w:r>
          </w:p>
          <w:p w:rsidR="00631A63" w:rsidRDefault="00631A6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игра.</w:t>
            </w: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A63" w:rsidRDefault="00631A6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игры.</w:t>
            </w:r>
          </w:p>
          <w:p w:rsidR="00631A63" w:rsidRDefault="00631A6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соревнования.</w:t>
            </w: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7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FB2AC2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="007950EA">
              <w:rPr>
                <w:rFonts w:ascii="Times New Roman" w:hAnsi="Times New Roman" w:cs="Times New Roman"/>
                <w:sz w:val="24"/>
                <w:szCs w:val="24"/>
              </w:rPr>
              <w:t>и формулировать цели</w:t>
            </w:r>
            <w:r w:rsidR="00FB2AC2">
              <w:rPr>
                <w:rFonts w:ascii="Times New Roman" w:hAnsi="Times New Roman" w:cs="Times New Roman"/>
                <w:sz w:val="24"/>
                <w:szCs w:val="24"/>
              </w:rPr>
              <w:t>, выбирать действи</w:t>
            </w:r>
            <w:r w:rsidR="007950EA">
              <w:rPr>
                <w:rFonts w:ascii="Times New Roman" w:hAnsi="Times New Roman" w:cs="Times New Roman"/>
                <w:sz w:val="24"/>
                <w:szCs w:val="24"/>
              </w:rPr>
              <w:t>я в соответствии с поставленными задачами,</w:t>
            </w:r>
            <w:r w:rsidR="00FB2AC2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предложения учителя. </w:t>
            </w:r>
          </w:p>
          <w:p w:rsidR="007950EA" w:rsidRDefault="007950EA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подходить к решению задач. Преобразовывать информацию из одной формы в другую: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предлагать правила игры и игровых действий.</w:t>
            </w:r>
          </w:p>
          <w:p w:rsidR="00FB2AC2" w:rsidRDefault="00FB2AC2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выполнять действия соблюдая технику безопасности.</w:t>
            </w:r>
            <w:r w:rsidR="0059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2EB" w:rsidRDefault="00593067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перемещаться различными способами, в ограниченном пространстве, совершать скоростно-силовые способности, быстроту реакции и ловкость.</w:t>
            </w:r>
          </w:p>
          <w:p w:rsidR="00FB2AC2" w:rsidRDefault="00FB2AC2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подвижные игры со сверстниками, уметь договариваться о распределении ролей. Уважительно относиться к соперникам, к иному мнению, задавать вопросы, уметь слушать собеседника.</w:t>
            </w:r>
          </w:p>
          <w:p w:rsidR="00FB2AC2" w:rsidRDefault="00FB2AC2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взаимопомощь, выявлять ошибки и находить пути их исправления.</w:t>
            </w:r>
          </w:p>
          <w:p w:rsidR="007950EA" w:rsidRDefault="007950EA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регулировать и контролировать свои действия.</w:t>
            </w:r>
          </w:p>
          <w:p w:rsidR="007950EA" w:rsidRDefault="007950EA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сверстниками на основе принципов уважения, доброжелательности, взаимопомощи, и сопереживания.</w:t>
            </w:r>
          </w:p>
          <w:p w:rsidR="007950EA" w:rsidRDefault="007950EA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настойчивости и трудолюбия при достижении цели.</w:t>
            </w:r>
          </w:p>
          <w:p w:rsidR="00FB2AC2" w:rsidRDefault="007950EA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результат, делать и формулировать выводы. Анализировать информацию, использовать сравнение, обобщение, контролировать эмоциональное состояние.</w:t>
            </w:r>
          </w:p>
          <w:p w:rsidR="0002481E" w:rsidRDefault="0002481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EB" w:rsidTr="0034608D">
        <w:tc>
          <w:tcPr>
            <w:tcW w:w="4466" w:type="dxa"/>
            <w:gridSpan w:val="2"/>
          </w:tcPr>
          <w:p w:rsidR="000972EB" w:rsidRPr="00450B2B" w:rsidRDefault="008A0627" w:rsidP="00450B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50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Общая физическая подготовка.</w:t>
            </w:r>
          </w:p>
        </w:tc>
        <w:tc>
          <w:tcPr>
            <w:tcW w:w="1985" w:type="dxa"/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EB" w:rsidTr="0034608D">
        <w:tc>
          <w:tcPr>
            <w:tcW w:w="4466" w:type="dxa"/>
            <w:gridSpan w:val="2"/>
          </w:tcPr>
          <w:p w:rsidR="00450B2B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D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развития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972E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ОРУ,</w:t>
            </w:r>
            <w:r w:rsidR="002E3D5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преодолением собственного веса в  висах, упорах, лежа, стоя;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силового характера в парах, группах;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силового характера. 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Упражнения скоростно-силовых качеств: 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упражнения, упражнения с предметами (скакалки, мячи, обручи);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эстафеты;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прыжками и бегом;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бег, челночный бег, бег из различных положений.</w:t>
            </w:r>
          </w:p>
          <w:p w:rsidR="002E3D5F" w:rsidRDefault="002E3D5F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Упражнения для развития </w:t>
            </w:r>
            <w:r w:rsidR="00450B2B">
              <w:rPr>
                <w:rFonts w:ascii="Times New Roman" w:hAnsi="Times New Roman" w:cs="Times New Roman"/>
                <w:i/>
                <w:sz w:val="24"/>
                <w:szCs w:val="24"/>
              </w:rPr>
              <w:t>гибкости: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с предметами и без;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повышенной амплитудой движения в различных суставах.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развития выносливости: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длительный бег, 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бег;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заданном режиме.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для развития ловкости:</w:t>
            </w:r>
          </w:p>
          <w:p w:rsidR="00450B2B" w:rsidRP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упражнения, упражнения с предметами; эстафеты и игры.  </w:t>
            </w:r>
          </w:p>
          <w:p w:rsidR="002E3D5F" w:rsidRPr="002E3D5F" w:rsidRDefault="002E3D5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упражнения.</w:t>
            </w:r>
          </w:p>
          <w:p w:rsidR="004E70C8" w:rsidRDefault="004E70C8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Однонаправленные занятия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упражнения.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игры.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игры.</w:t>
            </w:r>
          </w:p>
          <w:p w:rsidR="004E70C8" w:rsidRDefault="004E70C8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C8" w:rsidRDefault="004E70C8" w:rsidP="004E7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сменного характера.</w:t>
            </w:r>
          </w:p>
          <w:p w:rsidR="00450B2B" w:rsidRDefault="00450B2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972EB" w:rsidRDefault="00600F0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упражнения и комплексы с различной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 направленностью, осуществлять контроль за  физической нагрузкой.</w:t>
            </w:r>
          </w:p>
          <w:p w:rsidR="00600F0E" w:rsidRDefault="00600F0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тестирование основных физических качеств и соотносить их с собственным физическим развитием.</w:t>
            </w:r>
          </w:p>
          <w:p w:rsidR="00600F0E" w:rsidRDefault="00600F0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правильность выполнения физических упражнений.</w:t>
            </w:r>
          </w:p>
          <w:p w:rsidR="00600F0E" w:rsidRDefault="00600F0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самостоятельные занятия физической подготовкой.</w:t>
            </w:r>
          </w:p>
          <w:p w:rsidR="007623B3" w:rsidRDefault="007623B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прыжковые и беговые упражнения для развития координационных, скоростно-силовых способностей, выбирать индивидуальный темп передвижения, контролировать физическую нагрузку.</w:t>
            </w:r>
          </w:p>
          <w:p w:rsidR="00600F0E" w:rsidRDefault="00600F0E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EB" w:rsidTr="0034608D">
        <w:tc>
          <w:tcPr>
            <w:tcW w:w="4466" w:type="dxa"/>
            <w:gridSpan w:val="2"/>
          </w:tcPr>
          <w:p w:rsidR="000972EB" w:rsidRPr="00600F0E" w:rsidRDefault="00450B2B" w:rsidP="00450B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Спортивные игры.</w:t>
            </w:r>
          </w:p>
        </w:tc>
        <w:tc>
          <w:tcPr>
            <w:tcW w:w="1985" w:type="dxa"/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972EB" w:rsidRDefault="000972EB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3F" w:rsidTr="002068B5">
        <w:trPr>
          <w:trHeight w:val="3312"/>
        </w:trPr>
        <w:tc>
          <w:tcPr>
            <w:tcW w:w="4466" w:type="dxa"/>
            <w:gridSpan w:val="2"/>
          </w:tcPr>
          <w:p w:rsidR="0063583F" w:rsidRPr="0034608D" w:rsidRDefault="0002481E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63583F">
              <w:rPr>
                <w:rFonts w:ascii="Times New Roman" w:hAnsi="Times New Roman" w:cs="Times New Roman"/>
                <w:i/>
                <w:sz w:val="24"/>
                <w:szCs w:val="24"/>
              </w:rPr>
              <w:t>андбол: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безопасности, правила игры, различные перемещения;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передачи мяча, упражнения с мячом;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и передачи мяча в разных направлениях;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действия с мячом; 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(блокирование, выбивание, разбор игроков);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двусторонняя игра  по правилам. </w:t>
            </w:r>
          </w:p>
          <w:p w:rsidR="0063583F" w:rsidRPr="0034608D" w:rsidRDefault="0063583F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упражнения.</w:t>
            </w: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упражнения.</w:t>
            </w: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1A63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4E70C8">
              <w:rPr>
                <w:rFonts w:ascii="Times New Roman" w:hAnsi="Times New Roman" w:cs="Times New Roman"/>
                <w:sz w:val="24"/>
                <w:szCs w:val="24"/>
              </w:rPr>
              <w:t>в парах сменного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арактера</w:t>
            </w:r>
            <w:r w:rsidR="004E7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игры.</w:t>
            </w: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Демонстрировать технику выполнения элементов гандбола (ловить мяч, делать передачи броски,  выполнять ведение, вводить мяч из-за боковой)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элементы в процессе игры.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игры.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игру как средство для активного отдыха.</w:t>
            </w:r>
          </w:p>
        </w:tc>
      </w:tr>
      <w:tr w:rsidR="0063583F" w:rsidTr="0034608D">
        <w:tc>
          <w:tcPr>
            <w:tcW w:w="4466" w:type="dxa"/>
            <w:gridSpan w:val="2"/>
          </w:tcPr>
          <w:p w:rsidR="0063583F" w:rsidRDefault="0063583F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Баскетбол: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A0">
              <w:rPr>
                <w:rFonts w:ascii="Times New Roman" w:hAnsi="Times New Roman" w:cs="Times New Roman"/>
                <w:sz w:val="24"/>
                <w:szCs w:val="24"/>
              </w:rPr>
              <w:t>сновные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приемы игры в баскетбол;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перемещения, стойки, остановки, повороты;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мяча шагом и бегом, ведение с изменением направления и различной высотой отскока мяча;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передачи мяча различными способами;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и различные упражнения с мячом;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с мячом и без мяча;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действия;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упрощенным правилам;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мини-баскетбол;</w:t>
            </w:r>
          </w:p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двусторонняя игра. </w:t>
            </w:r>
          </w:p>
          <w:p w:rsidR="0063583F" w:rsidRPr="00D03EA0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упражнения.</w:t>
            </w: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упражнения.</w:t>
            </w:r>
          </w:p>
          <w:p w:rsidR="004E70C8" w:rsidRDefault="004E70C8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0C8" w:rsidRDefault="004E70C8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занятия.</w:t>
            </w: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игры.</w:t>
            </w: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игры.</w:t>
            </w:r>
          </w:p>
          <w:p w:rsidR="0063583F" w:rsidRDefault="0063583F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технику выполнения элементов баскетбола (ведение мяча, ловля и передача мяча, бросать мяч в кольцо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способами, вводить мяч из-за боковой)</w:t>
            </w: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элементы в процессе игры.</w:t>
            </w: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игры.</w:t>
            </w: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3F" w:rsidRDefault="0063583F" w:rsidP="00D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игру как средство для активного отдыха.</w:t>
            </w:r>
          </w:p>
        </w:tc>
      </w:tr>
      <w:tr w:rsidR="0089737D" w:rsidTr="0034608D">
        <w:tc>
          <w:tcPr>
            <w:tcW w:w="4466" w:type="dxa"/>
            <w:gridSpan w:val="2"/>
          </w:tcPr>
          <w:p w:rsidR="0089737D" w:rsidRDefault="0089737D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Пионербол: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игры, л</w:t>
            </w:r>
            <w:r w:rsidRPr="00455030">
              <w:rPr>
                <w:rFonts w:ascii="Times New Roman" w:hAnsi="Times New Roman" w:cs="Times New Roman"/>
                <w:sz w:val="24"/>
                <w:szCs w:val="24"/>
              </w:rPr>
              <w:t>овля и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 через сетку;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на заданное и максимальное расстояние одно и двумя руками;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 по упрощенным правилам;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 по правилам.</w:t>
            </w:r>
          </w:p>
          <w:p w:rsidR="0089737D" w:rsidRPr="00455030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89737D" w:rsidRDefault="0089737D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упражнения.</w:t>
            </w:r>
          </w:p>
          <w:p w:rsidR="0089737D" w:rsidRDefault="0089737D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упражнения.</w:t>
            </w:r>
          </w:p>
          <w:p w:rsidR="0089737D" w:rsidRDefault="0089737D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игры.</w:t>
            </w:r>
          </w:p>
          <w:p w:rsidR="0089737D" w:rsidRDefault="0089737D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игры.</w:t>
            </w:r>
          </w:p>
          <w:p w:rsidR="0089737D" w:rsidRDefault="0089737D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</w:tcPr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элементы в процессе игры.</w:t>
            </w:r>
          </w:p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игры.</w:t>
            </w:r>
          </w:p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осваивают технику игровых действий и приемов, выявляют и устраняют ошибки.</w:t>
            </w:r>
          </w:p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7D" w:rsidRDefault="0089737D" w:rsidP="0045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игру как средство для активного отдыха.</w:t>
            </w:r>
          </w:p>
        </w:tc>
      </w:tr>
      <w:tr w:rsidR="0089737D" w:rsidTr="0034608D">
        <w:tc>
          <w:tcPr>
            <w:tcW w:w="4466" w:type="dxa"/>
            <w:gridSpan w:val="2"/>
          </w:tcPr>
          <w:p w:rsidR="0089737D" w:rsidRDefault="0089737D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Волейбол: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игры, техника безопасности;</w:t>
            </w:r>
          </w:p>
          <w:p w:rsidR="0089737D" w:rsidRPr="0063583F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 и перемещения; 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жонглирование мяча; передачи сверху на головой и в парах;</w:t>
            </w:r>
          </w:p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мяча снизу; </w:t>
            </w:r>
          </w:p>
          <w:p w:rsidR="0089737D" w:rsidRPr="0063583F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нижняя подача.</w:t>
            </w:r>
          </w:p>
          <w:p w:rsidR="0089737D" w:rsidRPr="000B643D" w:rsidRDefault="0089737D" w:rsidP="005154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9737D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89737D" w:rsidRDefault="0089737D" w:rsidP="0020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3F" w:rsidTr="0034608D">
        <w:tc>
          <w:tcPr>
            <w:tcW w:w="4466" w:type="dxa"/>
            <w:gridSpan w:val="2"/>
          </w:tcPr>
          <w:p w:rsidR="0063583F" w:rsidRPr="0063583F" w:rsidRDefault="0063583F" w:rsidP="0063583F">
            <w:pPr>
              <w:pStyle w:val="a3"/>
              <w:numPr>
                <w:ilvl w:val="0"/>
                <w:numId w:val="7"/>
              </w:numPr>
              <w:ind w:left="11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1985" w:type="dxa"/>
          </w:tcPr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63583F" w:rsidRDefault="0063583F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83F" w:rsidTr="0034608D">
        <w:tc>
          <w:tcPr>
            <w:tcW w:w="4466" w:type="dxa"/>
            <w:gridSpan w:val="2"/>
          </w:tcPr>
          <w:p w:rsidR="0063583F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</w:t>
            </w:r>
            <w:r w:rsidR="007623B3">
              <w:rPr>
                <w:rFonts w:ascii="Times New Roman" w:hAnsi="Times New Roman" w:cs="Times New Roman"/>
                <w:sz w:val="24"/>
                <w:szCs w:val="24"/>
              </w:rPr>
              <w:t>соревнований по видам спорта (мини-гандбол, баскетбол, пионербол, волейбол).</w:t>
            </w:r>
          </w:p>
          <w:p w:rsidR="007623B3" w:rsidRDefault="007623B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«Веселые старты»</w:t>
            </w:r>
          </w:p>
        </w:tc>
        <w:tc>
          <w:tcPr>
            <w:tcW w:w="1985" w:type="dxa"/>
          </w:tcPr>
          <w:p w:rsidR="0063583F" w:rsidRDefault="00DC2AC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соревнования.</w:t>
            </w:r>
          </w:p>
          <w:p w:rsidR="00DC2AC3" w:rsidRDefault="00DC2AC3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</w:tc>
        <w:tc>
          <w:tcPr>
            <w:tcW w:w="3120" w:type="dxa"/>
          </w:tcPr>
          <w:p w:rsidR="0063583F" w:rsidRDefault="0089737D" w:rsidP="0051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Организовывают и проводят совместно со сверстниками игры и осуществляют судейство.</w:t>
            </w:r>
          </w:p>
        </w:tc>
      </w:tr>
    </w:tbl>
    <w:p w:rsidR="0051547B" w:rsidRDefault="0051547B" w:rsidP="00762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352" w:rsidRDefault="00171352" w:rsidP="00762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352" w:rsidRDefault="00171352" w:rsidP="00762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352" w:rsidRDefault="00171352" w:rsidP="00762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F9" w:rsidRDefault="008722F9" w:rsidP="008722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481E" w:rsidRDefault="0002481E" w:rsidP="008D5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2F9" w:rsidRDefault="008722F9" w:rsidP="008D5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2F9" w:rsidRDefault="008722F9" w:rsidP="008D5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2F9" w:rsidRDefault="008722F9" w:rsidP="008D5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2F9" w:rsidRDefault="008722F9" w:rsidP="008D5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2F9" w:rsidRDefault="008722F9" w:rsidP="008D5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2F9" w:rsidRDefault="008722F9" w:rsidP="008D5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8B5" w:rsidRP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2068B5" w:rsidRP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класс (33 часа)</w:t>
      </w:r>
    </w:p>
    <w:p w:rsidR="002068B5" w:rsidRPr="002068B5" w:rsidRDefault="002068B5" w:rsidP="0020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6334"/>
        <w:gridCol w:w="762"/>
        <w:gridCol w:w="1042"/>
      </w:tblGrid>
      <w:tr w:rsidR="002068B5" w:rsidRPr="002068B5" w:rsidTr="002068B5">
        <w:trPr>
          <w:trHeight w:hRule="exact" w:val="62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068B5" w:rsidRPr="002068B5" w:rsidTr="002068B5">
        <w:trPr>
          <w:trHeight w:hRule="exact" w:val="37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Гуси-лебеди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3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 медведя во бору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Филин и пташки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7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Палочка- выручалочка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Блуждающий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Ловишка в кругу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Пчелки и ласточки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своим флажкам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 идет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Северный и южный ветер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Соревнования скороходов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Колдунчики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4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Аисты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Пчелы и медведи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3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Хитрая лиса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Ловишки с приседаниями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Переправа с досками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Туннель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Собери урожай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погрузке арбузов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Принеси мяч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Успей перебежать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мячом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Весёлые старты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1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E83CDB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Вышибалы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Мышеловка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Пустое место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2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Карусель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Кто быстрее?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3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Конники-спортсмены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Лягушата и цыплята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4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Карлики и великаны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068B5" w:rsidRPr="002068B5" w:rsidRDefault="002068B5" w:rsidP="00206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8B5" w:rsidRPr="002068B5" w:rsidRDefault="002068B5" w:rsidP="00206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8B5" w:rsidRPr="002068B5" w:rsidRDefault="002068B5" w:rsidP="00206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8B5" w:rsidRP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2068B5" w:rsidRP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класс (34 часа)</w:t>
      </w:r>
    </w:p>
    <w:p w:rsidR="002068B5" w:rsidRPr="002068B5" w:rsidRDefault="002068B5" w:rsidP="0020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652"/>
        <w:gridCol w:w="567"/>
        <w:gridCol w:w="793"/>
      </w:tblGrid>
      <w:tr w:rsidR="002068B5" w:rsidRPr="002068B5" w:rsidTr="002068B5">
        <w:trPr>
          <w:trHeight w:hRule="exact"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часов</w:t>
            </w:r>
          </w:p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2068B5" w:rsidRPr="002068B5" w:rsidTr="002068B5">
        <w:trPr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Русская народная игра «Жмурки»</w:t>
            </w:r>
          </w:p>
          <w:p w:rsidR="002068B5" w:rsidRPr="002068B5" w:rsidRDefault="002068B5" w:rsidP="002068B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Русская народная игра «Кот и мышь»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Русская народная игра «Горелки»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Русская народная игра «Салки»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Русская народная игра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Русская народная игра «Охотники и зайцы»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Русская народная игра «Фанты»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Русская народная игра «Ловушки с приседаниями»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Русская народная игра «Волк»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Русская народная игра «Птицелов»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«Совушка»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«Мышеловка»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«Пустое место»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«Карусель»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«Кто быстрее?»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«Конники-спортсмены»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«Лягушата и цыплята»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Подвижная игра «Карлики и великаны»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Эстафета «Передача мяча»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Эстафета «С мячом»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Эстафета зверей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Эстафета «Быстрые и ловкие»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Эстафета «Вызов номеров»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Эстафета по кругу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Эстафета с обручем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Эстафета со скакалкой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Русская народная игра «Гори, гори ясно!»</w:t>
            </w:r>
          </w:p>
          <w:p w:rsidR="002068B5" w:rsidRPr="002068B5" w:rsidRDefault="002068B5" w:rsidP="002068B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7852CC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Веселые старты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7852CC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Подвижная </w:t>
            </w:r>
            <w:r w:rsidR="002068B5"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«Ищем палочку»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E83CDB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Эстафеты с мячами.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68B5" w:rsidRPr="002068B5" w:rsidRDefault="007852CC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2068B5"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гра «Катание мяча»</w:t>
            </w:r>
          </w:p>
          <w:p w:rsidR="002068B5" w:rsidRPr="002068B5" w:rsidRDefault="002068B5" w:rsidP="002068B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Татарская народная игра «Серый волк»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7852CC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2068B5"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ародные игры «Сокол и лиса», «Пятнашки»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68B5" w:rsidRPr="002068B5" w:rsidTr="002068B5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8B5" w:rsidRPr="002068B5" w:rsidRDefault="007852CC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Подвижная</w:t>
            </w:r>
            <w:r w:rsidR="002068B5"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игра «Рыбки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8B5" w:rsidRPr="002068B5" w:rsidRDefault="002068B5" w:rsidP="002068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8B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8B5" w:rsidRPr="002068B5" w:rsidRDefault="002068B5" w:rsidP="002068B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068B5" w:rsidRDefault="002068B5" w:rsidP="00206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:rsidR="002068B5" w:rsidRDefault="002068B5" w:rsidP="00206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8B5" w:rsidRDefault="002068B5" w:rsidP="00206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8B5" w:rsidRDefault="002068B5" w:rsidP="00206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8B5" w:rsidRPr="002068B5" w:rsidRDefault="002068B5" w:rsidP="002068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206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2068B5" w:rsidRP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класс (34 часа)</w:t>
      </w:r>
    </w:p>
    <w:p w:rsidR="002068B5" w:rsidRPr="002068B5" w:rsidRDefault="002068B5" w:rsidP="00206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030" w:type="dxa"/>
        <w:tblLayout w:type="fixed"/>
        <w:tblLook w:val="04A0" w:firstRow="1" w:lastRow="0" w:firstColumn="1" w:lastColumn="0" w:noHBand="0" w:noVBand="1"/>
      </w:tblPr>
      <w:tblGrid>
        <w:gridCol w:w="674"/>
        <w:gridCol w:w="6660"/>
        <w:gridCol w:w="654"/>
        <w:gridCol w:w="1042"/>
      </w:tblGrid>
      <w:tr w:rsidR="002068B5" w:rsidRPr="002068B5" w:rsidTr="002068B5">
        <w:trPr>
          <w:trHeight w:hRule="exact" w:val="6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</w:p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Кол-во часов</w:t>
            </w:r>
          </w:p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/>
                <w:sz w:val="18"/>
                <w:szCs w:val="18"/>
              </w:rPr>
              <w:t>Дата</w:t>
            </w:r>
          </w:p>
        </w:tc>
      </w:tr>
      <w:tr w:rsidR="002068B5" w:rsidRPr="002068B5" w:rsidTr="002068B5">
        <w:trPr>
          <w:trHeight w:hRule="exact"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«Ляпка»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E83CDB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Вышибалы.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68B5" w:rsidRPr="002068B5" w:rsidRDefault="00E83CDB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Вышибалы с кеглями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E83CDB" w:rsidRDefault="00E83CDB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CDB">
              <w:rPr>
                <w:rFonts w:ascii="Times New Roman" w:eastAsia="Times New Roman" w:hAnsi="Times New Roman"/>
                <w:sz w:val="24"/>
                <w:szCs w:val="24"/>
              </w:rPr>
              <w:t>Эстафеты с мячами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E83CDB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Вышибалы через сетку</w:t>
            </w:r>
          </w:p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E83CDB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Борьба за мяч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E83CDB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Подвижная игра «Салки»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Подвижная игра «Волк во рву»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2068B5" w:rsidRPr="002068B5">
              <w:rPr>
                <w:rFonts w:ascii="Times New Roman" w:eastAsia="Times New Roman" w:hAnsi="Times New Roman"/>
                <w:sz w:val="24"/>
                <w:szCs w:val="24"/>
              </w:rPr>
              <w:t>ародная игра «Катание мяча»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7852CC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2068B5" w:rsidRPr="002068B5">
              <w:rPr>
                <w:rFonts w:ascii="Times New Roman" w:eastAsia="Times New Roman" w:hAnsi="Times New Roman"/>
                <w:sz w:val="24"/>
                <w:szCs w:val="24"/>
              </w:rPr>
              <w:t>ародные игры «Сокол и лиса», «Пятнашки»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2068B5" w:rsidRPr="002068B5">
              <w:rPr>
                <w:rFonts w:ascii="Times New Roman" w:eastAsia="Times New Roman" w:hAnsi="Times New Roman"/>
                <w:sz w:val="24"/>
                <w:szCs w:val="24"/>
              </w:rPr>
              <w:t>ародные игры «Водяной», «Серый зайка»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E83CDB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Эстафеты с элементами баскетбола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E83CDB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Эстафеты с элементами гандбола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E83CDB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Эстафеты с элементами футбола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Северо-осетинская игра «Борьба за флажки»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Подвижная</w:t>
            </w:r>
            <w:r w:rsidR="002068B5" w:rsidRPr="002068B5">
              <w:rPr>
                <w:rFonts w:ascii="Times New Roman" w:eastAsia="Times New Roman" w:hAnsi="Times New Roman"/>
                <w:sz w:val="24"/>
                <w:szCs w:val="24"/>
              </w:rPr>
              <w:t xml:space="preserve"> игра «Рыбки»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Игра народов Сибири и Дальнего Востока «Льдинки, ветер и мороз»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Эстафета по кругу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Эстафета с обручем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Эстафета с мячом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Эстафета «Встречная»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Подвижная игра «Удочки»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игра «Волк»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игра «Птицелов»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hRule="exact"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068B5" w:rsidRP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8B5" w:rsidRP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2068B5" w:rsidRPr="002068B5" w:rsidRDefault="002068B5" w:rsidP="00206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6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класс (34часа)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0"/>
        <w:gridCol w:w="7028"/>
        <w:gridCol w:w="707"/>
        <w:gridCol w:w="1080"/>
      </w:tblGrid>
      <w:tr w:rsidR="002068B5" w:rsidRPr="002068B5" w:rsidTr="002068B5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</w:p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68B5">
              <w:rPr>
                <w:rFonts w:ascii="Times New Roman" w:eastAsia="Times New Roman" w:hAnsi="Times New Roman"/>
                <w:sz w:val="18"/>
                <w:szCs w:val="18"/>
              </w:rPr>
              <w:t>Дата</w:t>
            </w:r>
          </w:p>
        </w:tc>
      </w:tr>
      <w:tr w:rsidR="002068B5" w:rsidRPr="002068B5" w:rsidTr="002068B5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«Жмурки»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«Кот и мышь»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Эстафеты с ведением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Игра «Пионербол»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1026F0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Вышибалы с кеглями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1026F0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«Борьба за мяч</w:t>
            </w:r>
            <w:r w:rsidR="002068B5"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1026F0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«Вышибалы»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7F6E">
              <w:rPr>
                <w:rFonts w:ascii="Times New Roman" w:eastAsia="Times New Roman" w:hAnsi="Times New Roman"/>
                <w:sz w:val="24"/>
                <w:szCs w:val="24"/>
              </w:rPr>
              <w:t>Эстафеты с элементами баскетбола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CC" w:rsidRPr="007852CC" w:rsidRDefault="007852CC" w:rsidP="007852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852CC">
              <w:rPr>
                <w:rFonts w:ascii="Times New Roman" w:eastAsia="Times New Roman" w:hAnsi="Times New Roman"/>
                <w:sz w:val="24"/>
                <w:szCs w:val="24"/>
              </w:rPr>
              <w:t>гра мини-баскетбол;</w:t>
            </w:r>
          </w:p>
          <w:p w:rsidR="002068B5" w:rsidRPr="002068B5" w:rsidRDefault="007852CC" w:rsidP="007852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2CC">
              <w:rPr>
                <w:rFonts w:ascii="Times New Roman" w:eastAsia="Times New Roman" w:hAnsi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Эстафеты с элементами футбола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2068B5" w:rsidRPr="002068B5">
              <w:rPr>
                <w:rFonts w:ascii="Times New Roman" w:eastAsia="Times New Roman" w:hAnsi="Times New Roman"/>
                <w:sz w:val="24"/>
                <w:szCs w:val="24"/>
              </w:rPr>
              <w:t>ародная игра «Катание мяча»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7852CC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в футбол по упрощенным правилам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7852CC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в гандбол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A7F6E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Подвижная</w:t>
            </w:r>
            <w:r w:rsidR="002068B5" w:rsidRPr="002068B5">
              <w:rPr>
                <w:rFonts w:ascii="Times New Roman" w:eastAsia="Times New Roman" w:hAnsi="Times New Roman"/>
                <w:sz w:val="24"/>
                <w:szCs w:val="24"/>
              </w:rPr>
              <w:t xml:space="preserve"> игра «Рыбки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Эстафета «Передача мяча»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Эстафета со скакалкой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Эстафета «С мячом»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Эстафета зверей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Эстафета «Быстрые и ловкие»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Эстафета «Вызов номеров»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Эстафета по кругу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Эстафета с обручем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игра «Салки»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игра «Охотники и зайцы»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народная игра «Третий лишний»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Русская народная игра «Пятнашки»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068B5" w:rsidRPr="002068B5" w:rsidTr="002068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7852CC" w:rsidP="002068B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в футбол.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B5" w:rsidRPr="002068B5" w:rsidRDefault="002068B5" w:rsidP="002068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68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B5" w:rsidRPr="002068B5" w:rsidRDefault="002068B5" w:rsidP="002068B5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56EFB" w:rsidRPr="00C56EFB" w:rsidRDefault="00C56EFB" w:rsidP="00C56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EFB" w:rsidRPr="00C56EFB" w:rsidRDefault="00C56EFB" w:rsidP="00C56EF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t xml:space="preserve">           </w:t>
      </w: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2068B5" w:rsidRDefault="002068B5" w:rsidP="002068B5">
      <w:pPr>
        <w:rPr>
          <w:rFonts w:ascii="Times New Roman" w:eastAsia="Calibri" w:hAnsi="Times New Roman" w:cs="Calibri"/>
          <w:b/>
          <w:sz w:val="28"/>
          <w:szCs w:val="28"/>
        </w:rPr>
      </w:pPr>
    </w:p>
    <w:p w:rsidR="001119C4" w:rsidRDefault="002068B5" w:rsidP="00206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Calibri"/>
          <w:b/>
          <w:sz w:val="28"/>
          <w:szCs w:val="28"/>
        </w:rPr>
        <w:lastRenderedPageBreak/>
        <w:t xml:space="preserve">       </w:t>
      </w:r>
      <w:r w:rsidR="00631A63" w:rsidRPr="002068B5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</w:t>
      </w:r>
      <w:r w:rsidR="008D54CE" w:rsidRPr="002068B5">
        <w:rPr>
          <w:rFonts w:ascii="Times New Roman" w:hAnsi="Times New Roman" w:cs="Times New Roman"/>
          <w:b/>
          <w:sz w:val="28"/>
          <w:szCs w:val="28"/>
        </w:rPr>
        <w:t xml:space="preserve"> процесса.</w:t>
      </w:r>
    </w:p>
    <w:p w:rsidR="002068B5" w:rsidRPr="002068B5" w:rsidRDefault="002068B5" w:rsidP="002068B5">
      <w:pPr>
        <w:rPr>
          <w:rFonts w:ascii="Times New Roman" w:hAnsi="Times New Roman" w:cs="Times New Roman"/>
          <w:b/>
          <w:sz w:val="28"/>
          <w:szCs w:val="28"/>
        </w:rPr>
      </w:pPr>
    </w:p>
    <w:p w:rsidR="00C85B9F" w:rsidRDefault="003D4BD7" w:rsidP="00A71E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Лях В.И. Физическая культура. Методические рекомендации. 1-4 классы.Москва. «Просвещение», 2014 г.</w:t>
      </w:r>
    </w:p>
    <w:p w:rsidR="00C85B9F" w:rsidRDefault="00C85B9F" w:rsidP="00A71E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Фёдорова Н.А. Физическая культура. Подвижные игры.1-4 классы. </w:t>
      </w:r>
      <w:r w:rsidR="003D4BD7">
        <w:rPr>
          <w:rFonts w:ascii="Times New Roman" w:hAnsi="Times New Roman" w:cs="Times New Roman"/>
          <w:sz w:val="24"/>
          <w:szCs w:val="24"/>
        </w:rPr>
        <w:t>Москва. «Экзамен»,  2016г.</w:t>
      </w:r>
    </w:p>
    <w:p w:rsidR="00C85B9F" w:rsidRDefault="00C85B9F" w:rsidP="00A71E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 П.А. Картотека подвижных игр и игровых заданий учителя физической культуры. От игры к спорту. ФГОС. Учитель, 2018г.</w:t>
      </w:r>
    </w:p>
    <w:p w:rsidR="001B27A7" w:rsidRDefault="001B27A7" w:rsidP="00A71E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А.Н., Матысон В.Ф. Игры, которых не было. Сборник спортивно-подвижных игр. Москва. Педагогическое общество России, 2007г.</w:t>
      </w:r>
    </w:p>
    <w:p w:rsidR="00C85B9F" w:rsidRDefault="003D4BD7" w:rsidP="00A71E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Патрикеев А.Ю. Подвижные игры. 1-4 классы. Москва.  «ВАКО», 2007г.</w:t>
      </w:r>
    </w:p>
    <w:p w:rsidR="00C85B9F" w:rsidRDefault="003D4BD7" w:rsidP="00A71E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Лапицкая Е.М. под редакцией </w:t>
      </w:r>
      <w:r w:rsidR="001B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Безруких М.М. Физкультура для детей. Москва. «Эксмо», 2009г.</w:t>
      </w:r>
    </w:p>
    <w:p w:rsidR="001B27A7" w:rsidRPr="00171352" w:rsidRDefault="00D71445" w:rsidP="001B27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Хайрутдинов Р.Р. Электронное пособие .Физическая культура. 1-4 классы. Организация работы по предмету. УМК «Школа России». ФГОС</w:t>
      </w:r>
      <w:r w:rsidR="001B27A7">
        <w:rPr>
          <w:rFonts w:ascii="Times New Roman" w:hAnsi="Times New Roman" w:cs="Times New Roman"/>
          <w:sz w:val="24"/>
          <w:szCs w:val="24"/>
        </w:rPr>
        <w:t>.</w:t>
      </w:r>
    </w:p>
    <w:p w:rsidR="008D54CE" w:rsidRPr="008D54CE" w:rsidRDefault="008D54CE" w:rsidP="008D54CE">
      <w:pPr>
        <w:rPr>
          <w:rFonts w:ascii="Times New Roman" w:hAnsi="Times New Roman" w:cs="Times New Roman"/>
          <w:sz w:val="24"/>
          <w:szCs w:val="24"/>
        </w:rPr>
      </w:pPr>
    </w:p>
    <w:p w:rsidR="001119C4" w:rsidRPr="0051547B" w:rsidRDefault="001119C4" w:rsidP="0051547B">
      <w:pPr>
        <w:rPr>
          <w:rFonts w:ascii="Times New Roman" w:hAnsi="Times New Roman" w:cs="Times New Roman"/>
          <w:b/>
          <w:sz w:val="24"/>
          <w:szCs w:val="24"/>
        </w:rPr>
      </w:pPr>
    </w:p>
    <w:p w:rsidR="0051547B" w:rsidRPr="0051547B" w:rsidRDefault="0051547B" w:rsidP="0051547B">
      <w:pPr>
        <w:rPr>
          <w:rFonts w:ascii="Times New Roman" w:hAnsi="Times New Roman" w:cs="Times New Roman"/>
          <w:i/>
          <w:sz w:val="24"/>
          <w:szCs w:val="24"/>
        </w:rPr>
      </w:pPr>
    </w:p>
    <w:p w:rsidR="00A961BC" w:rsidRPr="0021250F" w:rsidRDefault="00A961BC" w:rsidP="0021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961BC" w:rsidRPr="0021250F" w:rsidSect="000A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27"/>
      <w:numFmt w:val="decimal"/>
      <w:lvlText w:val="%2"/>
      <w:lvlJc w:val="left"/>
      <w:pPr>
        <w:tabs>
          <w:tab w:val="num" w:pos="0"/>
        </w:tabs>
        <w:ind w:left="30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 w15:restartNumberingAfterBreak="0">
    <w:nsid w:val="0EDE1C9D"/>
    <w:multiLevelType w:val="hybridMultilevel"/>
    <w:tmpl w:val="AA1CA19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 w15:restartNumberingAfterBreak="0">
    <w:nsid w:val="187902D7"/>
    <w:multiLevelType w:val="hybridMultilevel"/>
    <w:tmpl w:val="E4704776"/>
    <w:lvl w:ilvl="0" w:tplc="121613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72A8"/>
    <w:multiLevelType w:val="hybridMultilevel"/>
    <w:tmpl w:val="838E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E7DBE"/>
    <w:multiLevelType w:val="hybridMultilevel"/>
    <w:tmpl w:val="117C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52D0"/>
    <w:multiLevelType w:val="hybridMultilevel"/>
    <w:tmpl w:val="A03CC370"/>
    <w:lvl w:ilvl="0" w:tplc="64C692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940E0"/>
    <w:multiLevelType w:val="hybridMultilevel"/>
    <w:tmpl w:val="AA1CA19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9" w15:restartNumberingAfterBreak="0">
    <w:nsid w:val="3C217B05"/>
    <w:multiLevelType w:val="hybridMultilevel"/>
    <w:tmpl w:val="DC4CCD38"/>
    <w:lvl w:ilvl="0" w:tplc="47AC0CA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CC93564"/>
    <w:multiLevelType w:val="hybridMultilevel"/>
    <w:tmpl w:val="47E6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9209F"/>
    <w:multiLevelType w:val="hybridMultilevel"/>
    <w:tmpl w:val="1D5496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F5CFE"/>
    <w:multiLevelType w:val="hybridMultilevel"/>
    <w:tmpl w:val="D8EEB8C0"/>
    <w:lvl w:ilvl="0" w:tplc="E85C9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D7DBA"/>
    <w:multiLevelType w:val="hybridMultilevel"/>
    <w:tmpl w:val="838E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C0BEF"/>
    <w:multiLevelType w:val="hybridMultilevel"/>
    <w:tmpl w:val="E40076CE"/>
    <w:lvl w:ilvl="0" w:tplc="A762D8E2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2A4EDF"/>
    <w:multiLevelType w:val="hybridMultilevel"/>
    <w:tmpl w:val="BFF4843C"/>
    <w:lvl w:ilvl="0" w:tplc="7E6EB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8164D"/>
    <w:multiLevelType w:val="hybridMultilevel"/>
    <w:tmpl w:val="7B640B4A"/>
    <w:lvl w:ilvl="0" w:tplc="FFAAD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20D6B"/>
    <w:multiLevelType w:val="hybridMultilevel"/>
    <w:tmpl w:val="838E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7"/>
  </w:num>
  <w:num w:numId="15">
    <w:abstractNumId w:val="9"/>
  </w:num>
  <w:num w:numId="16">
    <w:abstractNumId w:val="1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7"/>
    <w:rsid w:val="0002481E"/>
    <w:rsid w:val="000972EB"/>
    <w:rsid w:val="000A5981"/>
    <w:rsid w:val="000B643D"/>
    <w:rsid w:val="000C50CE"/>
    <w:rsid w:val="000E4360"/>
    <w:rsid w:val="000F0DEA"/>
    <w:rsid w:val="001026F0"/>
    <w:rsid w:val="001119C4"/>
    <w:rsid w:val="00112BC6"/>
    <w:rsid w:val="00140349"/>
    <w:rsid w:val="001607C9"/>
    <w:rsid w:val="00163345"/>
    <w:rsid w:val="00171352"/>
    <w:rsid w:val="001A4AF6"/>
    <w:rsid w:val="001B27A7"/>
    <w:rsid w:val="001C799D"/>
    <w:rsid w:val="001D609B"/>
    <w:rsid w:val="002068B5"/>
    <w:rsid w:val="0021250F"/>
    <w:rsid w:val="00231A69"/>
    <w:rsid w:val="00236C4C"/>
    <w:rsid w:val="002A7F6E"/>
    <w:rsid w:val="002E3D5F"/>
    <w:rsid w:val="0034608D"/>
    <w:rsid w:val="003461BB"/>
    <w:rsid w:val="00350C1C"/>
    <w:rsid w:val="00361FEA"/>
    <w:rsid w:val="00364D0B"/>
    <w:rsid w:val="003D4BD7"/>
    <w:rsid w:val="003D741C"/>
    <w:rsid w:val="00415F07"/>
    <w:rsid w:val="00421AC3"/>
    <w:rsid w:val="00422671"/>
    <w:rsid w:val="00450B2B"/>
    <w:rsid w:val="00455030"/>
    <w:rsid w:val="0045790F"/>
    <w:rsid w:val="00487350"/>
    <w:rsid w:val="004E70C8"/>
    <w:rsid w:val="0051547B"/>
    <w:rsid w:val="005670A7"/>
    <w:rsid w:val="005770A6"/>
    <w:rsid w:val="00593067"/>
    <w:rsid w:val="00600F0E"/>
    <w:rsid w:val="00605E66"/>
    <w:rsid w:val="00606E64"/>
    <w:rsid w:val="00607303"/>
    <w:rsid w:val="00617B3C"/>
    <w:rsid w:val="006230D8"/>
    <w:rsid w:val="00631A63"/>
    <w:rsid w:val="0063583F"/>
    <w:rsid w:val="00740C30"/>
    <w:rsid w:val="00742CFE"/>
    <w:rsid w:val="007623B3"/>
    <w:rsid w:val="007852CC"/>
    <w:rsid w:val="007950EA"/>
    <w:rsid w:val="007E375C"/>
    <w:rsid w:val="0084584B"/>
    <w:rsid w:val="0085057D"/>
    <w:rsid w:val="008722F9"/>
    <w:rsid w:val="0089737D"/>
    <w:rsid w:val="008A0627"/>
    <w:rsid w:val="008B53EF"/>
    <w:rsid w:val="008D54CE"/>
    <w:rsid w:val="00903679"/>
    <w:rsid w:val="009C52AC"/>
    <w:rsid w:val="009D053B"/>
    <w:rsid w:val="00A1289A"/>
    <w:rsid w:val="00A71E2C"/>
    <w:rsid w:val="00A72A5B"/>
    <w:rsid w:val="00A80A80"/>
    <w:rsid w:val="00A961BC"/>
    <w:rsid w:val="00AB49F2"/>
    <w:rsid w:val="00B415EB"/>
    <w:rsid w:val="00B72D04"/>
    <w:rsid w:val="00C00296"/>
    <w:rsid w:val="00C12C07"/>
    <w:rsid w:val="00C45480"/>
    <w:rsid w:val="00C56EFB"/>
    <w:rsid w:val="00C85B9F"/>
    <w:rsid w:val="00CE125E"/>
    <w:rsid w:val="00D03EA0"/>
    <w:rsid w:val="00D33A9A"/>
    <w:rsid w:val="00D43978"/>
    <w:rsid w:val="00D46353"/>
    <w:rsid w:val="00D71445"/>
    <w:rsid w:val="00DA0C9A"/>
    <w:rsid w:val="00DC2AC3"/>
    <w:rsid w:val="00DC3013"/>
    <w:rsid w:val="00E0381D"/>
    <w:rsid w:val="00E83CDB"/>
    <w:rsid w:val="00FB2AC2"/>
    <w:rsid w:val="00FB49D2"/>
    <w:rsid w:val="00FC3467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5640"/>
  <w15:docId w15:val="{2B92421B-50A8-4E69-86FE-9B86E0DF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250F"/>
    <w:pPr>
      <w:ind w:left="720"/>
      <w:contextualSpacing/>
    </w:pPr>
  </w:style>
  <w:style w:type="table" w:styleId="a4">
    <w:name w:val="Table Grid"/>
    <w:basedOn w:val="a1"/>
    <w:uiPriority w:val="59"/>
    <w:rsid w:val="009C5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B415E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2068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2192-9DFA-4CB6-A15F-E02F89FE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teacher</cp:lastModifiedBy>
  <cp:revision>13</cp:revision>
  <dcterms:created xsi:type="dcterms:W3CDTF">2023-10-01T14:19:00Z</dcterms:created>
  <dcterms:modified xsi:type="dcterms:W3CDTF">2023-10-12T12:02:00Z</dcterms:modified>
</cp:coreProperties>
</file>